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42" w:rsidRDefault="003E5545" w:rsidP="003E5545">
      <w:pPr>
        <w:jc w:val="center"/>
        <w:rPr>
          <w:rFonts w:ascii="Arial" w:eastAsia="Arial Unicode MS" w:hAnsi="Arial" w:cs="Arial"/>
          <w:bCs/>
          <w:color w:val="000000"/>
          <w:szCs w:val="28"/>
        </w:rPr>
      </w:pPr>
      <w:r w:rsidRPr="00501942">
        <w:rPr>
          <w:rFonts w:ascii="Arial" w:eastAsia="Arial Unicode MS" w:hAnsi="Arial" w:cs="Arial"/>
          <w:bCs/>
          <w:color w:val="000000"/>
          <w:szCs w:val="28"/>
        </w:rPr>
        <w:t xml:space="preserve">ЕНИСЕЙСКИЙ РАЙОННЫЙ СОВЕТ ДЕПУТАТОВ </w:t>
      </w:r>
    </w:p>
    <w:p w:rsidR="003E5545" w:rsidRPr="00501942" w:rsidRDefault="003E5545" w:rsidP="003E5545">
      <w:pPr>
        <w:jc w:val="center"/>
        <w:rPr>
          <w:rFonts w:ascii="Arial" w:eastAsia="Arial Unicode MS" w:hAnsi="Arial" w:cs="Arial"/>
          <w:bCs/>
          <w:color w:val="000000"/>
          <w:szCs w:val="28"/>
        </w:rPr>
      </w:pPr>
      <w:r w:rsidRPr="00501942">
        <w:rPr>
          <w:rFonts w:ascii="Arial" w:eastAsia="Arial Unicode MS" w:hAnsi="Arial" w:cs="Arial"/>
          <w:bCs/>
          <w:color w:val="000000"/>
          <w:szCs w:val="28"/>
        </w:rPr>
        <w:t>КРАСНОЯРСКОГО КРАЯ</w:t>
      </w:r>
    </w:p>
    <w:p w:rsidR="003E5545" w:rsidRPr="003E5545" w:rsidRDefault="003E5545" w:rsidP="001776FD">
      <w:pPr>
        <w:autoSpaceDN w:val="0"/>
        <w:jc w:val="center"/>
        <w:rPr>
          <w:szCs w:val="28"/>
        </w:rPr>
      </w:pPr>
      <w:r w:rsidRPr="00501942">
        <w:rPr>
          <w:rFonts w:ascii="Arial" w:eastAsia="Arial Unicode MS" w:hAnsi="Arial" w:cs="Arial"/>
          <w:b/>
          <w:color w:val="000000"/>
          <w:szCs w:val="28"/>
        </w:rPr>
        <w:t>РЕШЕНИЕ</w:t>
      </w:r>
    </w:p>
    <w:p w:rsidR="0062349B" w:rsidRPr="003E5545" w:rsidRDefault="0062349B" w:rsidP="0062349B">
      <w:pPr>
        <w:autoSpaceDN w:val="0"/>
        <w:rPr>
          <w:rFonts w:ascii="Arial" w:hAnsi="Arial" w:cs="Arial"/>
          <w:sz w:val="24"/>
          <w:szCs w:val="24"/>
        </w:rPr>
      </w:pPr>
      <w:r w:rsidRPr="0062349B">
        <w:rPr>
          <w:szCs w:val="28"/>
        </w:rPr>
        <w:t xml:space="preserve">      </w:t>
      </w:r>
      <w:r w:rsidRPr="003E5545">
        <w:rPr>
          <w:rFonts w:ascii="Arial" w:hAnsi="Arial" w:cs="Arial"/>
          <w:sz w:val="24"/>
          <w:szCs w:val="24"/>
        </w:rPr>
        <w:t>06.12.2018                                                                                      26-363р</w:t>
      </w:r>
    </w:p>
    <w:p w:rsidR="001776FD" w:rsidRPr="003E5545" w:rsidRDefault="001776FD" w:rsidP="009478B7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3946EC" w:rsidRPr="003E5545" w:rsidRDefault="008D6978" w:rsidP="0075611C">
      <w:pPr>
        <w:tabs>
          <w:tab w:val="left" w:pos="7938"/>
        </w:tabs>
        <w:ind w:right="1417"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3E5545">
        <w:rPr>
          <w:rFonts w:ascii="Arial" w:eastAsia="Arial Unicode MS" w:hAnsi="Arial" w:cs="Arial"/>
          <w:b/>
          <w:color w:val="000000"/>
          <w:sz w:val="24"/>
          <w:szCs w:val="24"/>
        </w:rPr>
        <w:t>О принятии осуществления  части полномочий  по</w:t>
      </w:r>
      <w:r w:rsidR="009478B7" w:rsidRPr="003E5545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вопросу</w:t>
      </w:r>
      <w:r w:rsidR="009A7963" w:rsidRPr="003E5545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</w:t>
      </w:r>
      <w:r w:rsidR="009478B7" w:rsidRPr="003E5545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местного значения поселения органами местного самоуправления </w:t>
      </w:r>
      <w:r w:rsidR="00814A5F" w:rsidRPr="003E5545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района </w:t>
      </w:r>
      <w:r w:rsidR="003946EC" w:rsidRPr="003E5545">
        <w:rPr>
          <w:rFonts w:ascii="Arial" w:hAnsi="Arial" w:cs="Arial"/>
          <w:b/>
          <w:sz w:val="24"/>
          <w:szCs w:val="24"/>
        </w:rPr>
        <w:t>по формированию резерва  управленческих кадров поселения</w:t>
      </w:r>
    </w:p>
    <w:p w:rsidR="00FA0179" w:rsidRPr="003E5545" w:rsidRDefault="00FA0179" w:rsidP="001776FD">
      <w:pPr>
        <w:pStyle w:val="ConsNormal"/>
        <w:widowControl/>
        <w:ind w:right="283" w:firstLine="0"/>
        <w:jc w:val="both"/>
        <w:rPr>
          <w:b/>
          <w:sz w:val="24"/>
          <w:szCs w:val="24"/>
        </w:rPr>
      </w:pPr>
    </w:p>
    <w:p w:rsidR="0099761E" w:rsidRPr="003E5545" w:rsidRDefault="0099761E" w:rsidP="003946EC">
      <w:pPr>
        <w:pStyle w:val="ConsPlusTitle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3E5545">
        <w:rPr>
          <w:b w:val="0"/>
          <w:sz w:val="24"/>
          <w:szCs w:val="24"/>
        </w:rPr>
        <w:t>В соответствии со статьей 15 Феде</w:t>
      </w:r>
      <w:r w:rsidR="008D6978" w:rsidRPr="003E5545">
        <w:rPr>
          <w:b w:val="0"/>
          <w:sz w:val="24"/>
          <w:szCs w:val="24"/>
        </w:rPr>
        <w:t>рального закона от 06.10.2003 №</w:t>
      </w:r>
      <w:r w:rsidRPr="003E5545">
        <w:rPr>
          <w:b w:val="0"/>
          <w:sz w:val="24"/>
          <w:szCs w:val="24"/>
        </w:rPr>
        <w:t>131-ФЗ «Об общих принципах организации местного самоуправления в</w:t>
      </w:r>
      <w:r w:rsidR="00CC7918" w:rsidRPr="003E5545">
        <w:rPr>
          <w:b w:val="0"/>
          <w:sz w:val="24"/>
          <w:szCs w:val="24"/>
        </w:rPr>
        <w:t xml:space="preserve"> </w:t>
      </w:r>
      <w:r w:rsidRPr="003E5545">
        <w:rPr>
          <w:b w:val="0"/>
          <w:sz w:val="24"/>
          <w:szCs w:val="24"/>
        </w:rPr>
        <w:t>Российской Федерации»</w:t>
      </w:r>
      <w:r w:rsidR="00CC7918" w:rsidRPr="003E5545">
        <w:rPr>
          <w:b w:val="0"/>
          <w:sz w:val="24"/>
          <w:szCs w:val="24"/>
        </w:rPr>
        <w:t>,</w:t>
      </w:r>
      <w:r w:rsidRPr="003E5545">
        <w:rPr>
          <w:b w:val="0"/>
          <w:sz w:val="24"/>
          <w:szCs w:val="24"/>
        </w:rPr>
        <w:t xml:space="preserve"> </w:t>
      </w:r>
      <w:r w:rsidR="003946EC" w:rsidRPr="003E5545">
        <w:rPr>
          <w:b w:val="0"/>
          <w:sz w:val="24"/>
          <w:szCs w:val="24"/>
        </w:rPr>
        <w:t xml:space="preserve">со </w:t>
      </w:r>
      <w:hyperlink r:id="rId6" w:history="1">
        <w:r w:rsidR="003946EC" w:rsidRPr="003E5545">
          <w:rPr>
            <w:b w:val="0"/>
            <w:sz w:val="24"/>
            <w:szCs w:val="24"/>
          </w:rPr>
          <w:t>статьей 33</w:t>
        </w:r>
      </w:hyperlink>
      <w:r w:rsidR="003946EC" w:rsidRPr="003E5545">
        <w:rPr>
          <w:b w:val="0"/>
          <w:sz w:val="24"/>
          <w:szCs w:val="24"/>
        </w:rPr>
        <w:t xml:space="preserve"> Феде</w:t>
      </w:r>
      <w:r w:rsidR="002F189C" w:rsidRPr="003E5545">
        <w:rPr>
          <w:b w:val="0"/>
          <w:sz w:val="24"/>
          <w:szCs w:val="24"/>
        </w:rPr>
        <w:t>рального закона от 02.03.2007 №</w:t>
      </w:r>
      <w:r w:rsidR="003946EC" w:rsidRPr="003E5545">
        <w:rPr>
          <w:b w:val="0"/>
          <w:sz w:val="24"/>
          <w:szCs w:val="24"/>
        </w:rPr>
        <w:t xml:space="preserve">25-ФЗ «О муниципальной службе в Российской Федерации», </w:t>
      </w:r>
      <w:r w:rsidRPr="003E5545">
        <w:rPr>
          <w:b w:val="0"/>
          <w:sz w:val="24"/>
          <w:szCs w:val="24"/>
        </w:rPr>
        <w:t>Порядком заключения соглашений между муниципальным районом и поселениями о передаче</w:t>
      </w:r>
      <w:r w:rsidR="006E4C48" w:rsidRPr="003E5545">
        <w:rPr>
          <w:b w:val="0"/>
          <w:sz w:val="24"/>
          <w:szCs w:val="24"/>
        </w:rPr>
        <w:t>/принятии о</w:t>
      </w:r>
      <w:r w:rsidRPr="003E5545">
        <w:rPr>
          <w:b w:val="0"/>
          <w:sz w:val="24"/>
          <w:szCs w:val="24"/>
        </w:rPr>
        <w:t xml:space="preserve">существления части полномочий </w:t>
      </w:r>
      <w:r w:rsidR="006E4C48" w:rsidRPr="003E5545">
        <w:rPr>
          <w:b w:val="0"/>
          <w:sz w:val="24"/>
          <w:szCs w:val="24"/>
        </w:rPr>
        <w:t>по решению вопросов местного значения</w:t>
      </w:r>
      <w:r w:rsidRPr="003E5545">
        <w:rPr>
          <w:b w:val="0"/>
          <w:sz w:val="24"/>
          <w:szCs w:val="24"/>
        </w:rPr>
        <w:t xml:space="preserve">, утвержденным </w:t>
      </w:r>
      <w:r w:rsidR="00A600E2" w:rsidRPr="003E5545">
        <w:rPr>
          <w:b w:val="0"/>
          <w:sz w:val="24"/>
          <w:szCs w:val="24"/>
        </w:rPr>
        <w:t xml:space="preserve">решением районного Совета депутатов от </w:t>
      </w:r>
      <w:r w:rsidR="00E931F3" w:rsidRPr="003E5545">
        <w:rPr>
          <w:b w:val="0"/>
          <w:sz w:val="24"/>
          <w:szCs w:val="24"/>
        </w:rPr>
        <w:t>31.10.2017 №18-193</w:t>
      </w:r>
      <w:r w:rsidRPr="003E5545">
        <w:rPr>
          <w:b w:val="0"/>
          <w:sz w:val="24"/>
          <w:szCs w:val="24"/>
        </w:rPr>
        <w:t>р</w:t>
      </w:r>
      <w:proofErr w:type="gramEnd"/>
      <w:r w:rsidRPr="003E5545">
        <w:rPr>
          <w:b w:val="0"/>
          <w:sz w:val="24"/>
          <w:szCs w:val="24"/>
        </w:rPr>
        <w:t>,</w:t>
      </w:r>
      <w:r w:rsidR="000F1110" w:rsidRPr="003E5545">
        <w:rPr>
          <w:b w:val="0"/>
          <w:sz w:val="24"/>
          <w:szCs w:val="24"/>
        </w:rPr>
        <w:t xml:space="preserve"> </w:t>
      </w:r>
      <w:r w:rsidR="00CC7918" w:rsidRPr="003E5545">
        <w:rPr>
          <w:b w:val="0"/>
          <w:sz w:val="24"/>
          <w:szCs w:val="24"/>
        </w:rPr>
        <w:t xml:space="preserve">руководствуясь статьей 20 Устава района, </w:t>
      </w:r>
      <w:r w:rsidRPr="003E5545">
        <w:rPr>
          <w:b w:val="0"/>
          <w:sz w:val="24"/>
          <w:szCs w:val="24"/>
        </w:rPr>
        <w:t xml:space="preserve">Енисейский районный Совет депутатов </w:t>
      </w:r>
      <w:r w:rsidRPr="003E5545">
        <w:rPr>
          <w:sz w:val="24"/>
          <w:szCs w:val="24"/>
        </w:rPr>
        <w:t>РЕШИЛ:</w:t>
      </w:r>
    </w:p>
    <w:p w:rsidR="00D77167" w:rsidRPr="003E5545" w:rsidRDefault="008D6978" w:rsidP="008D6978">
      <w:pPr>
        <w:pStyle w:val="a5"/>
        <w:tabs>
          <w:tab w:val="left" w:pos="993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E5545">
        <w:rPr>
          <w:rFonts w:ascii="Arial" w:hAnsi="Arial" w:cs="Arial"/>
          <w:sz w:val="24"/>
          <w:szCs w:val="24"/>
        </w:rPr>
        <w:t>1.</w:t>
      </w:r>
      <w:r w:rsidR="0099761E" w:rsidRPr="003E5545">
        <w:rPr>
          <w:rFonts w:ascii="Arial" w:hAnsi="Arial" w:cs="Arial"/>
          <w:sz w:val="24"/>
          <w:szCs w:val="24"/>
        </w:rPr>
        <w:t xml:space="preserve">Принять </w:t>
      </w:r>
      <w:r w:rsidR="006034C8" w:rsidRPr="003E5545">
        <w:rPr>
          <w:rFonts w:ascii="Arial" w:hAnsi="Arial" w:cs="Arial"/>
          <w:sz w:val="24"/>
          <w:szCs w:val="24"/>
        </w:rPr>
        <w:t>на 2019</w:t>
      </w:r>
      <w:r w:rsidR="00814A5F" w:rsidRPr="003E5545">
        <w:rPr>
          <w:rFonts w:ascii="Arial" w:hAnsi="Arial" w:cs="Arial"/>
          <w:sz w:val="24"/>
          <w:szCs w:val="24"/>
        </w:rPr>
        <w:t xml:space="preserve"> год</w:t>
      </w:r>
      <w:r w:rsidR="00EC488D" w:rsidRPr="003E5545">
        <w:rPr>
          <w:rFonts w:ascii="Arial" w:hAnsi="Arial" w:cs="Arial"/>
          <w:sz w:val="24"/>
          <w:szCs w:val="24"/>
        </w:rPr>
        <w:t xml:space="preserve"> и плановый период 2020-2021 годы</w:t>
      </w:r>
      <w:r w:rsidR="00814A5F" w:rsidRPr="003E5545">
        <w:rPr>
          <w:rFonts w:ascii="Arial" w:hAnsi="Arial" w:cs="Arial"/>
          <w:sz w:val="24"/>
          <w:szCs w:val="24"/>
        </w:rPr>
        <w:t xml:space="preserve"> </w:t>
      </w:r>
      <w:r w:rsidR="0099761E" w:rsidRPr="003E5545">
        <w:rPr>
          <w:rFonts w:ascii="Arial" w:hAnsi="Arial" w:cs="Arial"/>
          <w:sz w:val="24"/>
          <w:szCs w:val="24"/>
        </w:rPr>
        <w:t>осуществление части полномочий по вопро</w:t>
      </w:r>
      <w:r w:rsidR="00EC488D" w:rsidRPr="003E5545">
        <w:rPr>
          <w:rFonts w:ascii="Arial" w:hAnsi="Arial" w:cs="Arial"/>
          <w:sz w:val="24"/>
          <w:szCs w:val="24"/>
        </w:rPr>
        <w:t>су</w:t>
      </w:r>
      <w:r w:rsidR="0099761E" w:rsidRPr="003E5545">
        <w:rPr>
          <w:rFonts w:ascii="Arial" w:hAnsi="Arial" w:cs="Arial"/>
          <w:sz w:val="24"/>
          <w:szCs w:val="24"/>
        </w:rPr>
        <w:t xml:space="preserve"> местного значения</w:t>
      </w:r>
      <w:r w:rsidR="00814A5F" w:rsidRPr="003E5545">
        <w:rPr>
          <w:rFonts w:ascii="Arial" w:hAnsi="Arial" w:cs="Arial"/>
          <w:sz w:val="24"/>
          <w:szCs w:val="24"/>
        </w:rPr>
        <w:t xml:space="preserve"> поселени</w:t>
      </w:r>
      <w:r w:rsidR="00EC488D" w:rsidRPr="003E5545">
        <w:rPr>
          <w:rFonts w:ascii="Arial" w:hAnsi="Arial" w:cs="Arial"/>
          <w:sz w:val="24"/>
          <w:szCs w:val="24"/>
        </w:rPr>
        <w:t>й</w:t>
      </w:r>
      <w:r w:rsidR="00CF2C3E" w:rsidRPr="003E5545">
        <w:rPr>
          <w:rFonts w:ascii="Arial" w:hAnsi="Arial" w:cs="Arial"/>
          <w:sz w:val="24"/>
          <w:szCs w:val="24"/>
        </w:rPr>
        <w:t xml:space="preserve">, предусмотренных частью 2 статьи 14.1 Федерального закона от 06.10.2003 №131-ФЗ «Об общих принципах организации местного самоуправления в Российской Федерации», </w:t>
      </w:r>
      <w:r w:rsidR="003946EC" w:rsidRPr="003E5545">
        <w:rPr>
          <w:rFonts w:ascii="Arial" w:hAnsi="Arial" w:cs="Arial"/>
          <w:sz w:val="24"/>
          <w:szCs w:val="24"/>
        </w:rPr>
        <w:t xml:space="preserve"> по работе с резервом управленческих кадров поселения</w:t>
      </w:r>
      <w:r w:rsidR="005D5D03" w:rsidRPr="003E5545">
        <w:rPr>
          <w:rFonts w:ascii="Arial" w:hAnsi="Arial" w:cs="Arial"/>
          <w:sz w:val="24"/>
          <w:szCs w:val="24"/>
        </w:rPr>
        <w:t xml:space="preserve"> </w:t>
      </w:r>
      <w:r w:rsidR="00CF2C3E" w:rsidRPr="003E5545">
        <w:rPr>
          <w:rFonts w:ascii="Arial" w:hAnsi="Arial" w:cs="Arial"/>
          <w:sz w:val="24"/>
          <w:szCs w:val="24"/>
        </w:rPr>
        <w:t xml:space="preserve">от </w:t>
      </w:r>
      <w:proofErr w:type="spellStart"/>
      <w:r w:rsidR="00CF2C3E" w:rsidRPr="003E5545">
        <w:rPr>
          <w:rFonts w:ascii="Arial" w:hAnsi="Arial" w:cs="Arial"/>
          <w:sz w:val="24"/>
          <w:szCs w:val="24"/>
        </w:rPr>
        <w:t>Абалаковского</w:t>
      </w:r>
      <w:proofErr w:type="spellEnd"/>
      <w:r w:rsidR="00CF2C3E" w:rsidRPr="003E55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2C3E" w:rsidRPr="003E5545">
        <w:rPr>
          <w:rFonts w:ascii="Arial" w:hAnsi="Arial" w:cs="Arial"/>
          <w:sz w:val="24"/>
          <w:szCs w:val="24"/>
        </w:rPr>
        <w:t>Верхнепашинского</w:t>
      </w:r>
      <w:proofErr w:type="spellEnd"/>
      <w:r w:rsidR="005D5D03" w:rsidRPr="003E5545">
        <w:rPr>
          <w:rFonts w:ascii="Arial" w:hAnsi="Arial" w:cs="Arial"/>
          <w:sz w:val="24"/>
          <w:szCs w:val="24"/>
        </w:rPr>
        <w:t xml:space="preserve">, </w:t>
      </w:r>
      <w:r w:rsidR="00CF2C3E" w:rsidRPr="003E5545">
        <w:rPr>
          <w:rFonts w:ascii="Arial" w:hAnsi="Arial" w:cs="Arial"/>
          <w:sz w:val="24"/>
          <w:szCs w:val="24"/>
        </w:rPr>
        <w:t xml:space="preserve">Высокогорского, </w:t>
      </w:r>
      <w:proofErr w:type="spellStart"/>
      <w:r w:rsidR="00CF2C3E" w:rsidRPr="003E5545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="00CF2C3E" w:rsidRPr="003E55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2C3E" w:rsidRPr="003E5545">
        <w:rPr>
          <w:rFonts w:ascii="Arial" w:hAnsi="Arial" w:cs="Arial"/>
          <w:sz w:val="24"/>
          <w:szCs w:val="24"/>
        </w:rPr>
        <w:t>Епишинского</w:t>
      </w:r>
      <w:proofErr w:type="spellEnd"/>
      <w:r w:rsidR="00CF2C3E" w:rsidRPr="003E5545">
        <w:rPr>
          <w:rFonts w:ascii="Arial" w:hAnsi="Arial" w:cs="Arial"/>
          <w:sz w:val="24"/>
          <w:szCs w:val="24"/>
        </w:rPr>
        <w:t xml:space="preserve">, Железнодорожного, </w:t>
      </w:r>
      <w:proofErr w:type="spellStart"/>
      <w:r w:rsidR="00CF2C3E" w:rsidRPr="003E5545">
        <w:rPr>
          <w:rFonts w:ascii="Arial" w:hAnsi="Arial" w:cs="Arial"/>
          <w:sz w:val="24"/>
          <w:szCs w:val="24"/>
        </w:rPr>
        <w:t>Кривлякского</w:t>
      </w:r>
      <w:proofErr w:type="spellEnd"/>
      <w:r w:rsidR="00CF2C3E" w:rsidRPr="003E55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2C3E" w:rsidRPr="003E5545">
        <w:rPr>
          <w:rFonts w:ascii="Arial" w:hAnsi="Arial" w:cs="Arial"/>
          <w:sz w:val="24"/>
          <w:szCs w:val="24"/>
        </w:rPr>
        <w:t>Луговатского</w:t>
      </w:r>
      <w:proofErr w:type="spellEnd"/>
      <w:r w:rsidR="00CF2C3E" w:rsidRPr="003E5545">
        <w:rPr>
          <w:rFonts w:ascii="Arial" w:hAnsi="Arial" w:cs="Arial"/>
          <w:sz w:val="24"/>
          <w:szCs w:val="24"/>
        </w:rPr>
        <w:t>, Майского, Маковского</w:t>
      </w:r>
      <w:r w:rsidR="00526F71" w:rsidRPr="003E55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26F71" w:rsidRPr="003E5545">
        <w:rPr>
          <w:rFonts w:ascii="Arial" w:hAnsi="Arial" w:cs="Arial"/>
          <w:sz w:val="24"/>
          <w:szCs w:val="24"/>
        </w:rPr>
        <w:t>Малобельского</w:t>
      </w:r>
      <w:proofErr w:type="spellEnd"/>
      <w:r w:rsidR="00526F71" w:rsidRPr="003E55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26F71" w:rsidRPr="003E5545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="005D5D03" w:rsidRPr="003E55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5D03" w:rsidRPr="003E5545">
        <w:rPr>
          <w:rFonts w:ascii="Arial" w:hAnsi="Arial" w:cs="Arial"/>
          <w:sz w:val="24"/>
          <w:szCs w:val="24"/>
        </w:rPr>
        <w:t>Новокарги</w:t>
      </w:r>
      <w:r w:rsidR="00526F71" w:rsidRPr="003E5545">
        <w:rPr>
          <w:rFonts w:ascii="Arial" w:hAnsi="Arial" w:cs="Arial"/>
          <w:sz w:val="24"/>
          <w:szCs w:val="24"/>
        </w:rPr>
        <w:t>нского</w:t>
      </w:r>
      <w:proofErr w:type="spellEnd"/>
      <w:r w:rsidR="00526F71" w:rsidRPr="003E55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26F71" w:rsidRPr="003E5545">
        <w:rPr>
          <w:rFonts w:ascii="Arial" w:hAnsi="Arial" w:cs="Arial"/>
          <w:sz w:val="24"/>
          <w:szCs w:val="24"/>
        </w:rPr>
        <w:t>Новоназимовского</w:t>
      </w:r>
      <w:proofErr w:type="spellEnd"/>
      <w:r w:rsidR="00526F71" w:rsidRPr="003E5545">
        <w:rPr>
          <w:rFonts w:ascii="Arial" w:hAnsi="Arial" w:cs="Arial"/>
          <w:sz w:val="24"/>
          <w:szCs w:val="24"/>
        </w:rPr>
        <w:t>, Озерновского</w:t>
      </w:r>
      <w:proofErr w:type="gramEnd"/>
      <w:r w:rsidR="00526F71" w:rsidRPr="003E55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26F71" w:rsidRPr="003E5545">
        <w:rPr>
          <w:rFonts w:ascii="Arial" w:hAnsi="Arial" w:cs="Arial"/>
          <w:sz w:val="24"/>
          <w:szCs w:val="24"/>
        </w:rPr>
        <w:t>Плотбищенского</w:t>
      </w:r>
      <w:proofErr w:type="spellEnd"/>
      <w:r w:rsidR="00526F71" w:rsidRPr="003E55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26F71" w:rsidRPr="003E5545">
        <w:rPr>
          <w:rFonts w:ascii="Arial" w:hAnsi="Arial" w:cs="Arial"/>
          <w:sz w:val="24"/>
          <w:szCs w:val="24"/>
        </w:rPr>
        <w:t>Погодаевского</w:t>
      </w:r>
      <w:proofErr w:type="spellEnd"/>
      <w:r w:rsidR="00526F71" w:rsidRPr="003E55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26F71" w:rsidRPr="003E5545">
        <w:rPr>
          <w:rFonts w:ascii="Arial" w:hAnsi="Arial" w:cs="Arial"/>
          <w:sz w:val="24"/>
          <w:szCs w:val="24"/>
        </w:rPr>
        <w:t>Подгорновского</w:t>
      </w:r>
      <w:proofErr w:type="spellEnd"/>
      <w:r w:rsidR="00526F71" w:rsidRPr="003E5545">
        <w:rPr>
          <w:rFonts w:ascii="Arial" w:hAnsi="Arial" w:cs="Arial"/>
          <w:sz w:val="24"/>
          <w:szCs w:val="24"/>
        </w:rPr>
        <w:t xml:space="preserve">, Потаповского, </w:t>
      </w:r>
      <w:proofErr w:type="spellStart"/>
      <w:r w:rsidR="00526F71" w:rsidRPr="003E5545">
        <w:rPr>
          <w:rFonts w:ascii="Arial" w:hAnsi="Arial" w:cs="Arial"/>
          <w:sz w:val="24"/>
          <w:szCs w:val="24"/>
        </w:rPr>
        <w:t>Сымского</w:t>
      </w:r>
      <w:proofErr w:type="spellEnd"/>
      <w:r w:rsidR="00526F71" w:rsidRPr="003E55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26F71" w:rsidRPr="003E5545">
        <w:rPr>
          <w:rFonts w:ascii="Arial" w:hAnsi="Arial" w:cs="Arial"/>
          <w:sz w:val="24"/>
          <w:szCs w:val="24"/>
        </w:rPr>
        <w:t>Усть-Питского</w:t>
      </w:r>
      <w:proofErr w:type="spellEnd"/>
      <w:r w:rsidR="005D5D03" w:rsidRPr="003E55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5D03" w:rsidRPr="003E5545">
        <w:rPr>
          <w:rFonts w:ascii="Arial" w:hAnsi="Arial" w:cs="Arial"/>
          <w:sz w:val="24"/>
          <w:szCs w:val="24"/>
        </w:rPr>
        <w:t>Чалбы</w:t>
      </w:r>
      <w:r w:rsidR="00526F71" w:rsidRPr="003E5545">
        <w:rPr>
          <w:rFonts w:ascii="Arial" w:hAnsi="Arial" w:cs="Arial"/>
          <w:sz w:val="24"/>
          <w:szCs w:val="24"/>
        </w:rPr>
        <w:t>шевского</w:t>
      </w:r>
      <w:proofErr w:type="spellEnd"/>
      <w:r w:rsidR="00526F71" w:rsidRPr="003E55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26F71" w:rsidRPr="003E5545">
        <w:rPr>
          <w:rFonts w:ascii="Arial" w:hAnsi="Arial" w:cs="Arial"/>
          <w:sz w:val="24"/>
          <w:szCs w:val="24"/>
        </w:rPr>
        <w:t>Шапкинского</w:t>
      </w:r>
      <w:proofErr w:type="spellEnd"/>
      <w:r w:rsidR="00526F71" w:rsidRPr="003E55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26F71" w:rsidRPr="003E5545">
        <w:rPr>
          <w:rFonts w:ascii="Arial" w:hAnsi="Arial" w:cs="Arial"/>
          <w:sz w:val="24"/>
          <w:szCs w:val="24"/>
        </w:rPr>
        <w:t>Ярцевского</w:t>
      </w:r>
      <w:proofErr w:type="spellEnd"/>
      <w:r w:rsidR="002F189C" w:rsidRPr="003E5545">
        <w:rPr>
          <w:rFonts w:ascii="Arial" w:hAnsi="Arial" w:cs="Arial"/>
          <w:sz w:val="24"/>
          <w:szCs w:val="24"/>
        </w:rPr>
        <w:t xml:space="preserve"> сельских Советов депутатов</w:t>
      </w:r>
      <w:r w:rsidR="005D5D03" w:rsidRPr="003E5545">
        <w:rPr>
          <w:rFonts w:ascii="Arial" w:hAnsi="Arial" w:cs="Arial"/>
          <w:sz w:val="24"/>
          <w:szCs w:val="24"/>
        </w:rPr>
        <w:t xml:space="preserve"> </w:t>
      </w:r>
      <w:r w:rsidR="002F189C" w:rsidRPr="003E5545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2F189C" w:rsidRPr="003E5545">
        <w:rPr>
          <w:rFonts w:ascii="Arial" w:hAnsi="Arial" w:cs="Arial"/>
          <w:sz w:val="24"/>
          <w:szCs w:val="24"/>
        </w:rPr>
        <w:t>Подтесовского</w:t>
      </w:r>
      <w:proofErr w:type="spellEnd"/>
      <w:r w:rsidR="00CF2C3E" w:rsidRPr="003E5545">
        <w:rPr>
          <w:rFonts w:ascii="Arial" w:hAnsi="Arial" w:cs="Arial"/>
          <w:sz w:val="24"/>
          <w:szCs w:val="24"/>
        </w:rPr>
        <w:t xml:space="preserve"> </w:t>
      </w:r>
      <w:r w:rsidR="002F189C" w:rsidRPr="003E5545">
        <w:rPr>
          <w:rFonts w:ascii="Arial" w:hAnsi="Arial" w:cs="Arial"/>
          <w:sz w:val="24"/>
          <w:szCs w:val="24"/>
        </w:rPr>
        <w:t>поселкового Совета депутатов</w:t>
      </w:r>
      <w:r w:rsidR="003946EC" w:rsidRPr="003E5545">
        <w:rPr>
          <w:rFonts w:ascii="Arial" w:hAnsi="Arial" w:cs="Arial"/>
          <w:sz w:val="24"/>
          <w:szCs w:val="24"/>
        </w:rPr>
        <w:t xml:space="preserve">, </w:t>
      </w:r>
      <w:r w:rsidR="00D77167" w:rsidRPr="003E5545">
        <w:rPr>
          <w:rFonts w:ascii="Arial" w:hAnsi="Arial" w:cs="Arial"/>
          <w:sz w:val="24"/>
          <w:szCs w:val="24"/>
        </w:rPr>
        <w:t>а именно:</w:t>
      </w:r>
    </w:p>
    <w:p w:rsidR="005F0A76" w:rsidRPr="003E5545" w:rsidRDefault="005F0A76" w:rsidP="005F0A76">
      <w:pPr>
        <w:pStyle w:val="a5"/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E5545">
        <w:rPr>
          <w:rFonts w:ascii="Arial" w:hAnsi="Arial" w:cs="Arial"/>
          <w:sz w:val="24"/>
          <w:szCs w:val="24"/>
        </w:rPr>
        <w:t>- по формированию резерва управленческих кадров поселения на должности муниципальной службы в органах местного самоуправления поселения категории «руководители»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службы», а  также на должности руководителей муниципальных предприятий или учреждений;</w:t>
      </w:r>
    </w:p>
    <w:p w:rsidR="005F0A76" w:rsidRPr="003E5545" w:rsidRDefault="005F0A76" w:rsidP="005F0A76">
      <w:pPr>
        <w:pStyle w:val="a5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3E5545">
        <w:rPr>
          <w:rFonts w:ascii="Arial" w:hAnsi="Arial" w:cs="Arial"/>
          <w:sz w:val="24"/>
          <w:szCs w:val="24"/>
        </w:rPr>
        <w:t>- по исключению из резерва.</w:t>
      </w:r>
    </w:p>
    <w:p w:rsidR="00A74AC5" w:rsidRPr="003E5545" w:rsidRDefault="0099761E" w:rsidP="003946EC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5545">
        <w:rPr>
          <w:rFonts w:ascii="Arial" w:hAnsi="Arial" w:cs="Arial"/>
          <w:sz w:val="24"/>
          <w:szCs w:val="24"/>
        </w:rPr>
        <w:t xml:space="preserve">2. </w:t>
      </w:r>
      <w:r w:rsidR="00A74AC5" w:rsidRPr="003E5545">
        <w:rPr>
          <w:rFonts w:ascii="Arial" w:hAnsi="Arial" w:cs="Arial"/>
          <w:sz w:val="24"/>
          <w:szCs w:val="24"/>
        </w:rPr>
        <w:t>Принять денежные средства из бюджетов поселений в районный бюджет согласно прило</w:t>
      </w:r>
      <w:r w:rsidR="00805243" w:rsidRPr="003E5545">
        <w:rPr>
          <w:rFonts w:ascii="Arial" w:hAnsi="Arial" w:cs="Arial"/>
          <w:sz w:val="24"/>
          <w:szCs w:val="24"/>
        </w:rPr>
        <w:t xml:space="preserve">жению </w:t>
      </w:r>
      <w:r w:rsidR="00A74AC5" w:rsidRPr="003E5545">
        <w:rPr>
          <w:rFonts w:ascii="Arial" w:hAnsi="Arial" w:cs="Arial"/>
          <w:sz w:val="24"/>
          <w:szCs w:val="24"/>
        </w:rPr>
        <w:t>1</w:t>
      </w:r>
      <w:r w:rsidR="00805243" w:rsidRPr="003E5545">
        <w:rPr>
          <w:rFonts w:ascii="Arial" w:hAnsi="Arial" w:cs="Arial"/>
          <w:sz w:val="24"/>
          <w:szCs w:val="24"/>
        </w:rPr>
        <w:t xml:space="preserve"> к настоящему решению</w:t>
      </w:r>
      <w:r w:rsidR="00A74AC5" w:rsidRPr="003E5545">
        <w:rPr>
          <w:rFonts w:ascii="Arial" w:hAnsi="Arial" w:cs="Arial"/>
          <w:sz w:val="24"/>
          <w:szCs w:val="24"/>
        </w:rPr>
        <w:t>.</w:t>
      </w:r>
    </w:p>
    <w:p w:rsidR="0099761E" w:rsidRPr="003E5545" w:rsidRDefault="00A74AC5" w:rsidP="003946EC">
      <w:pPr>
        <w:pStyle w:val="ConsNormal"/>
        <w:widowControl/>
        <w:tabs>
          <w:tab w:val="left" w:pos="993"/>
        </w:tabs>
        <w:ind w:right="0" w:firstLine="709"/>
        <w:jc w:val="both"/>
        <w:rPr>
          <w:sz w:val="24"/>
          <w:szCs w:val="24"/>
        </w:rPr>
      </w:pPr>
      <w:r w:rsidRPr="003E5545">
        <w:rPr>
          <w:sz w:val="24"/>
          <w:szCs w:val="24"/>
        </w:rPr>
        <w:t xml:space="preserve">3. </w:t>
      </w:r>
      <w:r w:rsidR="00CF2C3E" w:rsidRPr="003E5545">
        <w:rPr>
          <w:sz w:val="24"/>
          <w:szCs w:val="24"/>
        </w:rPr>
        <w:t xml:space="preserve">Поручить администрации Енисейского района заключить </w:t>
      </w:r>
      <w:r w:rsidR="005554BC" w:rsidRPr="003E5545">
        <w:rPr>
          <w:sz w:val="24"/>
          <w:szCs w:val="24"/>
        </w:rPr>
        <w:t>С</w:t>
      </w:r>
      <w:r w:rsidR="00CF2C3E" w:rsidRPr="003E5545">
        <w:rPr>
          <w:sz w:val="24"/>
          <w:szCs w:val="24"/>
        </w:rPr>
        <w:t>оглашения</w:t>
      </w:r>
      <w:r w:rsidR="00814A5F" w:rsidRPr="003E5545">
        <w:rPr>
          <w:sz w:val="24"/>
          <w:szCs w:val="24"/>
        </w:rPr>
        <w:t xml:space="preserve"> </w:t>
      </w:r>
      <w:r w:rsidR="00CF2C3E" w:rsidRPr="003E5545">
        <w:rPr>
          <w:sz w:val="24"/>
          <w:szCs w:val="24"/>
        </w:rPr>
        <w:t xml:space="preserve">о </w:t>
      </w:r>
      <w:r w:rsidR="00EC488D" w:rsidRPr="003E5545">
        <w:rPr>
          <w:sz w:val="24"/>
          <w:szCs w:val="24"/>
        </w:rPr>
        <w:t>принятии</w:t>
      </w:r>
      <w:r w:rsidR="00CF2C3E" w:rsidRPr="003E5545">
        <w:rPr>
          <w:sz w:val="24"/>
          <w:szCs w:val="24"/>
        </w:rPr>
        <w:t xml:space="preserve"> </w:t>
      </w:r>
      <w:r w:rsidR="00EC488D" w:rsidRPr="003E5545">
        <w:rPr>
          <w:sz w:val="24"/>
          <w:szCs w:val="24"/>
        </w:rPr>
        <w:t xml:space="preserve">осуществления </w:t>
      </w:r>
      <w:r w:rsidR="00CF2C3E" w:rsidRPr="003E5545">
        <w:rPr>
          <w:sz w:val="24"/>
          <w:szCs w:val="24"/>
        </w:rPr>
        <w:t>части полномочий по</w:t>
      </w:r>
      <w:r w:rsidR="00EC488D" w:rsidRPr="003E5545">
        <w:rPr>
          <w:sz w:val="24"/>
          <w:szCs w:val="24"/>
        </w:rPr>
        <w:t xml:space="preserve"> решению </w:t>
      </w:r>
      <w:r w:rsidR="00CF2C3E" w:rsidRPr="003E5545">
        <w:rPr>
          <w:sz w:val="24"/>
          <w:szCs w:val="24"/>
        </w:rPr>
        <w:t xml:space="preserve"> вопрос</w:t>
      </w:r>
      <w:r w:rsidR="00EC488D" w:rsidRPr="003E5545">
        <w:rPr>
          <w:sz w:val="24"/>
          <w:szCs w:val="24"/>
        </w:rPr>
        <w:t>а</w:t>
      </w:r>
      <w:r w:rsidR="00CF2C3E" w:rsidRPr="003E5545">
        <w:rPr>
          <w:sz w:val="24"/>
          <w:szCs w:val="24"/>
        </w:rPr>
        <w:t xml:space="preserve"> местного значения поселени</w:t>
      </w:r>
      <w:r w:rsidR="00EC488D" w:rsidRPr="003E5545">
        <w:rPr>
          <w:sz w:val="24"/>
          <w:szCs w:val="24"/>
        </w:rPr>
        <w:t>й муниципальным районом указанных</w:t>
      </w:r>
      <w:r w:rsidR="008B7617" w:rsidRPr="003E5545">
        <w:rPr>
          <w:sz w:val="24"/>
          <w:szCs w:val="24"/>
        </w:rPr>
        <w:t xml:space="preserve"> в пункте 1 настоящего решения.</w:t>
      </w:r>
    </w:p>
    <w:p w:rsidR="009478B7" w:rsidRPr="003E5545" w:rsidRDefault="00F85696" w:rsidP="00D77167">
      <w:pPr>
        <w:tabs>
          <w:tab w:val="left" w:pos="993"/>
        </w:tabs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3E5545">
        <w:rPr>
          <w:rFonts w:ascii="Arial" w:eastAsia="Arial Unicode MS" w:hAnsi="Arial" w:cs="Arial"/>
          <w:color w:val="000000"/>
          <w:sz w:val="24"/>
          <w:szCs w:val="24"/>
        </w:rPr>
        <w:t>4</w:t>
      </w:r>
      <w:r w:rsidR="009478B7" w:rsidRPr="003E5545">
        <w:rPr>
          <w:rFonts w:ascii="Arial" w:eastAsia="Arial Unicode MS" w:hAnsi="Arial" w:cs="Arial"/>
          <w:color w:val="000000"/>
          <w:sz w:val="24"/>
          <w:szCs w:val="24"/>
        </w:rPr>
        <w:t xml:space="preserve">. </w:t>
      </w:r>
      <w:proofErr w:type="gramStart"/>
      <w:r w:rsidR="009478B7" w:rsidRPr="003E5545">
        <w:rPr>
          <w:rFonts w:ascii="Arial" w:eastAsia="Arial Unicode MS" w:hAnsi="Arial" w:cs="Arial"/>
          <w:color w:val="000000"/>
          <w:sz w:val="24"/>
          <w:szCs w:val="24"/>
        </w:rPr>
        <w:t>Контроль за</w:t>
      </w:r>
      <w:proofErr w:type="gramEnd"/>
      <w:r w:rsidR="009478B7" w:rsidRPr="003E5545">
        <w:rPr>
          <w:rFonts w:ascii="Arial" w:eastAsia="Arial Unicode MS" w:hAnsi="Arial" w:cs="Arial"/>
          <w:color w:val="000000"/>
          <w:sz w:val="24"/>
          <w:szCs w:val="24"/>
        </w:rPr>
        <w:t xml:space="preserve"> исполнением </w:t>
      </w:r>
      <w:r w:rsidR="008B7617" w:rsidRPr="003E5545">
        <w:rPr>
          <w:rFonts w:ascii="Arial" w:eastAsia="Arial Unicode MS" w:hAnsi="Arial" w:cs="Arial"/>
          <w:color w:val="000000"/>
          <w:sz w:val="24"/>
          <w:szCs w:val="24"/>
        </w:rPr>
        <w:t>данного</w:t>
      </w:r>
      <w:r w:rsidR="009478B7" w:rsidRPr="003E5545">
        <w:rPr>
          <w:rFonts w:ascii="Arial" w:eastAsia="Arial Unicode MS" w:hAnsi="Arial" w:cs="Arial"/>
          <w:color w:val="000000"/>
          <w:sz w:val="24"/>
          <w:szCs w:val="24"/>
        </w:rPr>
        <w:t xml:space="preserve"> решения возложить на постоянную депутатскую комиссию по </w:t>
      </w:r>
      <w:r w:rsidR="005D5D03" w:rsidRPr="003E5545">
        <w:rPr>
          <w:rFonts w:ascii="Arial" w:eastAsia="Arial Unicode MS" w:hAnsi="Arial" w:cs="Arial"/>
          <w:color w:val="000000"/>
          <w:sz w:val="24"/>
          <w:szCs w:val="24"/>
        </w:rPr>
        <w:t>законности, правопорядку</w:t>
      </w:r>
      <w:r w:rsidR="00CF2C3E" w:rsidRPr="003E5545">
        <w:rPr>
          <w:rFonts w:ascii="Arial" w:eastAsia="Arial Unicode MS" w:hAnsi="Arial" w:cs="Arial"/>
          <w:color w:val="000000"/>
          <w:sz w:val="24"/>
          <w:szCs w:val="24"/>
        </w:rPr>
        <w:t xml:space="preserve"> и защите прав граждан</w:t>
      </w:r>
      <w:r w:rsidR="009478B7" w:rsidRPr="003E5545">
        <w:rPr>
          <w:rFonts w:ascii="Arial" w:eastAsia="Arial Unicode MS" w:hAnsi="Arial" w:cs="Arial"/>
          <w:color w:val="000000"/>
          <w:sz w:val="24"/>
          <w:szCs w:val="24"/>
        </w:rPr>
        <w:t xml:space="preserve"> (</w:t>
      </w:r>
      <w:proofErr w:type="spellStart"/>
      <w:r w:rsidR="00CF2C3E" w:rsidRPr="003E5545">
        <w:rPr>
          <w:rFonts w:ascii="Arial" w:eastAsia="Arial Unicode MS" w:hAnsi="Arial" w:cs="Arial"/>
          <w:color w:val="000000"/>
          <w:sz w:val="24"/>
          <w:szCs w:val="24"/>
        </w:rPr>
        <w:t>Теляшкин</w:t>
      </w:r>
      <w:proofErr w:type="spellEnd"/>
      <w:r w:rsidR="00CF2C3E" w:rsidRPr="003E5545">
        <w:rPr>
          <w:rFonts w:ascii="Arial" w:eastAsia="Arial Unicode MS" w:hAnsi="Arial" w:cs="Arial"/>
          <w:color w:val="000000"/>
          <w:sz w:val="24"/>
          <w:szCs w:val="24"/>
        </w:rPr>
        <w:t xml:space="preserve"> Е.Ю</w:t>
      </w:r>
      <w:r w:rsidR="00260EAB" w:rsidRPr="003E5545">
        <w:rPr>
          <w:rFonts w:ascii="Arial" w:eastAsia="Arial Unicode MS" w:hAnsi="Arial" w:cs="Arial"/>
          <w:color w:val="000000"/>
          <w:sz w:val="24"/>
          <w:szCs w:val="24"/>
        </w:rPr>
        <w:t>.</w:t>
      </w:r>
      <w:r w:rsidR="009478B7" w:rsidRPr="003E5545">
        <w:rPr>
          <w:rFonts w:ascii="Arial" w:eastAsia="Arial Unicode MS" w:hAnsi="Arial" w:cs="Arial"/>
          <w:color w:val="000000"/>
          <w:sz w:val="24"/>
          <w:szCs w:val="24"/>
        </w:rPr>
        <w:t>).</w:t>
      </w:r>
    </w:p>
    <w:p w:rsidR="009478B7" w:rsidRPr="003E5545" w:rsidRDefault="00F85696" w:rsidP="00D77167">
      <w:pPr>
        <w:tabs>
          <w:tab w:val="left" w:pos="993"/>
        </w:tabs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3E5545">
        <w:rPr>
          <w:rFonts w:ascii="Arial" w:eastAsia="Arial Unicode MS" w:hAnsi="Arial" w:cs="Arial"/>
          <w:color w:val="000000"/>
          <w:sz w:val="24"/>
          <w:szCs w:val="24"/>
        </w:rPr>
        <w:t>5</w:t>
      </w:r>
      <w:r w:rsidR="009478B7" w:rsidRPr="003E5545">
        <w:rPr>
          <w:rFonts w:ascii="Arial" w:eastAsia="Arial Unicode MS" w:hAnsi="Arial" w:cs="Arial"/>
          <w:color w:val="000000"/>
          <w:sz w:val="24"/>
          <w:szCs w:val="24"/>
        </w:rPr>
        <w:t>. Настоящее решение вступает в силу с</w:t>
      </w:r>
      <w:r w:rsidR="00CF2C3E" w:rsidRPr="003E5545">
        <w:rPr>
          <w:rFonts w:ascii="Arial" w:eastAsia="Arial Unicode MS" w:hAnsi="Arial" w:cs="Arial"/>
          <w:color w:val="000000"/>
          <w:sz w:val="24"/>
          <w:szCs w:val="24"/>
        </w:rPr>
        <w:t>о дня официального опубликования,</w:t>
      </w:r>
      <w:r w:rsidR="009478B7" w:rsidRPr="003E5545">
        <w:rPr>
          <w:rFonts w:ascii="Arial" w:eastAsia="Arial Unicode MS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</w:t>
      </w:r>
      <w:r w:rsidR="00814A5F" w:rsidRPr="003E5545">
        <w:rPr>
          <w:rFonts w:ascii="Arial" w:eastAsia="Arial Unicode MS" w:hAnsi="Arial" w:cs="Arial"/>
          <w:color w:val="000000"/>
          <w:sz w:val="24"/>
          <w:szCs w:val="24"/>
        </w:rPr>
        <w:t>ского района Красноярского края</w:t>
      </w:r>
      <w:r w:rsidR="000A2B99" w:rsidRPr="003E5545">
        <w:rPr>
          <w:rFonts w:ascii="Arial" w:eastAsia="Arial Unicode MS" w:hAnsi="Arial" w:cs="Arial"/>
          <w:color w:val="000000"/>
          <w:sz w:val="24"/>
          <w:szCs w:val="24"/>
        </w:rPr>
        <w:t xml:space="preserve"> и применяется с 01.01.201</w:t>
      </w:r>
      <w:r w:rsidR="006034C8" w:rsidRPr="003E5545">
        <w:rPr>
          <w:rFonts w:ascii="Arial" w:eastAsia="Arial Unicode MS" w:hAnsi="Arial" w:cs="Arial"/>
          <w:color w:val="000000"/>
          <w:sz w:val="24"/>
          <w:szCs w:val="24"/>
        </w:rPr>
        <w:t>9</w:t>
      </w:r>
      <w:r w:rsidR="00CF2C3E" w:rsidRPr="003E5545">
        <w:rPr>
          <w:rFonts w:ascii="Arial" w:eastAsia="Arial Unicode MS" w:hAnsi="Arial" w:cs="Arial"/>
          <w:color w:val="000000"/>
          <w:sz w:val="24"/>
          <w:szCs w:val="24"/>
        </w:rPr>
        <w:t xml:space="preserve"> года</w:t>
      </w:r>
      <w:r w:rsidR="00814A5F" w:rsidRPr="003E5545">
        <w:rPr>
          <w:rFonts w:ascii="Arial" w:eastAsia="Arial Unicode MS" w:hAnsi="Arial" w:cs="Arial"/>
          <w:color w:val="000000"/>
          <w:sz w:val="24"/>
          <w:szCs w:val="24"/>
        </w:rPr>
        <w:t>.</w:t>
      </w:r>
    </w:p>
    <w:p w:rsidR="00A74AC5" w:rsidRPr="003E5545" w:rsidRDefault="00A74AC5" w:rsidP="00A74AC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478B7" w:rsidRPr="003E5545" w:rsidRDefault="009478B7" w:rsidP="00A74AC5">
      <w:pPr>
        <w:tabs>
          <w:tab w:val="left" w:pos="284"/>
        </w:tabs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3E5545">
        <w:rPr>
          <w:rFonts w:ascii="Arial" w:eastAsia="Arial Unicode MS" w:hAnsi="Arial" w:cs="Arial"/>
          <w:color w:val="000000"/>
          <w:sz w:val="24"/>
          <w:szCs w:val="24"/>
        </w:rPr>
        <w:t>Председатель</w:t>
      </w:r>
      <w:r w:rsidR="00F85696" w:rsidRPr="003E5545">
        <w:rPr>
          <w:rFonts w:ascii="Arial" w:eastAsia="Arial Unicode MS" w:hAnsi="Arial" w:cs="Arial"/>
          <w:color w:val="000000"/>
          <w:sz w:val="24"/>
          <w:szCs w:val="24"/>
        </w:rPr>
        <w:t xml:space="preserve"> районного </w:t>
      </w:r>
      <w:r w:rsidR="00F85696" w:rsidRPr="003E5545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F85696" w:rsidRPr="003E5545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F85696" w:rsidRPr="003E5545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F85696" w:rsidRPr="003E5545">
        <w:rPr>
          <w:rFonts w:ascii="Arial" w:eastAsia="Arial Unicode MS" w:hAnsi="Arial" w:cs="Arial"/>
          <w:color w:val="000000"/>
          <w:sz w:val="24"/>
          <w:szCs w:val="24"/>
        </w:rPr>
        <w:tab/>
        <w:t>Глава района</w:t>
      </w:r>
    </w:p>
    <w:p w:rsidR="00F85696" w:rsidRPr="003E5545" w:rsidRDefault="009478B7" w:rsidP="009478B7">
      <w:pPr>
        <w:tabs>
          <w:tab w:val="left" w:pos="284"/>
        </w:tabs>
        <w:rPr>
          <w:rFonts w:ascii="Arial" w:eastAsia="Arial Unicode MS" w:hAnsi="Arial" w:cs="Arial"/>
          <w:color w:val="000000"/>
          <w:sz w:val="24"/>
          <w:szCs w:val="24"/>
        </w:rPr>
      </w:pPr>
      <w:r w:rsidRPr="003E5545">
        <w:rPr>
          <w:rFonts w:ascii="Arial" w:eastAsia="Arial Unicode MS" w:hAnsi="Arial" w:cs="Arial"/>
          <w:color w:val="000000"/>
          <w:sz w:val="24"/>
          <w:szCs w:val="24"/>
        </w:rPr>
        <w:t xml:space="preserve">Совета депутатов </w:t>
      </w:r>
    </w:p>
    <w:p w:rsidR="00F85696" w:rsidRPr="003E5545" w:rsidRDefault="00F85696" w:rsidP="009478B7">
      <w:pPr>
        <w:tabs>
          <w:tab w:val="left" w:pos="284"/>
        </w:tabs>
        <w:rPr>
          <w:rFonts w:ascii="Arial" w:eastAsia="Arial Unicode MS" w:hAnsi="Arial" w:cs="Arial"/>
          <w:color w:val="000000"/>
          <w:sz w:val="24"/>
          <w:szCs w:val="24"/>
        </w:rPr>
      </w:pPr>
    </w:p>
    <w:p w:rsidR="009478B7" w:rsidRPr="003E5545" w:rsidRDefault="00F85696" w:rsidP="009478B7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3E5545">
        <w:rPr>
          <w:rFonts w:ascii="Arial" w:eastAsia="Arial Unicode MS" w:hAnsi="Arial" w:cs="Arial"/>
          <w:color w:val="000000"/>
          <w:sz w:val="24"/>
          <w:szCs w:val="24"/>
        </w:rPr>
        <w:t xml:space="preserve">__________ </w:t>
      </w:r>
      <w:proofErr w:type="spellStart"/>
      <w:r w:rsidRPr="003E5545">
        <w:rPr>
          <w:rFonts w:ascii="Arial" w:eastAsia="Arial Unicode MS" w:hAnsi="Arial" w:cs="Arial"/>
          <w:color w:val="000000"/>
          <w:sz w:val="24"/>
          <w:szCs w:val="24"/>
        </w:rPr>
        <w:t>В.И.Марзал</w:t>
      </w:r>
      <w:proofErr w:type="spellEnd"/>
      <w:r w:rsidRPr="003E5545">
        <w:rPr>
          <w:rFonts w:ascii="Arial" w:eastAsia="Arial Unicode MS" w:hAnsi="Arial" w:cs="Arial"/>
          <w:color w:val="000000"/>
          <w:sz w:val="24"/>
          <w:szCs w:val="24"/>
        </w:rPr>
        <w:tab/>
      </w:r>
      <w:r w:rsidRPr="003E5545">
        <w:rPr>
          <w:rFonts w:ascii="Arial" w:eastAsia="Arial Unicode MS" w:hAnsi="Arial" w:cs="Arial"/>
          <w:color w:val="000000"/>
          <w:sz w:val="24"/>
          <w:szCs w:val="24"/>
        </w:rPr>
        <w:tab/>
      </w:r>
      <w:r w:rsidRPr="003E5545">
        <w:rPr>
          <w:rFonts w:ascii="Arial" w:eastAsia="Arial Unicode MS" w:hAnsi="Arial" w:cs="Arial"/>
          <w:color w:val="000000"/>
          <w:sz w:val="24"/>
          <w:szCs w:val="24"/>
        </w:rPr>
        <w:tab/>
      </w:r>
      <w:r w:rsidRPr="003E5545">
        <w:rPr>
          <w:rFonts w:ascii="Arial" w:eastAsia="Arial Unicode MS" w:hAnsi="Arial" w:cs="Arial"/>
          <w:color w:val="000000"/>
          <w:sz w:val="24"/>
          <w:szCs w:val="24"/>
        </w:rPr>
        <w:tab/>
        <w:t>___________</w:t>
      </w:r>
      <w:r w:rsidR="009478B7" w:rsidRPr="003E5545">
        <w:rPr>
          <w:rFonts w:ascii="Arial" w:eastAsia="Arial Unicode MS" w:hAnsi="Arial" w:cs="Arial"/>
          <w:color w:val="000000"/>
          <w:sz w:val="24"/>
          <w:szCs w:val="24"/>
        </w:rPr>
        <w:t>С.В. Ермаков</w:t>
      </w:r>
    </w:p>
    <w:p w:rsidR="003449AE" w:rsidRPr="003E5545" w:rsidRDefault="003449AE" w:rsidP="003E554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F0A76" w:rsidRPr="003E5545" w:rsidRDefault="005F0A76" w:rsidP="005F0A76">
      <w:pPr>
        <w:autoSpaceDE w:val="0"/>
        <w:autoSpaceDN w:val="0"/>
        <w:adjustRightInd w:val="0"/>
        <w:ind w:left="5103"/>
        <w:rPr>
          <w:rFonts w:ascii="Arial" w:hAnsi="Arial" w:cs="Arial"/>
          <w:sz w:val="24"/>
          <w:szCs w:val="24"/>
        </w:rPr>
      </w:pPr>
      <w:r w:rsidRPr="003E5545">
        <w:rPr>
          <w:rFonts w:ascii="Arial" w:hAnsi="Arial" w:cs="Arial"/>
          <w:sz w:val="24"/>
          <w:szCs w:val="24"/>
        </w:rPr>
        <w:t xml:space="preserve">Приложение </w:t>
      </w:r>
    </w:p>
    <w:p w:rsidR="005F0A76" w:rsidRPr="003E5545" w:rsidRDefault="005F0A76" w:rsidP="005F0A76">
      <w:pPr>
        <w:autoSpaceDE w:val="0"/>
        <w:autoSpaceDN w:val="0"/>
        <w:adjustRightInd w:val="0"/>
        <w:ind w:left="5103"/>
        <w:rPr>
          <w:rFonts w:ascii="Arial" w:hAnsi="Arial" w:cs="Arial"/>
          <w:sz w:val="24"/>
          <w:szCs w:val="24"/>
        </w:rPr>
      </w:pPr>
      <w:r w:rsidRPr="003E5545">
        <w:rPr>
          <w:rFonts w:ascii="Arial" w:hAnsi="Arial" w:cs="Arial"/>
          <w:sz w:val="24"/>
          <w:szCs w:val="24"/>
        </w:rPr>
        <w:t>к решению районного Совета депутатов</w:t>
      </w:r>
    </w:p>
    <w:p w:rsidR="005F0A76" w:rsidRPr="003E5545" w:rsidRDefault="005F0A76" w:rsidP="005F0A76">
      <w:pPr>
        <w:autoSpaceDE w:val="0"/>
        <w:autoSpaceDN w:val="0"/>
        <w:adjustRightInd w:val="0"/>
        <w:ind w:left="5103"/>
        <w:rPr>
          <w:rFonts w:ascii="Arial" w:hAnsi="Arial" w:cs="Arial"/>
          <w:sz w:val="24"/>
          <w:szCs w:val="24"/>
        </w:rPr>
      </w:pPr>
      <w:r w:rsidRPr="003E5545">
        <w:rPr>
          <w:rFonts w:ascii="Arial" w:hAnsi="Arial" w:cs="Arial"/>
          <w:sz w:val="24"/>
          <w:szCs w:val="24"/>
        </w:rPr>
        <w:t xml:space="preserve">от  06.12.2018  № </w:t>
      </w:r>
      <w:r w:rsidR="00403483" w:rsidRPr="003E5545">
        <w:rPr>
          <w:rFonts w:ascii="Arial" w:hAnsi="Arial" w:cs="Arial"/>
          <w:sz w:val="24"/>
          <w:szCs w:val="24"/>
        </w:rPr>
        <w:t>26-363р</w:t>
      </w:r>
    </w:p>
    <w:p w:rsidR="005F0A76" w:rsidRPr="003E5545" w:rsidRDefault="005F0A76" w:rsidP="005F0A7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F0A76" w:rsidRPr="003E5545" w:rsidRDefault="005F0A76" w:rsidP="005F0A76">
      <w:pPr>
        <w:autoSpaceDE w:val="0"/>
        <w:autoSpaceDN w:val="0"/>
        <w:adjustRightInd w:val="0"/>
        <w:ind w:left="-567"/>
        <w:jc w:val="center"/>
        <w:rPr>
          <w:rFonts w:ascii="Arial" w:hAnsi="Arial" w:cs="Arial"/>
          <w:sz w:val="24"/>
          <w:szCs w:val="24"/>
        </w:rPr>
      </w:pPr>
      <w:r w:rsidRPr="003E5545">
        <w:rPr>
          <w:rFonts w:ascii="Arial" w:hAnsi="Arial" w:cs="Arial"/>
          <w:sz w:val="24"/>
          <w:szCs w:val="24"/>
        </w:rPr>
        <w:t>РАСЧЕТ</w:t>
      </w:r>
    </w:p>
    <w:p w:rsidR="005F0A76" w:rsidRPr="003E5545" w:rsidRDefault="005F0A76" w:rsidP="005F0A76">
      <w:pPr>
        <w:autoSpaceDE w:val="0"/>
        <w:autoSpaceDN w:val="0"/>
        <w:adjustRightInd w:val="0"/>
        <w:ind w:left="-567"/>
        <w:jc w:val="center"/>
        <w:rPr>
          <w:rFonts w:ascii="Arial" w:hAnsi="Arial" w:cs="Arial"/>
          <w:sz w:val="24"/>
          <w:szCs w:val="24"/>
        </w:rPr>
      </w:pPr>
      <w:r w:rsidRPr="003E5545">
        <w:rPr>
          <w:rFonts w:ascii="Arial" w:hAnsi="Arial" w:cs="Arial"/>
          <w:sz w:val="24"/>
          <w:szCs w:val="24"/>
        </w:rPr>
        <w:t>иных межбюджетных трансфертов на 2019 год и плановый период 2020-2021гг., необходимых для осуществления Енисейским муниципальным районом переданной части полномочий по решению вопро</w:t>
      </w:r>
      <w:r w:rsidR="00403483" w:rsidRPr="003E5545">
        <w:rPr>
          <w:rFonts w:ascii="Arial" w:hAnsi="Arial" w:cs="Arial"/>
          <w:sz w:val="24"/>
          <w:szCs w:val="24"/>
        </w:rPr>
        <w:t>са</w:t>
      </w:r>
      <w:r w:rsidRPr="003E5545">
        <w:rPr>
          <w:rFonts w:ascii="Arial" w:hAnsi="Arial" w:cs="Arial"/>
          <w:sz w:val="24"/>
          <w:szCs w:val="24"/>
        </w:rPr>
        <w:t xml:space="preserve"> местного значения поселений</w:t>
      </w:r>
    </w:p>
    <w:p w:rsidR="005F0A76" w:rsidRPr="003E5545" w:rsidRDefault="005F0A76" w:rsidP="005F0A7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00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2974"/>
        <w:gridCol w:w="1658"/>
        <w:gridCol w:w="1465"/>
        <w:gridCol w:w="1789"/>
        <w:gridCol w:w="1465"/>
      </w:tblGrid>
      <w:tr w:rsidR="005F0A76" w:rsidRPr="003E5545" w:rsidTr="00A62B8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№№  </w:t>
            </w: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proofErr w:type="gramStart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Численность</w:t>
            </w:r>
          </w:p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шт.ед</w:t>
            </w:r>
            <w:proofErr w:type="spellEnd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Объем иных межбюджетных трансфертов,  тыс. руб.</w:t>
            </w:r>
          </w:p>
        </w:tc>
      </w:tr>
      <w:tr w:rsidR="005F0A76" w:rsidRPr="003E5545" w:rsidTr="00A62B8B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на 2019 год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на 2020 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на 2021 год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Абалаковский</w:t>
            </w:r>
            <w:proofErr w:type="spellEnd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Высокогорский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Верхнепашинский</w:t>
            </w:r>
            <w:proofErr w:type="spellEnd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Городищенский</w:t>
            </w:r>
            <w:proofErr w:type="spellEnd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Епишинский</w:t>
            </w:r>
            <w:proofErr w:type="spellEnd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Железнодорожный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Кривлякский</w:t>
            </w:r>
            <w:proofErr w:type="spellEnd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Луговатский</w:t>
            </w:r>
            <w:proofErr w:type="spellEnd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Майский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Маковский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Малобельский</w:t>
            </w:r>
            <w:proofErr w:type="spellEnd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Новогородский</w:t>
            </w:r>
            <w:proofErr w:type="spellEnd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Новокаргинский</w:t>
            </w:r>
            <w:proofErr w:type="spellEnd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Новоназимовский</w:t>
            </w:r>
            <w:proofErr w:type="spellEnd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Озерновский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Плотбищенский</w:t>
            </w:r>
            <w:proofErr w:type="spellEnd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Погодаевский</w:t>
            </w:r>
            <w:proofErr w:type="spellEnd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Подгорновский</w:t>
            </w:r>
            <w:proofErr w:type="spellEnd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Потаповский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Городское поселение </w:t>
            </w: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п.Подтесово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Сымский</w:t>
            </w:r>
            <w:proofErr w:type="spellEnd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4034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03483" w:rsidRPr="003E554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Усть-Питский</w:t>
            </w:r>
            <w:proofErr w:type="spellEnd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4034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03483" w:rsidRPr="003E5545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Чалбышевский</w:t>
            </w:r>
            <w:proofErr w:type="spellEnd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4034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03483" w:rsidRPr="003E5545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Шапкинский</w:t>
            </w:r>
            <w:proofErr w:type="spellEnd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4034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03483" w:rsidRPr="003E554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Ярцевский</w:t>
            </w:r>
            <w:proofErr w:type="spellEnd"/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54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5F0A76" w:rsidRPr="003E5545" w:rsidTr="00A62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A62B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5F0A76" w:rsidP="004034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76" w:rsidRPr="003E5545" w:rsidRDefault="00403483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5F0A76" w:rsidP="004034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03483" w:rsidRPr="003E5545">
              <w:rPr>
                <w:rFonts w:ascii="Arial" w:hAnsi="Arial" w:cs="Arial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76" w:rsidRPr="003E5545" w:rsidRDefault="00403483" w:rsidP="00A62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545">
              <w:rPr>
                <w:rFonts w:ascii="Arial" w:hAnsi="Arial" w:cs="Arial"/>
                <w:sz w:val="24"/>
                <w:szCs w:val="24"/>
                <w:lang w:eastAsia="en-US"/>
              </w:rPr>
              <w:t>27,5</w:t>
            </w:r>
          </w:p>
        </w:tc>
      </w:tr>
    </w:tbl>
    <w:p w:rsidR="005F0A76" w:rsidRPr="003E5545" w:rsidRDefault="005F0A76" w:rsidP="005F0A76">
      <w:pPr>
        <w:autoSpaceDE w:val="0"/>
        <w:autoSpaceDN w:val="0"/>
        <w:adjustRightInd w:val="0"/>
        <w:ind w:left="5103"/>
        <w:rPr>
          <w:rFonts w:ascii="Arial" w:hAnsi="Arial" w:cs="Arial"/>
          <w:sz w:val="24"/>
          <w:szCs w:val="24"/>
        </w:rPr>
      </w:pPr>
    </w:p>
    <w:sectPr w:rsidR="005F0A76" w:rsidRPr="003E5545" w:rsidSect="00F526E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35F46"/>
    <w:multiLevelType w:val="hybridMultilevel"/>
    <w:tmpl w:val="2F04366C"/>
    <w:lvl w:ilvl="0" w:tplc="ACBAC97C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61E"/>
    <w:rsid w:val="00010AB7"/>
    <w:rsid w:val="00035547"/>
    <w:rsid w:val="000A2B99"/>
    <w:rsid w:val="000F1110"/>
    <w:rsid w:val="001776FD"/>
    <w:rsid w:val="001901C0"/>
    <w:rsid w:val="00260EAB"/>
    <w:rsid w:val="002A12E8"/>
    <w:rsid w:val="002F189C"/>
    <w:rsid w:val="003449AE"/>
    <w:rsid w:val="003946EC"/>
    <w:rsid w:val="003E5545"/>
    <w:rsid w:val="00403483"/>
    <w:rsid w:val="004D744B"/>
    <w:rsid w:val="00501942"/>
    <w:rsid w:val="00502048"/>
    <w:rsid w:val="0052604F"/>
    <w:rsid w:val="00526F71"/>
    <w:rsid w:val="005554BC"/>
    <w:rsid w:val="005D5D03"/>
    <w:rsid w:val="005F0A76"/>
    <w:rsid w:val="006034C8"/>
    <w:rsid w:val="006044FD"/>
    <w:rsid w:val="0062349B"/>
    <w:rsid w:val="00626FF2"/>
    <w:rsid w:val="00684954"/>
    <w:rsid w:val="006C3718"/>
    <w:rsid w:val="006E4C48"/>
    <w:rsid w:val="0075611C"/>
    <w:rsid w:val="00805243"/>
    <w:rsid w:val="00807046"/>
    <w:rsid w:val="00814A5F"/>
    <w:rsid w:val="0082660F"/>
    <w:rsid w:val="0085109C"/>
    <w:rsid w:val="00880EA9"/>
    <w:rsid w:val="008B3E1A"/>
    <w:rsid w:val="008B7617"/>
    <w:rsid w:val="008D6978"/>
    <w:rsid w:val="00913DCA"/>
    <w:rsid w:val="009478B7"/>
    <w:rsid w:val="00985E54"/>
    <w:rsid w:val="0099761E"/>
    <w:rsid w:val="009A7963"/>
    <w:rsid w:val="009F5DCB"/>
    <w:rsid w:val="00A1008E"/>
    <w:rsid w:val="00A414E1"/>
    <w:rsid w:val="00A600E2"/>
    <w:rsid w:val="00A74AC5"/>
    <w:rsid w:val="00C71712"/>
    <w:rsid w:val="00CA1070"/>
    <w:rsid w:val="00CC7918"/>
    <w:rsid w:val="00CF2C3E"/>
    <w:rsid w:val="00D77167"/>
    <w:rsid w:val="00E07E7F"/>
    <w:rsid w:val="00E10582"/>
    <w:rsid w:val="00E5595F"/>
    <w:rsid w:val="00E931F3"/>
    <w:rsid w:val="00EA4F4E"/>
    <w:rsid w:val="00EC488D"/>
    <w:rsid w:val="00EE5241"/>
    <w:rsid w:val="00F41EEF"/>
    <w:rsid w:val="00F47143"/>
    <w:rsid w:val="00F526E8"/>
    <w:rsid w:val="00F85696"/>
    <w:rsid w:val="00FA0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4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716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771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4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4F8DBB4ADA156D3FCF26446EE12C6C10E6DBAE49F70E9622FF4D78FF4F99DAAF01719EFB423775T0v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28</cp:revision>
  <cp:lastPrinted>2018-12-06T09:26:00Z</cp:lastPrinted>
  <dcterms:created xsi:type="dcterms:W3CDTF">2015-07-07T03:18:00Z</dcterms:created>
  <dcterms:modified xsi:type="dcterms:W3CDTF">2018-12-13T09:03:00Z</dcterms:modified>
</cp:coreProperties>
</file>