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4E" w:rsidRDefault="00831B4E" w:rsidP="008D1C4B">
      <w:pPr>
        <w:widowControl/>
        <w:autoSpaceDN w:val="0"/>
        <w:ind w:left="284"/>
        <w:jc w:val="right"/>
        <w:rPr>
          <w:rFonts w:ascii="Times New Roman" w:eastAsia="Times New Roman" w:hAnsi="Times New Roman" w:cs="Times New Roman"/>
          <w:b/>
          <w:noProof/>
          <w:color w:val="auto"/>
          <w:sz w:val="28"/>
        </w:rPr>
      </w:pPr>
    </w:p>
    <w:p w:rsidR="00437AD2" w:rsidRPr="00437AD2" w:rsidRDefault="00181C91" w:rsidP="00437AD2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</w:rPr>
        <w:t xml:space="preserve">  </w:t>
      </w:r>
      <w:r w:rsidR="00437AD2" w:rsidRPr="00437AD2">
        <w:rPr>
          <w:rFonts w:ascii="Arial" w:eastAsia="Calibri" w:hAnsi="Arial" w:cs="Arial"/>
          <w:bCs/>
          <w:color w:val="auto"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437AD2" w:rsidRPr="00437AD2" w:rsidRDefault="00437AD2" w:rsidP="00437AD2">
      <w:pPr>
        <w:widowControl/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/>
        </w:rPr>
      </w:pPr>
      <w:r w:rsidRPr="00437AD2">
        <w:rPr>
          <w:rFonts w:ascii="Arial" w:eastAsia="Calibri" w:hAnsi="Arial" w:cs="Arial"/>
          <w:b/>
          <w:color w:val="auto"/>
          <w:sz w:val="36"/>
          <w:szCs w:val="36"/>
          <w:lang w:eastAsia="en-US"/>
        </w:rPr>
        <w:t>РЕШЕНИЕ</w:t>
      </w:r>
    </w:p>
    <w:p w:rsidR="00437AD2" w:rsidRPr="00437AD2" w:rsidRDefault="00437AD2" w:rsidP="00437AD2">
      <w:pPr>
        <w:keepNext/>
        <w:widowControl/>
        <w:autoSpaceDN w:val="0"/>
        <w:spacing w:after="200" w:line="276" w:lineRule="auto"/>
        <w:jc w:val="both"/>
        <w:outlineLvl w:val="0"/>
        <w:rPr>
          <w:rFonts w:ascii="Arial" w:eastAsia="Calibri" w:hAnsi="Arial" w:cs="Arial"/>
          <w:color w:val="auto"/>
          <w:lang w:eastAsia="en-US"/>
        </w:rPr>
      </w:pPr>
      <w:r w:rsidRPr="00437AD2">
        <w:rPr>
          <w:rFonts w:ascii="Arial" w:eastAsia="Calibri" w:hAnsi="Arial" w:cs="Arial"/>
          <w:smallCaps/>
          <w:color w:val="auto"/>
          <w:lang w:eastAsia="en-US"/>
        </w:rPr>
        <w:t xml:space="preserve">15.12.2016                                                       </w:t>
      </w:r>
      <w:proofErr w:type="spellStart"/>
      <w:r w:rsidRPr="00437AD2">
        <w:rPr>
          <w:rFonts w:ascii="Arial" w:eastAsia="Calibri" w:hAnsi="Arial" w:cs="Arial"/>
          <w:smallCaps/>
          <w:color w:val="auto"/>
          <w:lang w:eastAsia="en-US"/>
        </w:rPr>
        <w:t>г</w:t>
      </w:r>
      <w:proofErr w:type="gramStart"/>
      <w:r w:rsidRPr="00437AD2">
        <w:rPr>
          <w:rFonts w:ascii="Arial" w:eastAsia="Calibri" w:hAnsi="Arial" w:cs="Arial"/>
          <w:smallCaps/>
          <w:color w:val="auto"/>
          <w:lang w:eastAsia="en-US"/>
        </w:rPr>
        <w:t>.Е</w:t>
      </w:r>
      <w:proofErr w:type="gramEnd"/>
      <w:r w:rsidRPr="00437AD2">
        <w:rPr>
          <w:rFonts w:ascii="Arial" w:eastAsia="Calibri" w:hAnsi="Arial" w:cs="Arial"/>
          <w:smallCaps/>
          <w:color w:val="auto"/>
          <w:lang w:eastAsia="en-US"/>
        </w:rPr>
        <w:t>нисейск</w:t>
      </w:r>
      <w:proofErr w:type="spellEnd"/>
      <w:r w:rsidRPr="00437AD2">
        <w:rPr>
          <w:rFonts w:ascii="Arial" w:eastAsia="Calibri" w:hAnsi="Arial" w:cs="Arial"/>
          <w:smallCaps/>
          <w:color w:val="auto"/>
          <w:lang w:eastAsia="en-US"/>
        </w:rPr>
        <w:t xml:space="preserve">                                                     № </w:t>
      </w:r>
      <w:r w:rsidRPr="00437AD2">
        <w:rPr>
          <w:rFonts w:ascii="Arial" w:eastAsia="Calibri" w:hAnsi="Arial" w:cs="Arial"/>
          <w:color w:val="auto"/>
          <w:lang w:eastAsia="en-US"/>
        </w:rPr>
        <w:t>9-12</w:t>
      </w:r>
      <w:r>
        <w:rPr>
          <w:rFonts w:ascii="Arial" w:eastAsia="Calibri" w:hAnsi="Arial" w:cs="Arial"/>
          <w:color w:val="auto"/>
          <w:lang w:eastAsia="en-US"/>
        </w:rPr>
        <w:t>9</w:t>
      </w:r>
      <w:r w:rsidRPr="00437AD2">
        <w:rPr>
          <w:rFonts w:ascii="Arial" w:eastAsia="Calibri" w:hAnsi="Arial" w:cs="Arial"/>
          <w:color w:val="auto"/>
          <w:lang w:eastAsia="en-US"/>
        </w:rPr>
        <w:t>р</w:t>
      </w:r>
    </w:p>
    <w:p w:rsidR="005854B9" w:rsidRPr="00437AD2" w:rsidRDefault="005854B9" w:rsidP="005854B9">
      <w:pPr>
        <w:widowControl/>
        <w:tabs>
          <w:tab w:val="left" w:pos="7380"/>
          <w:tab w:val="left" w:pos="8100"/>
        </w:tabs>
        <w:autoSpaceDE w:val="0"/>
        <w:autoSpaceDN w:val="0"/>
        <w:adjustRightInd w:val="0"/>
        <w:spacing w:line="276" w:lineRule="auto"/>
        <w:ind w:right="-5"/>
        <w:jc w:val="both"/>
        <w:rPr>
          <w:rFonts w:ascii="Arial" w:eastAsia="Times New Roman" w:hAnsi="Arial" w:cs="Arial"/>
          <w:color w:val="auto"/>
        </w:rPr>
      </w:pPr>
    </w:p>
    <w:p w:rsidR="00B52991" w:rsidRPr="00437AD2" w:rsidRDefault="00CA09E8" w:rsidP="0020552A">
      <w:pPr>
        <w:widowControl/>
        <w:autoSpaceDN w:val="0"/>
        <w:ind w:right="1820"/>
        <w:jc w:val="both"/>
        <w:rPr>
          <w:rFonts w:ascii="Arial" w:hAnsi="Arial" w:cs="Arial"/>
          <w:b/>
          <w:bCs/>
        </w:rPr>
      </w:pPr>
      <w:r w:rsidRPr="00437AD2">
        <w:rPr>
          <w:rFonts w:ascii="Arial" w:hAnsi="Arial" w:cs="Arial"/>
          <w:b/>
          <w:bCs/>
        </w:rPr>
        <w:t xml:space="preserve">О принятии осуществления </w:t>
      </w:r>
      <w:r w:rsidR="00162745" w:rsidRPr="00437AD2">
        <w:rPr>
          <w:rFonts w:ascii="Arial" w:hAnsi="Arial" w:cs="Arial"/>
          <w:b/>
          <w:bCs/>
        </w:rPr>
        <w:t xml:space="preserve">части </w:t>
      </w:r>
      <w:r w:rsidRPr="00437AD2">
        <w:rPr>
          <w:rFonts w:ascii="Arial" w:hAnsi="Arial" w:cs="Arial"/>
          <w:b/>
          <w:bCs/>
        </w:rPr>
        <w:t>полномочий контрольно</w:t>
      </w:r>
      <w:r w:rsidRPr="00437AD2">
        <w:rPr>
          <w:rFonts w:ascii="Arial" w:hAnsi="Arial" w:cs="Arial"/>
          <w:b/>
          <w:bCs/>
        </w:rPr>
        <w:softHyphen/>
      </w:r>
      <w:r w:rsidR="008F3B10" w:rsidRPr="00437AD2">
        <w:rPr>
          <w:rFonts w:ascii="Arial" w:hAnsi="Arial" w:cs="Arial"/>
          <w:b/>
          <w:bCs/>
        </w:rPr>
        <w:t>-</w:t>
      </w:r>
      <w:r w:rsidRPr="00437AD2">
        <w:rPr>
          <w:rFonts w:ascii="Arial" w:hAnsi="Arial" w:cs="Arial"/>
          <w:b/>
          <w:bCs/>
        </w:rPr>
        <w:t>счетного органа поселения по осуществлению внешнего муниципального финансового контроля</w:t>
      </w:r>
    </w:p>
    <w:p w:rsidR="008F3B10" w:rsidRPr="00437AD2" w:rsidRDefault="008F3B10" w:rsidP="008F3B10">
      <w:pPr>
        <w:jc w:val="both"/>
        <w:rPr>
          <w:rFonts w:ascii="Arial" w:hAnsi="Arial" w:cs="Arial"/>
          <w:b/>
          <w:bCs/>
        </w:rPr>
      </w:pPr>
    </w:p>
    <w:p w:rsidR="00B52991" w:rsidRPr="00437AD2" w:rsidRDefault="00CA09E8" w:rsidP="008F3B10">
      <w:pPr>
        <w:ind w:firstLine="709"/>
        <w:jc w:val="both"/>
        <w:rPr>
          <w:rFonts w:ascii="Arial" w:hAnsi="Arial" w:cs="Arial"/>
        </w:rPr>
      </w:pPr>
      <w:proofErr w:type="gramStart"/>
      <w:r w:rsidRPr="00437AD2">
        <w:rPr>
          <w:rFonts w:ascii="Arial" w:hAnsi="Arial" w:cs="Arial"/>
        </w:rPr>
        <w:t>В соответствии со статьей 3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274C2" w:rsidRPr="00437AD2">
        <w:rPr>
          <w:rFonts w:ascii="Arial" w:hAnsi="Arial" w:cs="Arial"/>
        </w:rPr>
        <w:t xml:space="preserve"> с</w:t>
      </w:r>
      <w:r w:rsidRPr="00437AD2">
        <w:rPr>
          <w:rFonts w:ascii="Arial" w:hAnsi="Arial" w:cs="Arial"/>
        </w:rPr>
        <w:t xml:space="preserve"> Бюджетным кодексом Российской Федерации, решением Енисейского районного Совета депутатов от 26.04.2012 №19-225р «Об утверждении Порядка заключения соглашений между муниципальным районом и поселениями о передаче ими друг другу осуществления части своих полномочий в новой редакции</w:t>
      </w:r>
      <w:proofErr w:type="gramEnd"/>
      <w:r w:rsidRPr="00437AD2">
        <w:rPr>
          <w:rFonts w:ascii="Arial" w:hAnsi="Arial" w:cs="Arial"/>
        </w:rPr>
        <w:t xml:space="preserve">», рассмотрев решения </w:t>
      </w:r>
      <w:r w:rsidR="00ED1EF8" w:rsidRPr="00437AD2">
        <w:rPr>
          <w:rFonts w:ascii="Arial" w:hAnsi="Arial" w:cs="Arial"/>
        </w:rPr>
        <w:t>сельских (поселкового) Советов депутатов</w:t>
      </w:r>
      <w:r w:rsidRPr="00437AD2">
        <w:rPr>
          <w:rFonts w:ascii="Arial" w:hAnsi="Arial" w:cs="Arial"/>
        </w:rPr>
        <w:t>, руководствуясь статьями 20, 24 Устава района, Енис</w:t>
      </w:r>
      <w:r w:rsidR="00F32838" w:rsidRPr="00437AD2">
        <w:rPr>
          <w:rFonts w:ascii="Arial" w:hAnsi="Arial" w:cs="Arial"/>
        </w:rPr>
        <w:t xml:space="preserve">ейский районный Совет депутатов </w:t>
      </w:r>
      <w:r w:rsidRPr="00437AD2">
        <w:rPr>
          <w:rFonts w:ascii="Arial" w:hAnsi="Arial" w:cs="Arial"/>
          <w:b/>
        </w:rPr>
        <w:t>РЕШИЛ</w:t>
      </w:r>
      <w:r w:rsidRPr="00437AD2">
        <w:rPr>
          <w:rFonts w:ascii="Arial" w:hAnsi="Arial" w:cs="Arial"/>
        </w:rPr>
        <w:t>:</w:t>
      </w:r>
    </w:p>
    <w:p w:rsidR="00AE642D" w:rsidRPr="00437AD2" w:rsidRDefault="00AE642D" w:rsidP="00AE642D">
      <w:pPr>
        <w:ind w:firstLine="709"/>
        <w:jc w:val="both"/>
        <w:rPr>
          <w:rFonts w:ascii="Arial" w:hAnsi="Arial" w:cs="Arial"/>
        </w:rPr>
      </w:pPr>
      <w:r w:rsidRPr="00437AD2">
        <w:rPr>
          <w:rFonts w:ascii="Arial" w:hAnsi="Arial" w:cs="Arial"/>
        </w:rPr>
        <w:t>1.</w:t>
      </w:r>
      <w:r w:rsidRPr="00437AD2">
        <w:rPr>
          <w:rFonts w:ascii="Arial" w:hAnsi="Arial" w:cs="Arial"/>
        </w:rPr>
        <w:tab/>
      </w:r>
      <w:proofErr w:type="gramStart"/>
      <w:r w:rsidRPr="00437AD2">
        <w:rPr>
          <w:rFonts w:ascii="Arial" w:hAnsi="Arial" w:cs="Arial"/>
        </w:rPr>
        <w:t xml:space="preserve">Принять на 2017 финансовый год осуществление части полномочий контрольно-счетного органа поселений, предусмотренных пунктом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от </w:t>
      </w:r>
      <w:proofErr w:type="spellStart"/>
      <w:r w:rsidRPr="00437AD2">
        <w:rPr>
          <w:rFonts w:ascii="Arial" w:hAnsi="Arial" w:cs="Arial"/>
        </w:rPr>
        <w:t>Абалаковского</w:t>
      </w:r>
      <w:proofErr w:type="spellEnd"/>
      <w:r w:rsidRPr="00437AD2">
        <w:rPr>
          <w:rFonts w:ascii="Arial" w:hAnsi="Arial" w:cs="Arial"/>
        </w:rPr>
        <w:t xml:space="preserve"> </w:t>
      </w:r>
      <w:proofErr w:type="spellStart"/>
      <w:r w:rsidRPr="00437AD2">
        <w:rPr>
          <w:rFonts w:ascii="Arial" w:hAnsi="Arial" w:cs="Arial"/>
        </w:rPr>
        <w:t>Верхнепашинского</w:t>
      </w:r>
      <w:proofErr w:type="spellEnd"/>
      <w:r w:rsidRPr="00437AD2">
        <w:rPr>
          <w:rFonts w:ascii="Arial" w:hAnsi="Arial" w:cs="Arial"/>
        </w:rPr>
        <w:t xml:space="preserve">, Высокогорского, </w:t>
      </w:r>
      <w:proofErr w:type="spellStart"/>
      <w:r w:rsidRPr="00437AD2">
        <w:rPr>
          <w:rFonts w:ascii="Arial" w:hAnsi="Arial" w:cs="Arial"/>
        </w:rPr>
        <w:t>Городищенского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Епишинского</w:t>
      </w:r>
      <w:proofErr w:type="spellEnd"/>
      <w:r w:rsidRPr="00437AD2">
        <w:rPr>
          <w:rFonts w:ascii="Arial" w:hAnsi="Arial" w:cs="Arial"/>
        </w:rPr>
        <w:t xml:space="preserve">, Железнодорожного, Кривлякского, </w:t>
      </w:r>
      <w:proofErr w:type="spellStart"/>
      <w:r w:rsidRPr="00437AD2">
        <w:rPr>
          <w:rFonts w:ascii="Arial" w:hAnsi="Arial" w:cs="Arial"/>
        </w:rPr>
        <w:t>Луговатского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Малобельского</w:t>
      </w:r>
      <w:proofErr w:type="spellEnd"/>
      <w:r w:rsidRPr="00437AD2">
        <w:rPr>
          <w:rFonts w:ascii="Arial" w:hAnsi="Arial" w:cs="Arial"/>
        </w:rPr>
        <w:t xml:space="preserve">, Маковского, Майского, </w:t>
      </w:r>
      <w:proofErr w:type="spellStart"/>
      <w:r w:rsidRPr="00437AD2">
        <w:rPr>
          <w:rFonts w:ascii="Arial" w:hAnsi="Arial" w:cs="Arial"/>
        </w:rPr>
        <w:t>Новокаргинского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Новоназимовского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Новогородокского</w:t>
      </w:r>
      <w:proofErr w:type="spellEnd"/>
      <w:r w:rsidRPr="00437AD2">
        <w:rPr>
          <w:rFonts w:ascii="Arial" w:hAnsi="Arial" w:cs="Arial"/>
        </w:rPr>
        <w:t xml:space="preserve">, Озерновского, Плотбищенского, Потаповского, </w:t>
      </w:r>
      <w:proofErr w:type="spellStart"/>
      <w:r w:rsidRPr="00437AD2">
        <w:rPr>
          <w:rFonts w:ascii="Arial" w:hAnsi="Arial" w:cs="Arial"/>
        </w:rPr>
        <w:t>Подгорновского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Погодаевского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Сымского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Усть-Кемского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Усть-Питского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Чалбышевского</w:t>
      </w:r>
      <w:proofErr w:type="spell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Шапкинского</w:t>
      </w:r>
      <w:proofErr w:type="spellEnd"/>
      <w:proofErr w:type="gramEnd"/>
      <w:r w:rsidRPr="00437AD2">
        <w:rPr>
          <w:rFonts w:ascii="Arial" w:hAnsi="Arial" w:cs="Arial"/>
        </w:rPr>
        <w:t xml:space="preserve">, </w:t>
      </w:r>
      <w:proofErr w:type="spellStart"/>
      <w:r w:rsidRPr="00437AD2">
        <w:rPr>
          <w:rFonts w:ascii="Arial" w:hAnsi="Arial" w:cs="Arial"/>
        </w:rPr>
        <w:t>Ярцевского</w:t>
      </w:r>
      <w:proofErr w:type="spellEnd"/>
      <w:r w:rsidRPr="00437AD2">
        <w:rPr>
          <w:rFonts w:ascii="Arial" w:hAnsi="Arial" w:cs="Arial"/>
        </w:rPr>
        <w:t xml:space="preserve"> сельских и </w:t>
      </w:r>
      <w:proofErr w:type="spellStart"/>
      <w:r w:rsidRPr="00437AD2">
        <w:rPr>
          <w:rFonts w:ascii="Arial" w:hAnsi="Arial" w:cs="Arial"/>
        </w:rPr>
        <w:t>Подтесовского</w:t>
      </w:r>
      <w:proofErr w:type="spellEnd"/>
      <w:r w:rsidRPr="00437AD2">
        <w:rPr>
          <w:rFonts w:ascii="Arial" w:hAnsi="Arial" w:cs="Arial"/>
        </w:rPr>
        <w:t xml:space="preserve"> </w:t>
      </w:r>
      <w:proofErr w:type="gramStart"/>
      <w:r w:rsidRPr="00437AD2">
        <w:rPr>
          <w:rFonts w:ascii="Arial" w:hAnsi="Arial" w:cs="Arial"/>
        </w:rPr>
        <w:t>поселкового</w:t>
      </w:r>
      <w:proofErr w:type="gramEnd"/>
      <w:r w:rsidRPr="00437AD2">
        <w:rPr>
          <w:rFonts w:ascii="Arial" w:hAnsi="Arial" w:cs="Arial"/>
        </w:rPr>
        <w:t xml:space="preserve"> Советов депутатов, а именно:</w:t>
      </w:r>
    </w:p>
    <w:p w:rsidR="00AE642D" w:rsidRPr="00437AD2" w:rsidRDefault="00AE642D" w:rsidP="00AE642D">
      <w:pPr>
        <w:ind w:firstLine="709"/>
        <w:jc w:val="both"/>
        <w:rPr>
          <w:rFonts w:ascii="Arial" w:hAnsi="Arial" w:cs="Arial"/>
        </w:rPr>
      </w:pPr>
      <w:r w:rsidRPr="00437AD2">
        <w:rPr>
          <w:rFonts w:ascii="Arial" w:hAnsi="Arial" w:cs="Arial"/>
        </w:rPr>
        <w:t>1.1. осуществление внешнего муниципального финансового контроля.</w:t>
      </w:r>
    </w:p>
    <w:p w:rsidR="00AE642D" w:rsidRPr="00437AD2" w:rsidRDefault="00AE642D" w:rsidP="00AE642D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37AD2">
        <w:rPr>
          <w:rFonts w:ascii="Arial" w:hAnsi="Arial" w:cs="Arial"/>
        </w:rPr>
        <w:t>2. Принять денежные средства из бюджетов поселений в районный бюджет согласно приложению 1</w:t>
      </w:r>
      <w:r w:rsidR="00FD1E35" w:rsidRPr="00437AD2">
        <w:rPr>
          <w:rFonts w:ascii="Arial" w:hAnsi="Arial" w:cs="Arial"/>
        </w:rPr>
        <w:t xml:space="preserve"> к настоящему решению</w:t>
      </w:r>
      <w:r w:rsidRPr="00437AD2">
        <w:rPr>
          <w:rFonts w:ascii="Arial" w:hAnsi="Arial" w:cs="Arial"/>
        </w:rPr>
        <w:t>.</w:t>
      </w:r>
    </w:p>
    <w:p w:rsidR="00AE642D" w:rsidRPr="00437AD2" w:rsidRDefault="00AE642D" w:rsidP="00AE642D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37AD2">
        <w:rPr>
          <w:rFonts w:ascii="Arial" w:hAnsi="Arial" w:cs="Arial"/>
        </w:rPr>
        <w:t>3.Утвердить</w:t>
      </w:r>
      <w:r w:rsidR="00FD1E35" w:rsidRPr="00437AD2">
        <w:rPr>
          <w:rFonts w:ascii="Arial" w:hAnsi="Arial" w:cs="Arial"/>
        </w:rPr>
        <w:t xml:space="preserve"> форму</w:t>
      </w:r>
      <w:r w:rsidRPr="00437AD2">
        <w:rPr>
          <w:rFonts w:ascii="Arial" w:hAnsi="Arial" w:cs="Arial"/>
        </w:rPr>
        <w:t xml:space="preserve"> соглашени</w:t>
      </w:r>
      <w:r w:rsidR="00FD1E35" w:rsidRPr="00437AD2">
        <w:rPr>
          <w:rFonts w:ascii="Arial" w:hAnsi="Arial" w:cs="Arial"/>
        </w:rPr>
        <w:t>я</w:t>
      </w:r>
      <w:r w:rsidRPr="00437AD2">
        <w:rPr>
          <w:rFonts w:ascii="Arial" w:hAnsi="Arial" w:cs="Arial"/>
        </w:rPr>
        <w:t xml:space="preserve"> о передаче поселениями осуществления полномочий согласно приложению 2</w:t>
      </w:r>
      <w:r w:rsidR="00FD1E35" w:rsidRPr="00437AD2">
        <w:rPr>
          <w:rFonts w:ascii="Arial" w:hAnsi="Arial" w:cs="Arial"/>
        </w:rPr>
        <w:t xml:space="preserve"> к настоящему решению</w:t>
      </w:r>
      <w:r w:rsidRPr="00437AD2">
        <w:rPr>
          <w:rFonts w:ascii="Arial" w:hAnsi="Arial" w:cs="Arial"/>
        </w:rPr>
        <w:t>.</w:t>
      </w:r>
    </w:p>
    <w:p w:rsidR="00B52991" w:rsidRPr="00437AD2" w:rsidRDefault="006358D5" w:rsidP="0040614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37AD2">
        <w:rPr>
          <w:rFonts w:ascii="Arial" w:hAnsi="Arial" w:cs="Arial"/>
        </w:rPr>
        <w:t>4</w:t>
      </w:r>
      <w:r w:rsidR="00CA09E8" w:rsidRPr="00437AD2">
        <w:rPr>
          <w:rFonts w:ascii="Arial" w:hAnsi="Arial" w:cs="Arial"/>
        </w:rPr>
        <w:t>.</w:t>
      </w:r>
      <w:r w:rsidR="00CA09E8" w:rsidRPr="00437AD2">
        <w:rPr>
          <w:rFonts w:ascii="Arial" w:hAnsi="Arial" w:cs="Arial"/>
        </w:rPr>
        <w:tab/>
      </w:r>
      <w:proofErr w:type="gramStart"/>
      <w:r w:rsidR="00CA09E8" w:rsidRPr="00437AD2">
        <w:rPr>
          <w:rFonts w:ascii="Arial" w:hAnsi="Arial" w:cs="Arial"/>
        </w:rPr>
        <w:t>Контроль за</w:t>
      </w:r>
      <w:proofErr w:type="gramEnd"/>
      <w:r w:rsidR="00CA09E8" w:rsidRPr="00437AD2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</w:t>
      </w:r>
      <w:r w:rsidR="0010415C" w:rsidRPr="00437AD2">
        <w:rPr>
          <w:rFonts w:ascii="Arial" w:hAnsi="Arial" w:cs="Arial"/>
        </w:rPr>
        <w:t>В.И. Сергеев</w:t>
      </w:r>
      <w:r w:rsidR="00CA09E8" w:rsidRPr="00437AD2">
        <w:rPr>
          <w:rFonts w:ascii="Arial" w:hAnsi="Arial" w:cs="Arial"/>
        </w:rPr>
        <w:t>).</w:t>
      </w:r>
    </w:p>
    <w:p w:rsidR="00831B4E" w:rsidRPr="00437AD2" w:rsidRDefault="006358D5" w:rsidP="00181C91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37AD2">
        <w:rPr>
          <w:rFonts w:ascii="Arial" w:hAnsi="Arial" w:cs="Arial"/>
        </w:rPr>
        <w:t>5</w:t>
      </w:r>
      <w:r w:rsidR="00CA09E8" w:rsidRPr="00437AD2">
        <w:rPr>
          <w:rFonts w:ascii="Arial" w:hAnsi="Arial" w:cs="Arial"/>
        </w:rPr>
        <w:t>.</w:t>
      </w:r>
      <w:r w:rsidR="00CA09E8" w:rsidRPr="00437AD2">
        <w:rPr>
          <w:rFonts w:ascii="Arial" w:hAnsi="Arial" w:cs="Arial"/>
        </w:rPr>
        <w:tab/>
      </w:r>
      <w:r w:rsidR="00181C91" w:rsidRPr="00437AD2">
        <w:rPr>
          <w:rFonts w:ascii="Arial" w:hAnsi="Arial" w:cs="Arial"/>
        </w:rPr>
        <w:t>Настоящее решение вступает в силу со дня официального опубликования, подлежит размещению на официальном информационном Интернет-сайте Енисейского района Красноярского края и применяется с 01.01.2017 года.</w:t>
      </w:r>
    </w:p>
    <w:p w:rsidR="00831B4E" w:rsidRPr="00437AD2" w:rsidRDefault="00831B4E" w:rsidP="00831B4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181C91" w:rsidRPr="00437AD2" w:rsidRDefault="00181C91" w:rsidP="00831B4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4068"/>
      </w:tblGrid>
      <w:tr w:rsidR="006358D5" w:rsidRPr="00437AD2" w:rsidTr="00554A58">
        <w:tc>
          <w:tcPr>
            <w:tcW w:w="5495" w:type="dxa"/>
            <w:shd w:val="clear" w:color="auto" w:fill="auto"/>
          </w:tcPr>
          <w:p w:rsidR="006358D5" w:rsidRPr="00437AD2" w:rsidRDefault="006358D5" w:rsidP="00554A58">
            <w:pPr>
              <w:widowControl/>
              <w:rPr>
                <w:rFonts w:ascii="Arial" w:eastAsia="Times New Roman" w:hAnsi="Arial" w:cs="Arial"/>
                <w:color w:val="auto"/>
              </w:rPr>
            </w:pPr>
            <w:r w:rsidRPr="00437AD2">
              <w:rPr>
                <w:rFonts w:ascii="Arial" w:eastAsia="Times New Roman" w:hAnsi="Arial" w:cs="Arial"/>
                <w:color w:val="auto"/>
              </w:rPr>
              <w:t xml:space="preserve">Председатель </w:t>
            </w:r>
          </w:p>
          <w:p w:rsidR="006358D5" w:rsidRPr="00437AD2" w:rsidRDefault="006358D5" w:rsidP="006358D5">
            <w:pPr>
              <w:widowControl/>
              <w:rPr>
                <w:rFonts w:ascii="Arial" w:eastAsia="Times New Roman" w:hAnsi="Arial" w:cs="Arial"/>
                <w:color w:val="auto"/>
              </w:rPr>
            </w:pPr>
            <w:r w:rsidRPr="00437AD2">
              <w:rPr>
                <w:rFonts w:ascii="Arial" w:eastAsia="Times New Roman" w:hAnsi="Arial" w:cs="Arial"/>
                <w:color w:val="auto"/>
              </w:rPr>
              <w:t xml:space="preserve">районного 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6358D5" w:rsidRPr="00437AD2" w:rsidRDefault="006358D5" w:rsidP="00554A58">
            <w:pPr>
              <w:widowControl/>
              <w:rPr>
                <w:rFonts w:ascii="Arial" w:eastAsia="Times New Roman" w:hAnsi="Arial" w:cs="Arial"/>
                <w:color w:val="auto"/>
              </w:rPr>
            </w:pPr>
            <w:r w:rsidRPr="00437AD2">
              <w:rPr>
                <w:rFonts w:ascii="Arial" w:eastAsia="Times New Roman" w:hAnsi="Arial" w:cs="Arial"/>
                <w:color w:val="auto"/>
              </w:rPr>
              <w:t>Глава района</w:t>
            </w:r>
          </w:p>
        </w:tc>
      </w:tr>
      <w:tr w:rsidR="006358D5" w:rsidRPr="00437AD2" w:rsidTr="00554A58">
        <w:tc>
          <w:tcPr>
            <w:tcW w:w="5495" w:type="dxa"/>
            <w:shd w:val="clear" w:color="auto" w:fill="auto"/>
          </w:tcPr>
          <w:p w:rsidR="006358D5" w:rsidRPr="00437AD2" w:rsidRDefault="006358D5" w:rsidP="00554A58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  <w:p w:rsidR="006358D5" w:rsidRPr="00437AD2" w:rsidRDefault="006358D5" w:rsidP="00554A58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  <w:p w:rsidR="006358D5" w:rsidRPr="00437AD2" w:rsidRDefault="006358D5" w:rsidP="00554A58">
            <w:pPr>
              <w:widowControl/>
              <w:tabs>
                <w:tab w:val="left" w:pos="2410"/>
                <w:tab w:val="left" w:pos="2565"/>
              </w:tabs>
              <w:rPr>
                <w:rFonts w:ascii="Arial" w:eastAsia="Times New Roman" w:hAnsi="Arial" w:cs="Arial"/>
                <w:color w:val="auto"/>
              </w:rPr>
            </w:pPr>
            <w:r w:rsidRPr="00437AD2">
              <w:rPr>
                <w:rFonts w:ascii="Arial" w:eastAsia="Times New Roman" w:hAnsi="Arial" w:cs="Arial"/>
                <w:color w:val="auto"/>
              </w:rPr>
              <w:t xml:space="preserve">________________ </w:t>
            </w:r>
            <w:proofErr w:type="spellStart"/>
            <w:r w:rsidRPr="00437AD2">
              <w:rPr>
                <w:rFonts w:ascii="Arial" w:eastAsia="Times New Roman" w:hAnsi="Arial" w:cs="Arial"/>
                <w:color w:val="auto"/>
              </w:rPr>
              <w:t>В.И.Марзал</w:t>
            </w:r>
            <w:proofErr w:type="spellEnd"/>
          </w:p>
          <w:p w:rsidR="006358D5" w:rsidRPr="00437AD2" w:rsidRDefault="006358D5" w:rsidP="00554A58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075" w:type="dxa"/>
            <w:shd w:val="clear" w:color="auto" w:fill="auto"/>
          </w:tcPr>
          <w:p w:rsidR="006358D5" w:rsidRPr="00437AD2" w:rsidRDefault="006358D5" w:rsidP="00554A58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  <w:p w:rsidR="006358D5" w:rsidRPr="00437AD2" w:rsidRDefault="006358D5" w:rsidP="00554A58">
            <w:pPr>
              <w:widowControl/>
              <w:rPr>
                <w:rFonts w:ascii="Arial" w:eastAsia="Times New Roman" w:hAnsi="Arial" w:cs="Arial"/>
                <w:color w:val="auto"/>
              </w:rPr>
            </w:pPr>
          </w:p>
          <w:p w:rsidR="006358D5" w:rsidRPr="00437AD2" w:rsidRDefault="006358D5" w:rsidP="00554A58">
            <w:pPr>
              <w:widowControl/>
              <w:rPr>
                <w:rFonts w:ascii="Arial" w:eastAsia="Times New Roman" w:hAnsi="Arial" w:cs="Arial"/>
                <w:color w:val="auto"/>
              </w:rPr>
            </w:pPr>
            <w:r w:rsidRPr="00437AD2">
              <w:rPr>
                <w:rFonts w:ascii="Arial" w:eastAsia="Times New Roman" w:hAnsi="Arial" w:cs="Arial"/>
                <w:color w:val="auto"/>
              </w:rPr>
              <w:t xml:space="preserve">________________ </w:t>
            </w:r>
            <w:proofErr w:type="spellStart"/>
            <w:r w:rsidRPr="00437AD2">
              <w:rPr>
                <w:rFonts w:ascii="Arial" w:eastAsia="Times New Roman" w:hAnsi="Arial" w:cs="Arial"/>
                <w:color w:val="auto"/>
              </w:rPr>
              <w:t>С.В.Ермаков</w:t>
            </w:r>
            <w:proofErr w:type="spellEnd"/>
          </w:p>
        </w:tc>
      </w:tr>
    </w:tbl>
    <w:p w:rsidR="008D1C4B" w:rsidRPr="00437AD2" w:rsidRDefault="008D1C4B" w:rsidP="008D1C4B">
      <w:pPr>
        <w:jc w:val="right"/>
        <w:rPr>
          <w:rFonts w:ascii="Arial" w:hAnsi="Arial" w:cs="Arial"/>
        </w:rPr>
      </w:pPr>
    </w:p>
    <w:p w:rsidR="00831B4E" w:rsidRPr="00437AD2" w:rsidRDefault="00831B4E" w:rsidP="00181C91">
      <w:pPr>
        <w:rPr>
          <w:rFonts w:ascii="Arial" w:hAnsi="Arial" w:cs="Arial"/>
        </w:rPr>
      </w:pPr>
    </w:p>
    <w:p w:rsidR="001D1D82" w:rsidRPr="00437AD2" w:rsidRDefault="001D1D82" w:rsidP="00181C91">
      <w:pPr>
        <w:rPr>
          <w:rFonts w:ascii="Arial" w:hAnsi="Arial" w:cs="Arial"/>
        </w:rPr>
      </w:pPr>
    </w:p>
    <w:p w:rsidR="001D1D82" w:rsidRPr="00437AD2" w:rsidRDefault="001D1D82" w:rsidP="00181C91">
      <w:pPr>
        <w:rPr>
          <w:rFonts w:ascii="Arial" w:hAnsi="Arial" w:cs="Arial"/>
        </w:rPr>
      </w:pPr>
    </w:p>
    <w:p w:rsidR="001D1D82" w:rsidRPr="00437AD2" w:rsidRDefault="001D1D82" w:rsidP="00181C91">
      <w:pPr>
        <w:rPr>
          <w:rFonts w:ascii="Arial" w:hAnsi="Arial" w:cs="Arial"/>
        </w:rPr>
      </w:pPr>
    </w:p>
    <w:p w:rsidR="001D1D82" w:rsidRPr="00437AD2" w:rsidRDefault="00972538" w:rsidP="0007473C">
      <w:pPr>
        <w:pStyle w:val="ConsPlusNormal"/>
        <w:widowControl/>
        <w:ind w:left="5954" w:firstLine="0"/>
        <w:rPr>
          <w:sz w:val="24"/>
          <w:szCs w:val="24"/>
        </w:rPr>
      </w:pPr>
      <w:r w:rsidRPr="00437AD2">
        <w:rPr>
          <w:sz w:val="24"/>
          <w:szCs w:val="24"/>
        </w:rPr>
        <w:lastRenderedPageBreak/>
        <w:t>Приложение 1</w:t>
      </w:r>
    </w:p>
    <w:p w:rsidR="0007473C" w:rsidRPr="00437AD2" w:rsidRDefault="001D1D82" w:rsidP="0007473C">
      <w:pPr>
        <w:pStyle w:val="ConsPlusNormal"/>
        <w:widowControl/>
        <w:ind w:left="5954" w:firstLine="0"/>
        <w:rPr>
          <w:sz w:val="24"/>
          <w:szCs w:val="24"/>
        </w:rPr>
      </w:pPr>
      <w:r w:rsidRPr="00437AD2">
        <w:rPr>
          <w:sz w:val="24"/>
          <w:szCs w:val="24"/>
        </w:rPr>
        <w:t xml:space="preserve">к </w:t>
      </w:r>
      <w:r w:rsidR="00972538" w:rsidRPr="00437AD2">
        <w:rPr>
          <w:sz w:val="24"/>
          <w:szCs w:val="24"/>
        </w:rPr>
        <w:t xml:space="preserve">решению </w:t>
      </w:r>
      <w:r w:rsidRPr="00437AD2">
        <w:rPr>
          <w:sz w:val="24"/>
          <w:szCs w:val="24"/>
        </w:rPr>
        <w:t>Енисейского районно</w:t>
      </w:r>
      <w:r w:rsidR="0007473C" w:rsidRPr="00437AD2">
        <w:rPr>
          <w:sz w:val="24"/>
          <w:szCs w:val="24"/>
        </w:rPr>
        <w:t>г</w:t>
      </w:r>
      <w:r w:rsidRPr="00437AD2">
        <w:rPr>
          <w:sz w:val="24"/>
          <w:szCs w:val="24"/>
        </w:rPr>
        <w:t xml:space="preserve">о Совета депутатов </w:t>
      </w:r>
    </w:p>
    <w:p w:rsidR="00972538" w:rsidRPr="00437AD2" w:rsidRDefault="001D1D82" w:rsidP="0007473C">
      <w:pPr>
        <w:pStyle w:val="ConsPlusNormal"/>
        <w:widowControl/>
        <w:ind w:left="5954" w:firstLine="0"/>
        <w:rPr>
          <w:sz w:val="24"/>
          <w:szCs w:val="24"/>
        </w:rPr>
      </w:pPr>
      <w:r w:rsidRPr="00437AD2">
        <w:rPr>
          <w:sz w:val="24"/>
          <w:szCs w:val="24"/>
        </w:rPr>
        <w:t>от 15.12.2016 №</w:t>
      </w:r>
      <w:r w:rsidR="003F381E" w:rsidRPr="00437AD2">
        <w:rPr>
          <w:sz w:val="24"/>
          <w:szCs w:val="24"/>
        </w:rPr>
        <w:t xml:space="preserve"> </w:t>
      </w:r>
      <w:r w:rsidRPr="00437AD2">
        <w:rPr>
          <w:sz w:val="24"/>
          <w:szCs w:val="24"/>
        </w:rPr>
        <w:t>9-129р</w:t>
      </w:r>
    </w:p>
    <w:p w:rsidR="00AA5EAF" w:rsidRPr="00437AD2" w:rsidRDefault="00AA5EAF" w:rsidP="00AA5EA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A5EAF" w:rsidRPr="00437AD2" w:rsidRDefault="00AA5EAF" w:rsidP="00AA5EA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37AD2">
        <w:rPr>
          <w:sz w:val="24"/>
          <w:szCs w:val="24"/>
        </w:rPr>
        <w:t>РАСЧЕТ</w:t>
      </w:r>
    </w:p>
    <w:p w:rsidR="00AA5EAF" w:rsidRPr="00437AD2" w:rsidRDefault="00AA5EAF" w:rsidP="00AA5EA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37AD2">
        <w:rPr>
          <w:sz w:val="24"/>
          <w:szCs w:val="24"/>
        </w:rPr>
        <w:t>иных межбюджетных трансфертов на 201</w:t>
      </w:r>
      <w:r w:rsidR="00F10489" w:rsidRPr="00437AD2">
        <w:rPr>
          <w:sz w:val="24"/>
          <w:szCs w:val="24"/>
        </w:rPr>
        <w:t>7</w:t>
      </w:r>
      <w:r w:rsidRPr="00437AD2">
        <w:rPr>
          <w:sz w:val="24"/>
          <w:szCs w:val="24"/>
        </w:rPr>
        <w:t xml:space="preserve"> год, необходимых для осуществления Енисейским муниципальным районом</w:t>
      </w:r>
    </w:p>
    <w:p w:rsidR="00AA5EAF" w:rsidRPr="00437AD2" w:rsidRDefault="00AA5EAF" w:rsidP="00AA5EA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37AD2">
        <w:rPr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AA5EAF" w:rsidRPr="00437AD2" w:rsidRDefault="00AA5EAF" w:rsidP="00AA5EAF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459"/>
        <w:gridCol w:w="1707"/>
        <w:gridCol w:w="1513"/>
        <w:gridCol w:w="2139"/>
      </w:tblGrid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 xml:space="preserve">№№  </w:t>
            </w:r>
            <w:r w:rsidRPr="00437AD2">
              <w:rPr>
                <w:sz w:val="24"/>
                <w:szCs w:val="24"/>
              </w:rPr>
              <w:br/>
            </w:r>
            <w:proofErr w:type="gramStart"/>
            <w:r w:rsidRPr="00437AD2">
              <w:rPr>
                <w:sz w:val="24"/>
                <w:szCs w:val="24"/>
              </w:rPr>
              <w:t>п</w:t>
            </w:r>
            <w:proofErr w:type="gramEnd"/>
            <w:r w:rsidRPr="00437AD2">
              <w:rPr>
                <w:sz w:val="24"/>
                <w:szCs w:val="24"/>
              </w:rPr>
              <w:t>/п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Численность</w:t>
            </w:r>
          </w:p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шт.ед</w:t>
            </w:r>
            <w:proofErr w:type="spellEnd"/>
            <w:r w:rsidRPr="00437AD2">
              <w:rPr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 xml:space="preserve">Объем     </w:t>
            </w:r>
            <w:r w:rsidRPr="00437AD2">
              <w:rPr>
                <w:sz w:val="24"/>
                <w:szCs w:val="24"/>
              </w:rPr>
              <w:br/>
              <w:t xml:space="preserve">иных межбюджетных трансфертов,  </w:t>
            </w:r>
            <w:r w:rsidRPr="00437AD2">
              <w:rPr>
                <w:sz w:val="24"/>
                <w:szCs w:val="24"/>
              </w:rPr>
              <w:br/>
              <w:t xml:space="preserve">тыс. руб. </w:t>
            </w:r>
          </w:p>
        </w:tc>
      </w:tr>
      <w:tr w:rsidR="007B7A86" w:rsidRPr="00437AD2" w:rsidTr="00192F80">
        <w:tc>
          <w:tcPr>
            <w:tcW w:w="9571" w:type="dxa"/>
            <w:gridSpan w:val="5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часть 1пункта  1 статьи 14 131-ФЗ (внешний финансовый контроль):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Абалаковский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Верхнепашинский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3.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Высокогорский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0,14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269,1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54,5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4.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Городищенский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0,14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269,1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54,5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5.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Епишинский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7.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Кривлякский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8.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Луговатский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9.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Майский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10.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Маковский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37AD2">
              <w:rPr>
                <w:sz w:val="24"/>
                <w:szCs w:val="24"/>
                <w:lang w:val="en-US"/>
              </w:rPr>
              <w:t>1</w:t>
            </w:r>
            <w:r w:rsidRPr="00437AD2">
              <w:rPr>
                <w:sz w:val="24"/>
                <w:szCs w:val="24"/>
              </w:rPr>
              <w:t>1</w:t>
            </w:r>
            <w:r w:rsidRPr="00437AD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Малобельский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12.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Новогородский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13.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Новокаргинский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14.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Новоназимовский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0,14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269,1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54,5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15.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Озерновский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16.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Плотбищенский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17.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Погодаевский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18.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Подгорновский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19.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Потаповский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20.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Городское поселение п.Подтесово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  <w:lang w:val="en-US"/>
              </w:rPr>
              <w:t>2</w:t>
            </w:r>
            <w:r w:rsidRPr="00437AD2">
              <w:rPr>
                <w:sz w:val="24"/>
                <w:szCs w:val="24"/>
              </w:rPr>
              <w:t>1.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Сымский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22.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Усть-Кемский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23.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Усть-Питский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jc w:val="center"/>
              <w:rPr>
                <w:rFonts w:ascii="Arial" w:hAnsi="Arial" w:cs="Arial"/>
              </w:rPr>
            </w:pPr>
            <w:r w:rsidRPr="00437AD2">
              <w:rPr>
                <w:rFonts w:ascii="Arial" w:hAnsi="Arial" w:cs="Arial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24.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Чалбышевский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25.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Шапкинский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26.</w:t>
            </w: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437AD2">
              <w:rPr>
                <w:sz w:val="24"/>
                <w:szCs w:val="24"/>
              </w:rPr>
              <w:t>Ярцевский</w:t>
            </w:r>
            <w:proofErr w:type="spellEnd"/>
            <w:r w:rsidRPr="00437AD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0,01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29,6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7AD2">
              <w:rPr>
                <w:sz w:val="24"/>
                <w:szCs w:val="24"/>
              </w:rPr>
              <w:t>6,0</w:t>
            </w:r>
          </w:p>
        </w:tc>
      </w:tr>
      <w:tr w:rsidR="007B7A86" w:rsidRPr="00437AD2" w:rsidTr="00192F80">
        <w:tc>
          <w:tcPr>
            <w:tcW w:w="674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437AD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12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37AD2"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1450" w:type="dxa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37AD2">
              <w:rPr>
                <w:b/>
                <w:sz w:val="24"/>
                <w:szCs w:val="24"/>
              </w:rPr>
              <w:t>1488,1</w:t>
            </w:r>
          </w:p>
        </w:tc>
        <w:tc>
          <w:tcPr>
            <w:tcW w:w="2158" w:type="dxa"/>
            <w:shd w:val="clear" w:color="auto" w:fill="auto"/>
          </w:tcPr>
          <w:p w:rsidR="007B7A86" w:rsidRPr="00437AD2" w:rsidRDefault="007B7A86" w:rsidP="00192F8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37AD2">
              <w:rPr>
                <w:b/>
                <w:sz w:val="24"/>
                <w:szCs w:val="24"/>
              </w:rPr>
              <w:t>301,5</w:t>
            </w:r>
          </w:p>
        </w:tc>
      </w:tr>
    </w:tbl>
    <w:p w:rsidR="007B7A86" w:rsidRPr="00437AD2" w:rsidRDefault="007B7A86" w:rsidP="00AA5EA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B7A86" w:rsidRPr="00437AD2" w:rsidRDefault="007B7A86" w:rsidP="00AA5EA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B7A86" w:rsidRPr="00437AD2" w:rsidRDefault="007B7A86" w:rsidP="00AA5EA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A5EAF" w:rsidRPr="00437AD2" w:rsidRDefault="00AA5EAF" w:rsidP="00AA5EA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31B4E" w:rsidRPr="00437AD2" w:rsidRDefault="00831B4E" w:rsidP="008D1C4B">
      <w:pPr>
        <w:jc w:val="right"/>
        <w:rPr>
          <w:rFonts w:ascii="Arial" w:hAnsi="Arial" w:cs="Arial"/>
        </w:rPr>
      </w:pPr>
    </w:p>
    <w:p w:rsidR="003D62BE" w:rsidRPr="00437AD2" w:rsidRDefault="003D62BE" w:rsidP="008D1C4B">
      <w:pPr>
        <w:jc w:val="right"/>
        <w:rPr>
          <w:rFonts w:ascii="Arial" w:hAnsi="Arial" w:cs="Arial"/>
        </w:rPr>
      </w:pPr>
    </w:p>
    <w:p w:rsidR="003D62BE" w:rsidRPr="00437AD2" w:rsidRDefault="003D62BE" w:rsidP="008D1C4B">
      <w:pPr>
        <w:jc w:val="right"/>
        <w:rPr>
          <w:rFonts w:ascii="Arial" w:hAnsi="Arial" w:cs="Arial"/>
        </w:rPr>
      </w:pPr>
    </w:p>
    <w:p w:rsidR="003D62BE" w:rsidRPr="00437AD2" w:rsidRDefault="003D62BE" w:rsidP="008D1C4B">
      <w:pPr>
        <w:jc w:val="right"/>
        <w:rPr>
          <w:rFonts w:ascii="Arial" w:hAnsi="Arial" w:cs="Arial"/>
        </w:rPr>
      </w:pPr>
    </w:p>
    <w:p w:rsidR="003D62BE" w:rsidRPr="00437AD2" w:rsidRDefault="003D62BE" w:rsidP="008D1C4B">
      <w:pPr>
        <w:jc w:val="right"/>
        <w:rPr>
          <w:rFonts w:ascii="Arial" w:hAnsi="Arial" w:cs="Arial"/>
        </w:rPr>
      </w:pPr>
    </w:p>
    <w:p w:rsidR="003D62BE" w:rsidRPr="00437AD2" w:rsidRDefault="003D62BE" w:rsidP="008D1C4B">
      <w:pPr>
        <w:jc w:val="right"/>
        <w:rPr>
          <w:rFonts w:ascii="Arial" w:hAnsi="Arial" w:cs="Arial"/>
        </w:rPr>
      </w:pPr>
    </w:p>
    <w:p w:rsidR="003D62BE" w:rsidRPr="00437AD2" w:rsidRDefault="003D62BE" w:rsidP="008D1C4B">
      <w:pPr>
        <w:jc w:val="right"/>
        <w:rPr>
          <w:rFonts w:ascii="Arial" w:hAnsi="Arial" w:cs="Arial"/>
        </w:rPr>
      </w:pPr>
    </w:p>
    <w:p w:rsidR="003D62BE" w:rsidRPr="00437AD2" w:rsidRDefault="003D62BE" w:rsidP="008D1C4B">
      <w:pPr>
        <w:jc w:val="right"/>
        <w:rPr>
          <w:rFonts w:ascii="Arial" w:hAnsi="Arial" w:cs="Arial"/>
        </w:rPr>
      </w:pPr>
    </w:p>
    <w:p w:rsidR="003D62BE" w:rsidRPr="00437AD2" w:rsidRDefault="003D62BE" w:rsidP="008D1C4B">
      <w:pPr>
        <w:jc w:val="right"/>
        <w:rPr>
          <w:rFonts w:ascii="Arial" w:hAnsi="Arial" w:cs="Arial"/>
        </w:rPr>
      </w:pPr>
    </w:p>
    <w:p w:rsidR="003D62BE" w:rsidRPr="00437AD2" w:rsidRDefault="003D62BE" w:rsidP="008D1C4B">
      <w:pPr>
        <w:jc w:val="right"/>
        <w:rPr>
          <w:rFonts w:ascii="Arial" w:hAnsi="Arial" w:cs="Arial"/>
        </w:rPr>
      </w:pPr>
    </w:p>
    <w:p w:rsidR="0007473C" w:rsidRPr="00437AD2" w:rsidRDefault="0007473C" w:rsidP="0007473C">
      <w:pPr>
        <w:pStyle w:val="ConsPlusNormal"/>
        <w:widowControl/>
        <w:ind w:left="5954" w:firstLine="0"/>
        <w:rPr>
          <w:sz w:val="24"/>
          <w:szCs w:val="24"/>
        </w:rPr>
      </w:pPr>
      <w:r w:rsidRPr="00437AD2">
        <w:rPr>
          <w:sz w:val="24"/>
          <w:szCs w:val="24"/>
        </w:rPr>
        <w:t>Приложение 2</w:t>
      </w:r>
    </w:p>
    <w:p w:rsidR="0007473C" w:rsidRPr="00437AD2" w:rsidRDefault="0007473C" w:rsidP="0007473C">
      <w:pPr>
        <w:pStyle w:val="ConsPlusNormal"/>
        <w:widowControl/>
        <w:ind w:left="5954" w:firstLine="0"/>
        <w:rPr>
          <w:sz w:val="24"/>
          <w:szCs w:val="24"/>
        </w:rPr>
      </w:pPr>
      <w:r w:rsidRPr="00437AD2">
        <w:rPr>
          <w:sz w:val="24"/>
          <w:szCs w:val="24"/>
        </w:rPr>
        <w:t xml:space="preserve">к решению Енисейского районного Совета депутатов </w:t>
      </w:r>
    </w:p>
    <w:p w:rsidR="0007473C" w:rsidRPr="00437AD2" w:rsidRDefault="0007473C" w:rsidP="0007473C">
      <w:pPr>
        <w:pStyle w:val="ConsPlusNormal"/>
        <w:widowControl/>
        <w:ind w:left="5954" w:firstLine="0"/>
        <w:rPr>
          <w:sz w:val="24"/>
          <w:szCs w:val="24"/>
        </w:rPr>
      </w:pPr>
      <w:r w:rsidRPr="00437AD2">
        <w:rPr>
          <w:sz w:val="24"/>
          <w:szCs w:val="24"/>
        </w:rPr>
        <w:t>от 15.12.2016 №</w:t>
      </w:r>
      <w:r w:rsidR="003F381E" w:rsidRPr="00437AD2">
        <w:rPr>
          <w:sz w:val="24"/>
          <w:szCs w:val="24"/>
        </w:rPr>
        <w:t xml:space="preserve"> </w:t>
      </w:r>
      <w:r w:rsidRPr="00437AD2">
        <w:rPr>
          <w:sz w:val="24"/>
          <w:szCs w:val="24"/>
        </w:rPr>
        <w:t>9-129р</w:t>
      </w:r>
    </w:p>
    <w:p w:rsidR="003D62BE" w:rsidRPr="00437AD2" w:rsidRDefault="003D62BE" w:rsidP="00A15B76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СОГЛАШЕНИЕ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О ПЕРЕДАЧЕ ПОСЕЛЕНИЕМ ОСУЩЕСТВЛЕНИЯ ЧАСТИ ПОЛНОМОЧИЙ ПО РЕШЕНИЮ ВОПРОСОВ МЕСТНОГО ЗНАЧЕНИЯ МУНИЦИПАЛЬНОМУ РАЙОНУ.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№ _______________/_________________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                                  (регистрационные номера соглашения)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    ________________________                      "__" ________________ 20__ г.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(место составления акта)                          (дата регистрации соглашения)</w:t>
      </w:r>
    </w:p>
    <w:p w:rsidR="00014C56" w:rsidRDefault="00014C56" w:rsidP="003D62BE">
      <w:pPr>
        <w:widowControl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Муниципальное </w:t>
      </w:r>
      <w:proofErr w:type="spellStart"/>
      <w:r w:rsidRPr="00437AD2">
        <w:rPr>
          <w:rFonts w:ascii="Arial" w:eastAsia="Times New Roman" w:hAnsi="Arial" w:cs="Arial"/>
          <w:color w:val="auto"/>
        </w:rPr>
        <w:t>образование____________________сельсовет</w:t>
      </w:r>
      <w:proofErr w:type="spellEnd"/>
      <w:r w:rsidRPr="00437AD2">
        <w:rPr>
          <w:rFonts w:ascii="Arial" w:eastAsia="Times New Roman" w:hAnsi="Arial" w:cs="Arial"/>
          <w:color w:val="auto"/>
        </w:rPr>
        <w:t>, именуемый  в дальнейшем "Поселение", в лице_________________________</w:t>
      </w:r>
      <w:r w:rsidR="00014C56">
        <w:rPr>
          <w:rFonts w:ascii="Arial" w:eastAsia="Times New Roman" w:hAnsi="Arial" w:cs="Arial"/>
          <w:color w:val="auto"/>
        </w:rPr>
        <w:t>________________</w:t>
      </w:r>
    </w:p>
    <w:p w:rsidR="003D62BE" w:rsidRPr="00437AD2" w:rsidRDefault="003D62BE" w:rsidP="00480040">
      <w:pPr>
        <w:widowControl/>
        <w:ind w:left="4248" w:firstLine="708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 (должность)</w:t>
      </w:r>
    </w:p>
    <w:p w:rsidR="003D62BE" w:rsidRPr="00437AD2" w:rsidRDefault="003D62BE" w:rsidP="003D62BE">
      <w:pPr>
        <w:widowControl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 сельского Совета депутатов</w:t>
      </w:r>
      <w:r w:rsidR="00480040">
        <w:rPr>
          <w:rFonts w:ascii="Arial" w:eastAsia="Times New Roman" w:hAnsi="Arial" w:cs="Arial"/>
          <w:color w:val="auto"/>
        </w:rPr>
        <w:t>_________</w:t>
      </w:r>
      <w:r w:rsidRPr="00437AD2">
        <w:rPr>
          <w:rFonts w:ascii="Arial" w:eastAsia="Times New Roman" w:hAnsi="Arial" w:cs="Arial"/>
          <w:color w:val="auto"/>
        </w:rPr>
        <w:t>___________________________________</w:t>
      </w:r>
      <w:proofErr w:type="gramStart"/>
      <w:r w:rsidRPr="00437AD2">
        <w:rPr>
          <w:rFonts w:ascii="Arial" w:eastAsia="Times New Roman" w:hAnsi="Arial" w:cs="Arial"/>
          <w:color w:val="auto"/>
        </w:rPr>
        <w:t xml:space="preserve"> ,</w:t>
      </w:r>
      <w:proofErr w:type="gramEnd"/>
      <w:r w:rsidRPr="00437AD2">
        <w:rPr>
          <w:rFonts w:ascii="Arial" w:eastAsia="Times New Roman" w:hAnsi="Arial" w:cs="Arial"/>
          <w:color w:val="auto"/>
        </w:rPr>
        <w:t xml:space="preserve">  </w:t>
      </w:r>
    </w:p>
    <w:p w:rsidR="003D62BE" w:rsidRPr="00437AD2" w:rsidRDefault="003D62BE" w:rsidP="00480040">
      <w:pPr>
        <w:widowControl/>
        <w:ind w:left="4956"/>
        <w:rPr>
          <w:rFonts w:ascii="Arial" w:eastAsia="Times New Roman" w:hAnsi="Arial" w:cs="Arial"/>
          <w:color w:val="auto"/>
        </w:rPr>
      </w:pPr>
      <w:bookmarkStart w:id="0" w:name="_GoBack"/>
      <w:bookmarkEnd w:id="0"/>
      <w:r w:rsidRPr="00437AD2">
        <w:rPr>
          <w:rFonts w:ascii="Arial" w:eastAsia="Times New Roman" w:hAnsi="Arial" w:cs="Arial"/>
          <w:color w:val="auto"/>
        </w:rPr>
        <w:t xml:space="preserve"> (ФИО)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 действующег</w:t>
      </w:r>
      <w:proofErr w:type="gramStart"/>
      <w:r w:rsidRPr="00437AD2">
        <w:rPr>
          <w:rFonts w:ascii="Arial" w:eastAsia="Times New Roman" w:hAnsi="Arial" w:cs="Arial"/>
          <w:color w:val="auto"/>
        </w:rPr>
        <w:t>о(</w:t>
      </w:r>
      <w:proofErr w:type="gramEnd"/>
      <w:r w:rsidRPr="00437AD2">
        <w:rPr>
          <w:rFonts w:ascii="Arial" w:eastAsia="Times New Roman" w:hAnsi="Arial" w:cs="Arial"/>
          <w:color w:val="auto"/>
        </w:rPr>
        <w:t xml:space="preserve">-ей) на основании Устава _____________ сельсовета, с одной стороны, и Муниципальное образование Енисейский район Красноярского края, именуемое в дальнейшем "Муниципальный район",  в лице Председателя районного Совета депутатов </w:t>
      </w:r>
      <w:proofErr w:type="spellStart"/>
      <w:r w:rsidRPr="00437AD2">
        <w:rPr>
          <w:rFonts w:ascii="Arial" w:eastAsia="Times New Roman" w:hAnsi="Arial" w:cs="Arial"/>
          <w:color w:val="auto"/>
        </w:rPr>
        <w:t>Марзала</w:t>
      </w:r>
      <w:proofErr w:type="spellEnd"/>
      <w:r w:rsidRPr="00437AD2">
        <w:rPr>
          <w:rFonts w:ascii="Arial" w:eastAsia="Times New Roman" w:hAnsi="Arial" w:cs="Arial"/>
          <w:color w:val="auto"/>
        </w:rPr>
        <w:t xml:space="preserve"> Виктора Ивановича, действующего на основании Устава Енисейского района Красноярского края, с другой стороны, вместе именуемые "Стороны",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37AD2">
          <w:rPr>
            <w:rFonts w:ascii="Arial" w:eastAsia="Times New Roman" w:hAnsi="Arial" w:cs="Arial"/>
            <w:color w:val="auto"/>
          </w:rPr>
          <w:t>2003 г</w:t>
        </w:r>
      </w:smartTag>
      <w:r w:rsidRPr="00437AD2">
        <w:rPr>
          <w:rFonts w:ascii="Arial" w:eastAsia="Times New Roman" w:hAnsi="Arial" w:cs="Arial"/>
          <w:color w:val="auto"/>
        </w:rPr>
        <w:t>. № 131-ФЗ "Об общих принципах организации местного самоуправления в Российской Федерации" (далее – федеральный закон 131-ФЗ), Уставом __________ сельсовета, Уставом Енисейского района, в целях осуществления внешнего финансового контроля в соответствии с пунктом 11 статьи 3 Федерального закона от 07.02.2011 № 6-ФЗ «Об общих принципах заключили настоящее Соглашение о нижеследующем: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1. ПРЕДМЕТ СОГЛАШЕНИЯ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_________________________ сельсовета.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1.2. Поселение передает Муниципальному району осуществление части полномочий по вопросу местного значения поселения, закрепленного частью 1 пункта 1 статьи 14 федерального закона 131-ФЗ, а именно:</w:t>
      </w:r>
    </w:p>
    <w:p w:rsidR="003D62BE" w:rsidRPr="00437AD2" w:rsidRDefault="003D62BE" w:rsidP="003D62B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lang w:eastAsia="en-US"/>
        </w:rPr>
      </w:pPr>
      <w:r w:rsidRPr="00437AD2">
        <w:rPr>
          <w:rFonts w:ascii="Arial" w:eastAsia="Times New Roman" w:hAnsi="Arial" w:cs="Arial"/>
          <w:color w:val="auto"/>
        </w:rPr>
        <w:t xml:space="preserve">1.2.1. </w:t>
      </w:r>
      <w:r w:rsidRPr="00437AD2">
        <w:rPr>
          <w:rFonts w:ascii="Arial" w:eastAsia="Calibri" w:hAnsi="Arial" w:cs="Arial"/>
          <w:color w:val="auto"/>
          <w:lang w:eastAsia="en-US"/>
        </w:rPr>
        <w:t xml:space="preserve">осуществление </w:t>
      </w:r>
      <w:proofErr w:type="gramStart"/>
      <w:r w:rsidRPr="00437AD2">
        <w:rPr>
          <w:rFonts w:ascii="Arial" w:eastAsia="Calibri" w:hAnsi="Arial" w:cs="Arial"/>
          <w:color w:val="auto"/>
          <w:lang w:eastAsia="en-US"/>
        </w:rPr>
        <w:t>контроля за</w:t>
      </w:r>
      <w:proofErr w:type="gramEnd"/>
      <w:r w:rsidRPr="00437AD2">
        <w:rPr>
          <w:rFonts w:ascii="Arial" w:eastAsia="Calibri" w:hAnsi="Arial" w:cs="Arial"/>
          <w:color w:val="auto"/>
          <w:lang w:eastAsia="en-US"/>
        </w:rPr>
        <w:t xml:space="preserve">  исполнением бюджета Поселения: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1) </w:t>
      </w:r>
      <w:proofErr w:type="gramStart"/>
      <w:r w:rsidRPr="00437AD2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437AD2">
        <w:rPr>
          <w:rFonts w:ascii="Arial" w:eastAsia="Times New Roman" w:hAnsi="Arial" w:cs="Arial"/>
          <w:color w:val="auto"/>
        </w:rPr>
        <w:t xml:space="preserve"> исполнением местного бюджета;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2) организация и осуществление </w:t>
      </w:r>
      <w:proofErr w:type="gramStart"/>
      <w:r w:rsidRPr="00437AD2">
        <w:rPr>
          <w:rFonts w:ascii="Arial" w:eastAsia="Times New Roman" w:hAnsi="Arial" w:cs="Arial"/>
          <w:color w:val="auto"/>
        </w:rPr>
        <w:t>контроля за</w:t>
      </w:r>
      <w:proofErr w:type="gramEnd"/>
      <w:r w:rsidRPr="00437AD2">
        <w:rPr>
          <w:rFonts w:ascii="Arial" w:eastAsia="Times New Roman" w:hAnsi="Arial" w:cs="Arial"/>
          <w:color w:val="auto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3) </w:t>
      </w:r>
      <w:proofErr w:type="gramStart"/>
      <w:r w:rsidRPr="00437AD2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437AD2">
        <w:rPr>
          <w:rFonts w:ascii="Arial" w:eastAsia="Times New Roman" w:hAnsi="Arial" w:cs="Arial"/>
          <w:color w:val="auto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proofErr w:type="gramStart"/>
      <w:r w:rsidRPr="00437AD2">
        <w:rPr>
          <w:rFonts w:ascii="Arial" w:eastAsia="Times New Roman" w:hAnsi="Arial" w:cs="Arial"/>
          <w:color w:val="auto"/>
        </w:rPr>
        <w:t>4)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lastRenderedPageBreak/>
        <w:t>5) анализ бюджетного процесса в муниципальном образовании и подготовка предложений, направленных на его совершенствование.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outlineLvl w:val="2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2. ПОРЯДОК ОПРЕДЕЛЕНИЯ ЕЖЕГОДНОГО ОБЪЕМА ИНЫХ МЕЖБЮДЖЕТНЫХ ТРАНСФЕРТОВ И ПЕРЕДАЧИ ИМУЩЕСТВА.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2.1. Передача осуществления части полномочий по предмету настоящего Соглашения осуществляется за счет иных межбюджетных трансфертов, предоставляемых ежегодно из бюджета Поселения в бюджет муниципального района.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2.2. Стороны ежегодно определяют объем иных межбюджетных трансфертов, необходимых для осуществления передаваемых полномочий.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Расчет объема иных межбюджетных трансфертов производится по 3 варианту.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Расчет объема иных межбюджетных трансфертов является приложением к Соглашению.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2.3. Формирование, перечисление и учет иных межбюджетных трансфертов, предоставляемых из бюджета Поселения бюджету муниципального района 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2.4. Передача  имущества, необходимого для осуществления передаваемых полномочий, не производится.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3. ПРАВА И ОБЯЗАННОСТИ СТОРОН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3.1. Поселение: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3.1.1. Перечисляет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3.1.2. Осуществляет </w:t>
      </w:r>
      <w:proofErr w:type="gramStart"/>
      <w:r w:rsidRPr="00437AD2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437AD2">
        <w:rPr>
          <w:rFonts w:ascii="Arial" w:eastAsia="Times New Roman" w:hAnsi="Arial" w:cs="Arial"/>
          <w:color w:val="auto"/>
        </w:rPr>
        <w:t xml:space="preserve"> исполнением Муниципальным районом переданных полномочий, а также за целевым использованием финансовых средств,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3.2. Муниципальный район: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3.2.1. Осуществляет переданные полномочия в соответствии с пунктом 1.2 настоящего Соглашения и действующим законодательством в </w:t>
      </w:r>
      <w:proofErr w:type="gramStart"/>
      <w:r w:rsidRPr="00437AD2">
        <w:rPr>
          <w:rFonts w:ascii="Arial" w:eastAsia="Times New Roman" w:hAnsi="Arial" w:cs="Arial"/>
          <w:color w:val="auto"/>
        </w:rPr>
        <w:t>пределах</w:t>
      </w:r>
      <w:proofErr w:type="gramEnd"/>
      <w:r w:rsidRPr="00437AD2">
        <w:rPr>
          <w:rFonts w:ascii="Arial" w:eastAsia="Times New Roman" w:hAnsi="Arial" w:cs="Arial"/>
          <w:color w:val="auto"/>
        </w:rPr>
        <w:t xml:space="preserve"> выделенных на эти цели финансовых и материальных ресурсов.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Поселению.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3.2.3. Ежеквартально, не позднее 15 числа, следующего за отчетным периодом, представляет Поселению отчет об использовании финансовых сре</w:t>
      </w:r>
      <w:proofErr w:type="gramStart"/>
      <w:r w:rsidRPr="00437AD2">
        <w:rPr>
          <w:rFonts w:ascii="Arial" w:eastAsia="Times New Roman" w:hAnsi="Arial" w:cs="Arial"/>
          <w:color w:val="auto"/>
        </w:rPr>
        <w:t>дств дл</w:t>
      </w:r>
      <w:proofErr w:type="gramEnd"/>
      <w:r w:rsidRPr="00437AD2">
        <w:rPr>
          <w:rFonts w:ascii="Arial" w:eastAsia="Times New Roman" w:hAnsi="Arial" w:cs="Arial"/>
          <w:color w:val="auto"/>
        </w:rPr>
        <w:t>я исполнения переданных по настоящему Соглашению полномочий.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за 45 дней до начала следующего месяца. Поселение рассматривает такое сообщение в течение 15 дней с момента его поступления.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4. ОТВЕТСТВЕННОСТЬ СТОРОН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4.1.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данного соглашения. </w:t>
      </w:r>
      <w:proofErr w:type="gramStart"/>
      <w:r w:rsidRPr="00437AD2">
        <w:rPr>
          <w:rFonts w:ascii="Arial" w:eastAsia="Times New Roman" w:hAnsi="Arial" w:cs="Arial"/>
          <w:color w:val="auto"/>
        </w:rPr>
        <w:t xml:space="preserve">Расторжение Соглашения влечет за собой возврат перечисленных иных межбюджетных трансфертов, за вычетом </w:t>
      </w:r>
      <w:r w:rsidRPr="00437AD2">
        <w:rPr>
          <w:rFonts w:ascii="Arial" w:eastAsia="Times New Roman" w:hAnsi="Arial" w:cs="Arial"/>
          <w:color w:val="auto"/>
        </w:rPr>
        <w:lastRenderedPageBreak/>
        <w:t xml:space="preserve">фактических расходов, подтвержденных документально, в срок не более 15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 </w:t>
      </w:r>
      <w:proofErr w:type="gramEnd"/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4.3. В случае неисполнения Поселением вытекающих из настоящего Соглашения обязательств по обеспечению материальными и финансовыми ресурсами  переданных полномочий, Муниципальный район вправе требовать расторжения данного Соглашения, уплаты неустойки в размере 0,01% от расчетной суммы иных межбюджетных трансфертов за отчетный год, а также возмещения понесенных убытков в части, не покрытой неустойкой.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5. СРОК ДЕЙСТВИЯ, ОСНОВАНИЯ И ПОРЯДОК ПРЕКРАЩЕНИЯ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ДЕЙСТВИЯ СОГЛАШЕНИЯ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5.1. Настоящее Соглашение вступает в силу с 01 января 2017 года.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5.2.  Срок действия настоящего Соглашения устанавливается до 31 декабря 2017 года.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5.3. Действие настоящего Соглашения может быть прекращено досрочно: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5.3.1. По соглашению Сторон.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5.3.2. В одностороннем порядке в случае: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- если осуществление полномочий становится невозможным, либо при сложившихся условиях эти полномочия могут наиболее эффективно осуществляться Поселением самостоятельно.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5.4. Уведомление о расторжении настоящего Соглашения в одностороннем порядке направляется второй стороне не менее чем за 45 дней, при этом второй стороне возмещаются все убытки, связанные с досрочным расторжением соглашения.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6. ЗАКЛЮЧИТЕЛЬНЫЕ ПОЛОЖЕНИЯ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7. РЕКВИЗИТЫ И ПОДПИСИ СТОРОН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Поселение:                                                      Муниципальный район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Глава_________ сельсовета                          Председатель районного Совета           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 xml:space="preserve">                                                                                        депутатов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37AD2">
        <w:rPr>
          <w:rFonts w:ascii="Arial" w:eastAsia="Times New Roman" w:hAnsi="Arial" w:cs="Arial"/>
          <w:color w:val="auto"/>
        </w:rPr>
        <w:t>______________/Ф.И.О/                            _________________/</w:t>
      </w:r>
      <w:proofErr w:type="spellStart"/>
      <w:r w:rsidRPr="00437AD2">
        <w:rPr>
          <w:rFonts w:ascii="Arial" w:eastAsia="Times New Roman" w:hAnsi="Arial" w:cs="Arial"/>
          <w:color w:val="auto"/>
        </w:rPr>
        <w:t>В.И.Марзал</w:t>
      </w:r>
      <w:proofErr w:type="spellEnd"/>
      <w:r w:rsidRPr="00437AD2">
        <w:rPr>
          <w:rFonts w:ascii="Arial" w:eastAsia="Times New Roman" w:hAnsi="Arial" w:cs="Arial"/>
          <w:color w:val="auto"/>
        </w:rPr>
        <w:t>/</w:t>
      </w:r>
    </w:p>
    <w:p w:rsidR="003D62BE" w:rsidRPr="00437AD2" w:rsidRDefault="003D62BE" w:rsidP="003D62BE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3D62BE" w:rsidRPr="00437AD2" w:rsidRDefault="003D62BE" w:rsidP="003D62BE">
      <w:pPr>
        <w:jc w:val="both"/>
        <w:rPr>
          <w:rFonts w:ascii="Arial" w:hAnsi="Arial" w:cs="Arial"/>
        </w:rPr>
      </w:pPr>
    </w:p>
    <w:sectPr w:rsidR="003D62BE" w:rsidRPr="00437AD2" w:rsidSect="00831B4E">
      <w:type w:val="continuous"/>
      <w:pgSz w:w="11909" w:h="16834"/>
      <w:pgMar w:top="284" w:right="1136" w:bottom="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1B" w:rsidRDefault="0092731B" w:rsidP="00B52991">
      <w:r>
        <w:separator/>
      </w:r>
    </w:p>
  </w:endnote>
  <w:endnote w:type="continuationSeparator" w:id="0">
    <w:p w:rsidR="0092731B" w:rsidRDefault="0092731B" w:rsidP="00B5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1B" w:rsidRDefault="0092731B"/>
  </w:footnote>
  <w:footnote w:type="continuationSeparator" w:id="0">
    <w:p w:rsidR="0092731B" w:rsidRDefault="009273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2991"/>
    <w:rsid w:val="00014C56"/>
    <w:rsid w:val="0007473C"/>
    <w:rsid w:val="0010415C"/>
    <w:rsid w:val="00162745"/>
    <w:rsid w:val="00181C91"/>
    <w:rsid w:val="001D1D82"/>
    <w:rsid w:val="0020552A"/>
    <w:rsid w:val="002B4374"/>
    <w:rsid w:val="002D42E8"/>
    <w:rsid w:val="00334EB5"/>
    <w:rsid w:val="003837C9"/>
    <w:rsid w:val="003D62BE"/>
    <w:rsid w:val="003F381E"/>
    <w:rsid w:val="00405EF2"/>
    <w:rsid w:val="00406140"/>
    <w:rsid w:val="00437AD2"/>
    <w:rsid w:val="004530F3"/>
    <w:rsid w:val="00462821"/>
    <w:rsid w:val="00480040"/>
    <w:rsid w:val="004D3988"/>
    <w:rsid w:val="00560EF5"/>
    <w:rsid w:val="00565915"/>
    <w:rsid w:val="005854B9"/>
    <w:rsid w:val="00601035"/>
    <w:rsid w:val="006358D5"/>
    <w:rsid w:val="00662277"/>
    <w:rsid w:val="00783774"/>
    <w:rsid w:val="007865D5"/>
    <w:rsid w:val="007B7A86"/>
    <w:rsid w:val="00827280"/>
    <w:rsid w:val="00831B4E"/>
    <w:rsid w:val="00843321"/>
    <w:rsid w:val="00881924"/>
    <w:rsid w:val="008D1C4B"/>
    <w:rsid w:val="008F3B10"/>
    <w:rsid w:val="0092731B"/>
    <w:rsid w:val="009445A7"/>
    <w:rsid w:val="00972538"/>
    <w:rsid w:val="009B0A80"/>
    <w:rsid w:val="00A15B76"/>
    <w:rsid w:val="00A72E08"/>
    <w:rsid w:val="00A85B38"/>
    <w:rsid w:val="00AA5EAF"/>
    <w:rsid w:val="00AE5D68"/>
    <w:rsid w:val="00AE642D"/>
    <w:rsid w:val="00B144D5"/>
    <w:rsid w:val="00B52991"/>
    <w:rsid w:val="00B71685"/>
    <w:rsid w:val="00C274C2"/>
    <w:rsid w:val="00CA09E8"/>
    <w:rsid w:val="00DB1B9D"/>
    <w:rsid w:val="00E53A19"/>
    <w:rsid w:val="00EB3B64"/>
    <w:rsid w:val="00ED1EF8"/>
    <w:rsid w:val="00ED260F"/>
    <w:rsid w:val="00F05AC3"/>
    <w:rsid w:val="00F10489"/>
    <w:rsid w:val="00F32838"/>
    <w:rsid w:val="00F55DCE"/>
    <w:rsid w:val="00FD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9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5E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E929-1423-4950-8FE9-DBC89718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15</cp:revision>
  <cp:lastPrinted>2016-12-17T06:39:00Z</cp:lastPrinted>
  <dcterms:created xsi:type="dcterms:W3CDTF">2016-12-08T04:08:00Z</dcterms:created>
  <dcterms:modified xsi:type="dcterms:W3CDTF">2016-12-27T04:59:00Z</dcterms:modified>
</cp:coreProperties>
</file>