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05" w:rsidRPr="00F57166" w:rsidRDefault="007B4705" w:rsidP="007B4705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РОССИЙСКАЯ </w:t>
      </w:r>
      <w:r w:rsidRPr="00F57166">
        <w:rPr>
          <w:rFonts w:ascii="Calibri" w:eastAsia="Times New Roman" w:hAnsi="Calibri" w:cs="Times New Roman"/>
          <w:sz w:val="28"/>
          <w:szCs w:val="28"/>
        </w:rPr>
        <w:t>ФЕДЕРАЦИЯ</w:t>
      </w:r>
    </w:p>
    <w:p w:rsidR="007B4705" w:rsidRPr="00F57166" w:rsidRDefault="007B4705" w:rsidP="007B4705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F57166">
        <w:rPr>
          <w:rFonts w:ascii="Calibri" w:eastAsia="Times New Roman" w:hAnsi="Calibri" w:cs="Times New Roman"/>
          <w:sz w:val="28"/>
          <w:szCs w:val="28"/>
        </w:rPr>
        <w:t>АДМИНИСТРАЦИЯ ПЛОТБИЩЕНСКОГО СЕЛЬСОВЕТА</w:t>
      </w:r>
    </w:p>
    <w:p w:rsidR="007B4705" w:rsidRPr="00F57166" w:rsidRDefault="007B4705" w:rsidP="007B4705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ЕНИСЕЙСКИЙ РАЙОН </w:t>
      </w:r>
      <w:r w:rsidRPr="00F57166">
        <w:rPr>
          <w:rFonts w:ascii="Calibri" w:eastAsia="Times New Roman" w:hAnsi="Calibri" w:cs="Times New Roman"/>
          <w:sz w:val="28"/>
          <w:szCs w:val="28"/>
        </w:rPr>
        <w:t>КРАСНОЯРСКИЙ  КРАЙ</w:t>
      </w:r>
    </w:p>
    <w:p w:rsidR="007B4705" w:rsidRPr="00F57166" w:rsidRDefault="007B4705" w:rsidP="007B470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ПОСТАНОВЛЕНИЕ</w:t>
      </w:r>
    </w:p>
    <w:p w:rsidR="003F3D70" w:rsidRPr="007B4705" w:rsidRDefault="00177D69" w:rsidP="007B4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 w:rsidR="00E42668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B4705" w:rsidRPr="007B470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с. Плотбище                          №</w:t>
      </w:r>
      <w:r w:rsidR="007B4705">
        <w:rPr>
          <w:rFonts w:ascii="Times New Roman" w:hAnsi="Times New Roman" w:cs="Times New Roman"/>
          <w:sz w:val="28"/>
          <w:szCs w:val="28"/>
        </w:rPr>
        <w:t xml:space="preserve"> </w:t>
      </w:r>
      <w:r w:rsidR="00394EA0">
        <w:rPr>
          <w:rFonts w:ascii="Times New Roman" w:hAnsi="Times New Roman" w:cs="Times New Roman"/>
          <w:sz w:val="28"/>
          <w:szCs w:val="28"/>
        </w:rPr>
        <w:t>11</w:t>
      </w:r>
      <w:r w:rsidR="00967253">
        <w:rPr>
          <w:rFonts w:ascii="Times New Roman" w:hAnsi="Times New Roman" w:cs="Times New Roman"/>
          <w:sz w:val="28"/>
          <w:szCs w:val="28"/>
        </w:rPr>
        <w:t>А-п</w:t>
      </w:r>
    </w:p>
    <w:p w:rsidR="003F3D70" w:rsidRPr="003F3D70" w:rsidRDefault="003F3D70" w:rsidP="003F3D70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Программы 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 xml:space="preserve">благоустройства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МО </w:t>
      </w:r>
      <w:r w:rsidR="007B4705">
        <w:rPr>
          <w:rFonts w:ascii="Arial" w:eastAsia="Calibri" w:hAnsi="Arial" w:cs="Arial"/>
          <w:sz w:val="24"/>
          <w:szCs w:val="24"/>
          <w:lang w:eastAsia="en-US"/>
        </w:rPr>
        <w:t xml:space="preserve">Плотбищенский </w:t>
      </w:r>
      <w:r w:rsidR="00394EA0">
        <w:rPr>
          <w:rFonts w:ascii="Arial" w:eastAsia="Calibri" w:hAnsi="Arial" w:cs="Arial"/>
          <w:sz w:val="24"/>
          <w:szCs w:val="24"/>
          <w:lang w:eastAsia="en-US"/>
        </w:rPr>
        <w:t>сельсовет на 2024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год.</w:t>
      </w:r>
    </w:p>
    <w:p w:rsidR="009E7E77" w:rsidRPr="003F3D70" w:rsidRDefault="003F3D70" w:rsidP="009E7E77">
      <w:pPr>
        <w:spacing w:line="240" w:lineRule="auto"/>
        <w:jc w:val="both"/>
        <w:rPr>
          <w:rFonts w:ascii="Arial" w:hAnsi="Arial" w:cs="Arial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4705">
        <w:rPr>
          <w:rFonts w:ascii="Arial" w:eastAsia="Times New Roman" w:hAnsi="Arial" w:cs="Arial"/>
          <w:color w:val="000000" w:themeColor="text1"/>
          <w:sz w:val="24"/>
          <w:szCs w:val="24"/>
        </w:rPr>
        <w:t>Плотбищенского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депутатов от </w:t>
      </w:r>
      <w:r w:rsidR="007B4705">
        <w:rPr>
          <w:rFonts w:ascii="Arial" w:eastAsia="Times New Roman" w:hAnsi="Arial" w:cs="Arial"/>
          <w:color w:val="000000" w:themeColor="text1"/>
          <w:sz w:val="24"/>
          <w:szCs w:val="24"/>
        </w:rPr>
        <w:t>20.10.2021г</w:t>
      </w:r>
      <w:r w:rsidRPr="00A41B91">
        <w:rPr>
          <w:rFonts w:ascii="Arial" w:hAnsi="Arial" w:cs="Arial"/>
          <w:sz w:val="24"/>
          <w:szCs w:val="24"/>
        </w:rPr>
        <w:t xml:space="preserve"> №</w:t>
      </w:r>
      <w:r w:rsidR="007B4705">
        <w:rPr>
          <w:rFonts w:ascii="Arial" w:hAnsi="Arial" w:cs="Arial"/>
          <w:sz w:val="24"/>
          <w:szCs w:val="24"/>
        </w:rPr>
        <w:t>15-54р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7B4705">
        <w:rPr>
          <w:rFonts w:ascii="Arial" w:hAnsi="Arial" w:cs="Arial"/>
          <w:bCs/>
          <w:color w:val="000000"/>
          <w:sz w:val="24"/>
          <w:szCs w:val="24"/>
        </w:rPr>
        <w:t>Плотбищенского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E7E77">
        <w:rPr>
          <w:rFonts w:ascii="Arial" w:hAnsi="Arial" w:cs="Arial"/>
          <w:bCs/>
          <w:color w:val="000000"/>
          <w:sz w:val="24"/>
          <w:szCs w:val="24"/>
        </w:rPr>
        <w:t xml:space="preserve">руководствуясь </w:t>
      </w:r>
      <w:r w:rsidR="009E7E77" w:rsidRPr="0096085D">
        <w:rPr>
          <w:rFonts w:ascii="Arial" w:hAnsi="Arial" w:cs="Arial"/>
          <w:sz w:val="24"/>
          <w:szCs w:val="24"/>
        </w:rPr>
        <w:t>Устав</w:t>
      </w:r>
      <w:r w:rsidR="009E7E77">
        <w:rPr>
          <w:rFonts w:ascii="Arial" w:hAnsi="Arial" w:cs="Arial"/>
          <w:sz w:val="24"/>
          <w:szCs w:val="24"/>
        </w:rPr>
        <w:t xml:space="preserve">ом Плотбищенского </w:t>
      </w:r>
      <w:r w:rsidR="009E7E77" w:rsidRPr="0096085D">
        <w:rPr>
          <w:rFonts w:ascii="Arial" w:hAnsi="Arial" w:cs="Arial"/>
          <w:sz w:val="24"/>
          <w:szCs w:val="24"/>
        </w:rPr>
        <w:t xml:space="preserve">сельсовета, </w:t>
      </w:r>
      <w:r w:rsidR="009E7E77">
        <w:rPr>
          <w:rFonts w:ascii="Arial" w:hAnsi="Arial" w:cs="Arial"/>
          <w:b/>
          <w:sz w:val="24"/>
          <w:szCs w:val="24"/>
        </w:rPr>
        <w:t>Постановляю</w:t>
      </w:r>
      <w:r w:rsidR="009E7E77">
        <w:rPr>
          <w:rFonts w:ascii="Arial" w:hAnsi="Arial" w:cs="Arial"/>
        </w:rPr>
        <w:t>:</w:t>
      </w:r>
    </w:p>
    <w:p w:rsidR="003F3D70" w:rsidRPr="003F3D70" w:rsidRDefault="003F3D70" w:rsidP="0096085D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программу (план) профилактики рисков причинения вреда (ущер</w:t>
      </w:r>
      <w:r w:rsidR="009608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ба)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охраняемым законом ценностям в рамках муниципального контроля в сфере благоустройства на территории МО </w:t>
      </w:r>
      <w:r w:rsidR="00B431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Плотбищенский </w:t>
      </w:r>
      <w:r w:rsidR="00FC0131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 на 2024</w:t>
      </w:r>
      <w:bookmarkStart w:id="0" w:name="_GoBack"/>
      <w:bookmarkEnd w:id="0"/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 (приложение</w:t>
      </w:r>
      <w:r w:rsidR="00004C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№1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3F3D70" w:rsidRPr="00E42668" w:rsidRDefault="00CC1DC8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</w:t>
      </w:r>
      <w:r w:rsidR="003F3D70" w:rsidRPr="003F3D70">
        <w:rPr>
          <w:rFonts w:ascii="Arial" w:hAnsi="Arial" w:cs="Arial"/>
          <w:sz w:val="24"/>
          <w:szCs w:val="24"/>
        </w:rPr>
        <w:t xml:space="preserve"> за исполнением настоящего </w:t>
      </w:r>
      <w:r w:rsidR="00E42668">
        <w:rPr>
          <w:rFonts w:ascii="Arial" w:hAnsi="Arial" w:cs="Arial"/>
          <w:sz w:val="24"/>
          <w:szCs w:val="24"/>
        </w:rPr>
        <w:t>постановления возлагаю на себя</w:t>
      </w:r>
    </w:p>
    <w:p w:rsidR="009E7E77" w:rsidRPr="003F3D70" w:rsidRDefault="009E7E77" w:rsidP="009E7E77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F3D70" w:rsidRPr="003F3D70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</w:t>
      </w:r>
      <w:r w:rsidR="00B43147">
        <w:rPr>
          <w:rFonts w:ascii="Arial" w:hAnsi="Arial" w:cs="Arial"/>
          <w:sz w:val="24"/>
          <w:szCs w:val="24"/>
        </w:rPr>
        <w:t>Вести Плотбище</w:t>
      </w:r>
      <w:r w:rsidR="003F3D70" w:rsidRPr="003F3D70">
        <w:rPr>
          <w:rFonts w:ascii="Arial" w:hAnsi="Arial" w:cs="Arial"/>
          <w:sz w:val="24"/>
          <w:szCs w:val="24"/>
        </w:rPr>
        <w:t>» и</w:t>
      </w:r>
      <w:r>
        <w:rPr>
          <w:rFonts w:ascii="Arial" w:hAnsi="Arial" w:cs="Arial"/>
          <w:sz w:val="24"/>
          <w:szCs w:val="24"/>
        </w:rPr>
        <w:t xml:space="preserve"> подлежит</w:t>
      </w:r>
      <w:r w:rsidR="003F3D70" w:rsidRPr="003F3D70">
        <w:rPr>
          <w:rFonts w:ascii="Arial" w:hAnsi="Arial" w:cs="Arial"/>
          <w:sz w:val="24"/>
          <w:szCs w:val="24"/>
        </w:rPr>
        <w:t xml:space="preserve"> </w:t>
      </w:r>
      <w:r w:rsidRPr="00915645">
        <w:rPr>
          <w:rFonts w:ascii="Arial" w:hAnsi="Arial" w:cs="Arial"/>
          <w:sz w:val="24"/>
          <w:szCs w:val="24"/>
        </w:rPr>
        <w:t xml:space="preserve">размещению на </w:t>
      </w:r>
      <w:r w:rsidRPr="006F037F">
        <w:rPr>
          <w:rFonts w:ascii="Arial" w:eastAsia="Times New Roman" w:hAnsi="Arial" w:cs="Arial"/>
          <w:sz w:val="24"/>
          <w:szCs w:val="24"/>
        </w:rPr>
        <w:t>официальном информационном Интернет-сайте Енисейского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 .</w:t>
      </w:r>
    </w:p>
    <w:p w:rsidR="003F3D70" w:rsidRPr="009E7E77" w:rsidRDefault="003F3D70" w:rsidP="009E7E7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E42668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B43147">
        <w:rPr>
          <w:rFonts w:ascii="Arial" w:hAnsi="Arial" w:cs="Arial"/>
          <w:sz w:val="24"/>
          <w:szCs w:val="24"/>
        </w:rPr>
        <w:t xml:space="preserve"> Плотбищенского</w:t>
      </w:r>
      <w:r w:rsidR="003F3D70" w:rsidRPr="003F3D70">
        <w:rPr>
          <w:rFonts w:ascii="Arial" w:hAnsi="Arial" w:cs="Arial"/>
          <w:sz w:val="24"/>
          <w:szCs w:val="24"/>
        </w:rPr>
        <w:t xml:space="preserve"> сельсовета   </w:t>
      </w:r>
      <w:r w:rsidR="00B43147">
        <w:rPr>
          <w:rFonts w:ascii="Arial" w:hAnsi="Arial" w:cs="Arial"/>
          <w:sz w:val="24"/>
          <w:szCs w:val="24"/>
        </w:rPr>
        <w:tab/>
      </w:r>
      <w:r w:rsidR="00B43147">
        <w:rPr>
          <w:rFonts w:ascii="Arial" w:hAnsi="Arial" w:cs="Arial"/>
          <w:sz w:val="24"/>
          <w:szCs w:val="24"/>
        </w:rPr>
        <w:tab/>
      </w:r>
      <w:r w:rsidR="00B43147">
        <w:rPr>
          <w:rFonts w:ascii="Arial" w:hAnsi="Arial" w:cs="Arial"/>
          <w:sz w:val="24"/>
          <w:szCs w:val="24"/>
        </w:rPr>
        <w:tab/>
      </w:r>
      <w:r w:rsidR="00B43147">
        <w:rPr>
          <w:rFonts w:ascii="Arial" w:hAnsi="Arial" w:cs="Arial"/>
          <w:sz w:val="24"/>
          <w:szCs w:val="24"/>
        </w:rPr>
        <w:tab/>
      </w:r>
      <w:r w:rsidR="00B431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С.А.Степаненко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7E10B6" w:rsidRDefault="003F3D70" w:rsidP="003F3D70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B43147" w:rsidRDefault="00B43147" w:rsidP="00B4314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354097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постановлению </w:t>
      </w:r>
      <w:r>
        <w:rPr>
          <w:rFonts w:ascii="Arial" w:hAnsi="Arial" w:cs="Arial"/>
          <w:color w:val="000000"/>
        </w:rPr>
        <w:t>администрации</w:t>
      </w:r>
    </w:p>
    <w:p w:rsidR="00B43147" w:rsidRPr="00137E54" w:rsidRDefault="00B43147" w:rsidP="00B4314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Плотбищенского</w:t>
      </w:r>
      <w:r w:rsidRPr="00137E54">
        <w:rPr>
          <w:rFonts w:ascii="Arial" w:hAnsi="Arial" w:cs="Arial"/>
          <w:color w:val="000000"/>
        </w:rPr>
        <w:t xml:space="preserve"> сельсовета</w:t>
      </w:r>
    </w:p>
    <w:p w:rsidR="00354097" w:rsidRDefault="00967253" w:rsidP="00B4314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37E54">
        <w:rPr>
          <w:rFonts w:ascii="Arial" w:hAnsi="Arial" w:cs="Arial"/>
        </w:rPr>
        <w:t>О</w:t>
      </w:r>
      <w:r w:rsidR="00B43147" w:rsidRPr="00137E54">
        <w:rPr>
          <w:rFonts w:ascii="Arial" w:hAnsi="Arial" w:cs="Arial"/>
        </w:rPr>
        <w:t>т</w:t>
      </w:r>
      <w:r w:rsidR="00E42668">
        <w:rPr>
          <w:rFonts w:ascii="Arial" w:hAnsi="Arial" w:cs="Arial"/>
        </w:rPr>
        <w:t xml:space="preserve"> </w:t>
      </w:r>
      <w:r w:rsidR="00177D69">
        <w:rPr>
          <w:rFonts w:ascii="Arial" w:hAnsi="Arial" w:cs="Arial"/>
        </w:rPr>
        <w:t>01.07</w:t>
      </w:r>
      <w:r w:rsidR="00B43147" w:rsidRPr="00137E54">
        <w:rPr>
          <w:rFonts w:ascii="Arial" w:hAnsi="Arial" w:cs="Arial"/>
        </w:rPr>
        <w:t>.202</w:t>
      </w:r>
      <w:r w:rsidR="00394EA0">
        <w:rPr>
          <w:rFonts w:ascii="Arial" w:hAnsi="Arial" w:cs="Arial"/>
        </w:rPr>
        <w:t>4</w:t>
      </w:r>
      <w:r w:rsidR="00B43147" w:rsidRPr="00137E54">
        <w:rPr>
          <w:rFonts w:ascii="Arial" w:hAnsi="Arial" w:cs="Arial"/>
        </w:rPr>
        <w:t xml:space="preserve"> № </w:t>
      </w:r>
      <w:r w:rsidR="00394EA0">
        <w:rPr>
          <w:rFonts w:ascii="Arial" w:hAnsi="Arial" w:cs="Arial"/>
        </w:rPr>
        <w:t>11</w:t>
      </w:r>
      <w:r>
        <w:rPr>
          <w:rFonts w:ascii="Arial" w:hAnsi="Arial" w:cs="Arial"/>
        </w:rPr>
        <w:t>А-п</w:t>
      </w: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</w:p>
    <w:p w:rsidR="0038013A" w:rsidRPr="003E52EC" w:rsidRDefault="0038013A" w:rsidP="0038013A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96725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благоустройства на территории МО</w:t>
      </w:r>
      <w:r w:rsidR="0096725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43147">
        <w:rPr>
          <w:rFonts w:ascii="Arial" w:eastAsia="Calibri" w:hAnsi="Arial" w:cs="Arial"/>
          <w:b/>
          <w:sz w:val="24"/>
          <w:szCs w:val="24"/>
          <w:lang w:eastAsia="en-US"/>
        </w:rPr>
        <w:t>Плотбищенский</w:t>
      </w:r>
      <w:r w:rsidR="00177D69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 на 2024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5455">
      <w:pPr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</w:t>
      </w:r>
      <w:r w:rsidR="00B43147">
        <w:rPr>
          <w:rFonts w:ascii="Arial" w:eastAsia="Calibri" w:hAnsi="Arial" w:cs="Arial"/>
          <w:b/>
          <w:sz w:val="24"/>
          <w:szCs w:val="24"/>
          <w:lang w:eastAsia="en-US"/>
        </w:rPr>
        <w:t>Плотбищенского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которых направлена 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133CF1" w:rsidRDefault="00133CF1" w:rsidP="00D112D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112DC" w:rsidRDefault="00133CF1" w:rsidP="00D112D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1.2.</w:t>
      </w:r>
      <w:r w:rsidR="00D112DC" w:rsidRPr="00D112DC">
        <w:rPr>
          <w:rFonts w:ascii="Arial" w:hAnsi="Arial" w:cs="Arial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D112DC"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B431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Плотбищенского</w:t>
      </w:r>
      <w:r w:rsidR="00D112DC" w:rsidRPr="00D112DC">
        <w:rPr>
          <w:rFonts w:ascii="Arial" w:hAnsi="Arial" w:cs="Arial"/>
          <w:color w:val="000000"/>
          <w:sz w:val="24"/>
          <w:szCs w:val="24"/>
        </w:rPr>
        <w:t xml:space="preserve"> сельсовета (далее – Правила благоустройства)</w:t>
      </w:r>
      <w:r w:rsidR="00D112DC"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33CF1" w:rsidRDefault="00133CF1" w:rsidP="00D112D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Предметом муниципального контроля является  также исполнение решений, принимаемых  по результатам  контрольных мероприятий.</w:t>
      </w:r>
    </w:p>
    <w:p w:rsidR="00502471" w:rsidRDefault="00004C7A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>
        <w:rPr>
          <w:rFonts w:ascii="Arial" w:hAnsi="Arial" w:cs="Arial"/>
          <w:color w:val="000000"/>
          <w:sz w:val="24"/>
          <w:szCs w:val="24"/>
        </w:rPr>
        <w:t xml:space="preserve"> при осуществлении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контроля в сфере благоустройства, являются </w:t>
      </w:r>
      <w:r w:rsidR="00CF7AC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B43147">
        <w:rPr>
          <w:rFonts w:ascii="Arial" w:hAnsi="Arial" w:cs="Arial"/>
          <w:color w:val="000000"/>
          <w:sz w:val="24"/>
          <w:szCs w:val="24"/>
        </w:rPr>
        <w:t>Плотобищенского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B43147">
        <w:rPr>
          <w:rFonts w:ascii="Arial" w:hAnsi="Arial" w:cs="Arial"/>
          <w:color w:val="000000"/>
          <w:sz w:val="24"/>
          <w:szCs w:val="24"/>
        </w:rPr>
        <w:t xml:space="preserve">специалист Плотбищенского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сельсовета (далее также – должностные лица, уполномоченные осуществлять контроль)</w:t>
      </w:r>
      <w:r w:rsidR="00502471"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Муниципальный контроль в сфере благоустройства на территории муниципального образования </w:t>
      </w:r>
      <w:r w:rsidR="00B43147">
        <w:rPr>
          <w:rFonts w:ascii="Arial" w:eastAsia="Times New Roman" w:hAnsi="Arial" w:cs="Arial"/>
          <w:color w:val="000000"/>
          <w:sz w:val="24"/>
          <w:szCs w:val="24"/>
        </w:rPr>
        <w:t>Плотбищенский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контроль в сфере благоустройства) осуществляется администрацией муницип</w:t>
      </w:r>
      <w:r w:rsidR="00B43147">
        <w:rPr>
          <w:rFonts w:ascii="Arial" w:eastAsia="Times New Roman" w:hAnsi="Arial" w:cs="Arial"/>
          <w:color w:val="000000"/>
          <w:sz w:val="24"/>
          <w:szCs w:val="24"/>
        </w:rPr>
        <w:t>ального образования Плотбищенский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</w:t>
      </w:r>
      <w:r w:rsidR="00B43147">
        <w:rPr>
          <w:rFonts w:ascii="Arial" w:eastAsia="Times New Roman" w:hAnsi="Arial" w:cs="Arial"/>
          <w:color w:val="000000"/>
          <w:sz w:val="24"/>
          <w:szCs w:val="24"/>
        </w:rPr>
        <w:t>пального образования Плотбищенский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должностные лица, уполномоченные осуществлять контроль)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 муниципального образования </w:t>
      </w:r>
      <w:r w:rsidR="00B43147">
        <w:rPr>
          <w:rFonts w:ascii="Arial" w:eastAsia="Times New Roman" w:hAnsi="Arial" w:cs="Arial"/>
          <w:color w:val="000000"/>
          <w:sz w:val="24"/>
          <w:szCs w:val="24"/>
        </w:rPr>
        <w:t xml:space="preserve">Плотбищенский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 утвержденное решением Совета депутатов муниципального образова</w:t>
      </w:r>
      <w:r w:rsidR="00B43147">
        <w:rPr>
          <w:rFonts w:ascii="Arial" w:eastAsia="Times New Roman" w:hAnsi="Arial" w:cs="Arial"/>
          <w:color w:val="000000"/>
          <w:sz w:val="24"/>
          <w:szCs w:val="24"/>
        </w:rPr>
        <w:t xml:space="preserve">ния Плтбищенский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 от </w:t>
      </w:r>
      <w:r w:rsidR="00B43147">
        <w:rPr>
          <w:rFonts w:ascii="Arial" w:eastAsia="Times New Roman" w:hAnsi="Arial" w:cs="Arial"/>
          <w:color w:val="000000"/>
          <w:sz w:val="24"/>
          <w:szCs w:val="24"/>
        </w:rPr>
        <w:t xml:space="preserve"> 20.10.2021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года №</w:t>
      </w:r>
      <w:r w:rsidR="00B43147">
        <w:rPr>
          <w:rFonts w:ascii="Arial" w:eastAsia="Times New Roman" w:hAnsi="Arial" w:cs="Arial"/>
          <w:color w:val="000000"/>
          <w:sz w:val="24"/>
          <w:szCs w:val="24"/>
        </w:rPr>
        <w:t>15-54р 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0EF" w:rsidRPr="00034AA9" w:rsidRDefault="00D112DC" w:rsidP="00300F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C7AFA">
        <w:rPr>
          <w:rFonts w:ascii="Arial" w:hAnsi="Arial" w:cs="Arial"/>
        </w:rPr>
        <w:t>.</w:t>
      </w:r>
    </w:p>
    <w:p w:rsidR="0038013A" w:rsidRPr="003E52EC" w:rsidRDefault="00133CF1" w:rsidP="00D112DC">
      <w:pPr>
        <w:widowControl w:val="0"/>
        <w:suppressAutoHyphens/>
        <w:autoSpaceDE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1.3</w:t>
      </w:r>
      <w:r w:rsidR="00034AA9" w:rsidRPr="00034AA9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38013A"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38013A" w:rsidRPr="00502471" w:rsidRDefault="00D112DC" w:rsidP="0050247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112D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38013A" w:rsidRPr="00EA0B68" w:rsidRDefault="0038013A" w:rsidP="00EA0B68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.Цели и задачи реализации Программы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3E52EC">
        <w:rPr>
          <w:rStyle w:val="aa"/>
          <w:rFonts w:ascii="Arial" w:eastAsia="Calibri" w:hAnsi="Arial" w:cs="Arial"/>
          <w:sz w:val="24"/>
          <w:szCs w:val="24"/>
        </w:rPr>
        <w:footnoteReference w:id="1"/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Default="0038013A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Default="00934FCD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54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3E52EC" w:rsidRDefault="0038013A" w:rsidP="007A54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виде муниципального контроля, утвержденном решением </w:t>
      </w:r>
      <w:r w:rsidR="0070341A">
        <w:rPr>
          <w:rFonts w:ascii="Arial" w:hAnsi="Arial" w:cs="Arial"/>
          <w:sz w:val="24"/>
          <w:szCs w:val="24"/>
        </w:rPr>
        <w:t>Плотбищенского</w:t>
      </w:r>
      <w:r w:rsidR="00EA0B68" w:rsidRPr="00A41B91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="0070341A">
        <w:rPr>
          <w:rFonts w:ascii="Arial" w:hAnsi="Arial" w:cs="Arial"/>
          <w:sz w:val="24"/>
          <w:szCs w:val="24"/>
        </w:rPr>
        <w:t>20.10.2021г.</w:t>
      </w:r>
      <w:r w:rsidR="00A41B91" w:rsidRPr="00A41B91">
        <w:rPr>
          <w:rFonts w:ascii="Arial" w:hAnsi="Arial" w:cs="Arial"/>
          <w:sz w:val="24"/>
          <w:szCs w:val="24"/>
        </w:rPr>
        <w:t xml:space="preserve"> №</w:t>
      </w:r>
      <w:r w:rsidR="0070341A">
        <w:rPr>
          <w:rFonts w:ascii="Arial" w:hAnsi="Arial" w:cs="Arial"/>
          <w:sz w:val="24"/>
          <w:szCs w:val="24"/>
        </w:rPr>
        <w:t>15-54р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 xml:space="preserve">следующие профилактические мероприятия: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Pr="007A5455" w:rsidRDefault="0038013A" w:rsidP="007A545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8013A" w:rsidRPr="007A5455" w:rsidRDefault="0038013A" w:rsidP="007A545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="00967253">
        <w:t>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, осуществленных в отношении контролируемых лиц –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б) доля профилактических мероприятий в объеме контрольных мероприятий -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3E52EC" w:rsidRDefault="0038013A" w:rsidP="0038013A">
      <w:pPr>
        <w:ind w:firstLine="70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67253" w:rsidRDefault="00967253" w:rsidP="0096725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967253" w:rsidRDefault="00967253" w:rsidP="0096725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967253" w:rsidRDefault="00967253" w:rsidP="0096725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967253" w:rsidRDefault="00967253" w:rsidP="0096725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54097" w:rsidRDefault="00967253" w:rsidP="00967253">
      <w:pPr>
        <w:rPr>
          <w:bCs/>
          <w:sz w:val="28"/>
          <w:szCs w:val="28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</w:t>
      </w:r>
      <w:r w:rsidR="0038013A" w:rsidRPr="0027598C">
        <w:rPr>
          <w:bCs/>
          <w:sz w:val="28"/>
          <w:szCs w:val="28"/>
        </w:rPr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сроки(периодичность) их проведения</w:t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260"/>
        <w:gridCol w:w="1559"/>
      </w:tblGrid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  <w:r w:rsidRPr="00EF176E">
              <w:rPr>
                <w:rStyle w:val="aa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администрации Озерновского сельсовета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38013A" w:rsidRPr="00B5315D" w:rsidTr="00EF17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70341A">
              <w:rPr>
                <w:rFonts w:ascii="Arial" w:eastAsia="Calibri" w:hAnsi="Arial" w:cs="Arial"/>
                <w:sz w:val="20"/>
                <w:szCs w:val="20"/>
              </w:rPr>
              <w:t xml:space="preserve">Плтбищенского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сельсовета,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необходимости в течение года;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70341A">
              <w:rPr>
                <w:rFonts w:ascii="Arial" w:eastAsia="Calibri" w:hAnsi="Arial" w:cs="Arial"/>
                <w:sz w:val="20"/>
                <w:szCs w:val="20"/>
              </w:rPr>
              <w:t>Плотбищенского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поступления</w:t>
            </w:r>
          </w:p>
        </w:tc>
      </w:tr>
      <w:tr w:rsidR="0038013A" w:rsidRPr="00B5315D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оклада о правоприменительной практике на официальном сайте </w:t>
            </w:r>
            <w:r w:rsidR="004D4874">
              <w:rPr>
                <w:rFonts w:ascii="Arial" w:hAnsi="Arial" w:cs="Arial"/>
                <w:sz w:val="20"/>
                <w:szCs w:val="20"/>
              </w:rPr>
              <w:t>_______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превышающий 5 рабочих дней со дня утверждения доклада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FF46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70341A">
              <w:rPr>
                <w:rFonts w:ascii="Arial" w:eastAsia="Calibri" w:hAnsi="Arial" w:cs="Arial"/>
                <w:sz w:val="20"/>
                <w:szCs w:val="20"/>
              </w:rPr>
              <w:t>Плотбищенского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FF46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F46F3">
              <w:rPr>
                <w:rFonts w:ascii="Arial" w:eastAsia="Calibri" w:hAnsi="Arial" w:cs="Arial"/>
                <w:sz w:val="20"/>
                <w:szCs w:val="20"/>
              </w:rPr>
              <w:t>1 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следующего за годом обобщения правоприменительной практики)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</w:tr>
      <w:tr w:rsidR="0038013A" w:rsidRPr="00B5315D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EF176E" w:rsidP="001D2AC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70341A">
              <w:rPr>
                <w:rFonts w:ascii="Arial" w:eastAsia="Calibri" w:hAnsi="Arial" w:cs="Arial"/>
                <w:sz w:val="20"/>
                <w:szCs w:val="20"/>
              </w:rPr>
              <w:t xml:space="preserve">Плотбищенского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года (при наличии оснований)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Проведение должностными лицами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администрации </w:t>
            </w:r>
            <w:r w:rsidR="0070341A">
              <w:rPr>
                <w:rFonts w:ascii="Arial" w:eastAsia="Calibri" w:hAnsi="Arial" w:cs="Arial"/>
                <w:sz w:val="20"/>
                <w:szCs w:val="20"/>
              </w:rPr>
              <w:t xml:space="preserve">Плотбищенского 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консультаций по вопросам: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9672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осуществляется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7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EF176E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70341A">
              <w:rPr>
                <w:rFonts w:ascii="Arial" w:eastAsia="Calibri" w:hAnsi="Arial" w:cs="Arial"/>
                <w:sz w:val="20"/>
                <w:szCs w:val="20"/>
              </w:rPr>
              <w:t>Плотбищенского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В течение года (при наличии оснований)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ъектам муниципального контроля.</w:t>
            </w:r>
          </w:p>
          <w:p w:rsidR="0038013A" w:rsidRPr="00563D8A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проводится в форме профилактической беседы по месту осуществ</w:t>
            </w:r>
            <w:r w:rsidRPr="00563D8A">
              <w:rPr>
                <w:rFonts w:ascii="Arial" w:hAnsi="Arial" w:cs="Arial"/>
                <w:sz w:val="20"/>
                <w:szCs w:val="20"/>
              </w:rPr>
              <w:lastRenderedPageBreak/>
              <w:t>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Должностные лица администрации </w:t>
            </w:r>
            <w:r w:rsidR="0070341A">
              <w:rPr>
                <w:rFonts w:ascii="Arial" w:eastAsia="Calibri" w:hAnsi="Arial" w:cs="Arial"/>
                <w:sz w:val="20"/>
                <w:szCs w:val="20"/>
              </w:rPr>
              <w:t xml:space="preserve">Плотбищенского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сельсовета,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Обязательные профилактические визиты про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водятся ____________ (месяц, квартал).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8013A" w:rsidRPr="00B5315D" w:rsidRDefault="0038013A" w:rsidP="0038013A">
      <w:pPr>
        <w:jc w:val="both"/>
        <w:rPr>
          <w:rFonts w:eastAsia="Calibri"/>
          <w:lang w:eastAsia="en-US"/>
        </w:rPr>
      </w:pPr>
    </w:p>
    <w:p w:rsidR="00514C0C" w:rsidRDefault="00514C0C"/>
    <w:sectPr w:rsidR="00514C0C" w:rsidSect="00354097">
      <w:headerReference w:type="default" r:id="rId8"/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E" w:rsidRDefault="00CE699E" w:rsidP="0038013A">
      <w:pPr>
        <w:spacing w:after="0" w:line="240" w:lineRule="auto"/>
      </w:pPr>
      <w:r>
        <w:separator/>
      </w:r>
    </w:p>
  </w:endnote>
  <w:endnote w:type="continuationSeparator" w:id="0">
    <w:p w:rsidR="00CE699E" w:rsidRDefault="00CE699E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E" w:rsidRDefault="00CE699E" w:rsidP="0038013A">
      <w:pPr>
        <w:spacing w:after="0" w:line="240" w:lineRule="auto"/>
      </w:pPr>
      <w:r>
        <w:separator/>
      </w:r>
    </w:p>
  </w:footnote>
  <w:footnote w:type="continuationSeparator" w:id="0">
    <w:p w:rsidR="00CE699E" w:rsidRDefault="00CE699E" w:rsidP="0038013A">
      <w:pPr>
        <w:spacing w:after="0" w:line="240" w:lineRule="auto"/>
      </w:pPr>
      <w:r>
        <w:continuationSeparator/>
      </w:r>
    </w:p>
  </w:footnote>
  <w:footnote w:id="1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2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3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BB153A">
    <w:pPr>
      <w:pStyle w:val="a4"/>
      <w:jc w:val="center"/>
    </w:pPr>
    <w:r>
      <w:fldChar w:fldCharType="begin"/>
    </w:r>
    <w:r w:rsidR="00D205C7">
      <w:instrText>PAGE   \* MERGEFORMAT</w:instrText>
    </w:r>
    <w:r>
      <w:fldChar w:fldCharType="separate"/>
    </w:r>
    <w:r w:rsidR="00FC0131">
      <w:rPr>
        <w:noProof/>
      </w:rPr>
      <w:t>2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13A"/>
    <w:rsid w:val="00004C7A"/>
    <w:rsid w:val="0001046F"/>
    <w:rsid w:val="00034AA9"/>
    <w:rsid w:val="00107904"/>
    <w:rsid w:val="00124A82"/>
    <w:rsid w:val="00133CF1"/>
    <w:rsid w:val="00177D69"/>
    <w:rsid w:val="001D2AC8"/>
    <w:rsid w:val="00235C51"/>
    <w:rsid w:val="002C7AFA"/>
    <w:rsid w:val="00300F36"/>
    <w:rsid w:val="00354097"/>
    <w:rsid w:val="0037387F"/>
    <w:rsid w:val="0038013A"/>
    <w:rsid w:val="00394EA0"/>
    <w:rsid w:val="003E52EC"/>
    <w:rsid w:val="003F3D70"/>
    <w:rsid w:val="004A2ACC"/>
    <w:rsid w:val="004A59B0"/>
    <w:rsid w:val="004D4874"/>
    <w:rsid w:val="004D5FB3"/>
    <w:rsid w:val="00502471"/>
    <w:rsid w:val="00514C0C"/>
    <w:rsid w:val="00563D8A"/>
    <w:rsid w:val="00572FCA"/>
    <w:rsid w:val="005F60EF"/>
    <w:rsid w:val="00631D21"/>
    <w:rsid w:val="0070341A"/>
    <w:rsid w:val="007A5455"/>
    <w:rsid w:val="007B4705"/>
    <w:rsid w:val="007B678D"/>
    <w:rsid w:val="0092524B"/>
    <w:rsid w:val="00934FCD"/>
    <w:rsid w:val="0096085D"/>
    <w:rsid w:val="00967253"/>
    <w:rsid w:val="00972D6C"/>
    <w:rsid w:val="009E7E77"/>
    <w:rsid w:val="00A41B91"/>
    <w:rsid w:val="00AD738A"/>
    <w:rsid w:val="00B43147"/>
    <w:rsid w:val="00BB153A"/>
    <w:rsid w:val="00C03B38"/>
    <w:rsid w:val="00C1686B"/>
    <w:rsid w:val="00CC1DC8"/>
    <w:rsid w:val="00CD127C"/>
    <w:rsid w:val="00CE699E"/>
    <w:rsid w:val="00CF7AC2"/>
    <w:rsid w:val="00D112DC"/>
    <w:rsid w:val="00D205C7"/>
    <w:rsid w:val="00E42668"/>
    <w:rsid w:val="00E7253D"/>
    <w:rsid w:val="00EA0B68"/>
    <w:rsid w:val="00EF176E"/>
    <w:rsid w:val="00EF3D4C"/>
    <w:rsid w:val="00FC0131"/>
    <w:rsid w:val="00FC7552"/>
    <w:rsid w:val="00FE6239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D624A-6989-432D-8FCA-E936DFD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2024-07-08T06:39:00Z</cp:lastPrinted>
  <dcterms:created xsi:type="dcterms:W3CDTF">2022-05-05T02:55:00Z</dcterms:created>
  <dcterms:modified xsi:type="dcterms:W3CDTF">2024-07-08T06:40:00Z</dcterms:modified>
</cp:coreProperties>
</file>