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054" w:rsidRPr="006C2DC4" w:rsidRDefault="00A33054" w:rsidP="00CC13D6">
      <w:pPr>
        <w:pStyle w:val="2"/>
        <w:keepLines w:val="0"/>
        <w:spacing w:before="0" w:after="120" w:line="240" w:lineRule="auto"/>
        <w:ind w:left="36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211614068"/>
      <w:bookmarkStart w:id="1" w:name="_Toc243212862"/>
      <w:bookmarkStart w:id="2" w:name="_Toc274756242"/>
      <w:bookmarkStart w:id="3" w:name="_Toc306095230"/>
      <w:bookmarkStart w:id="4" w:name="_Toc337909484"/>
      <w:bookmarkStart w:id="5" w:name="_Toc369292225"/>
      <w:bookmarkStart w:id="6" w:name="_Toc400644268"/>
      <w:bookmarkStart w:id="7" w:name="_Toc432518341"/>
      <w:bookmarkStart w:id="8" w:name="_Toc464077084"/>
      <w:bookmarkStart w:id="9" w:name="_Toc464121970"/>
      <w:r w:rsidRPr="006C2DC4">
        <w:rPr>
          <w:rFonts w:ascii="Times New Roman" w:hAnsi="Times New Roman" w:cs="Times New Roman"/>
          <w:color w:val="auto"/>
          <w:sz w:val="28"/>
          <w:szCs w:val="28"/>
        </w:rPr>
        <w:t>Прогноз объема доходов бюджета </w:t>
      </w:r>
      <w:proofErr w:type="spellStart"/>
      <w:r w:rsidR="006C2DC4" w:rsidRPr="006C2DC4">
        <w:rPr>
          <w:rFonts w:ascii="Times New Roman" w:hAnsi="Times New Roman" w:cs="Times New Roman"/>
          <w:color w:val="auto"/>
          <w:sz w:val="28"/>
          <w:szCs w:val="28"/>
        </w:rPr>
        <w:t>Плотбищенского</w:t>
      </w:r>
      <w:proofErr w:type="spellEnd"/>
      <w:r w:rsidR="006C2DC4" w:rsidRPr="006C2DC4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863615" w:rsidRPr="006C2DC4">
        <w:rPr>
          <w:rFonts w:ascii="Times New Roman" w:hAnsi="Times New Roman" w:cs="Times New Roman"/>
          <w:color w:val="auto"/>
          <w:sz w:val="28"/>
          <w:szCs w:val="28"/>
        </w:rPr>
        <w:t xml:space="preserve">сельсовета </w:t>
      </w:r>
      <w:r w:rsidRPr="006C2DC4">
        <w:rPr>
          <w:rFonts w:ascii="Times New Roman" w:hAnsi="Times New Roman" w:cs="Times New Roman"/>
          <w:color w:val="auto"/>
          <w:sz w:val="28"/>
          <w:szCs w:val="28"/>
        </w:rPr>
        <w:t>на 20</w:t>
      </w:r>
      <w:r w:rsidR="00656906" w:rsidRPr="006C2DC4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C50D34" w:rsidRPr="006C2DC4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6C2DC4">
        <w:rPr>
          <w:rFonts w:ascii="Times New Roman" w:hAnsi="Times New Roman" w:cs="Times New Roman"/>
          <w:color w:val="auto"/>
          <w:sz w:val="28"/>
          <w:szCs w:val="28"/>
        </w:rPr>
        <w:t xml:space="preserve"> год и плановый период 20</w:t>
      </w:r>
      <w:r w:rsidR="00CC54A4" w:rsidRPr="006C2DC4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C50D34" w:rsidRPr="006C2DC4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6C2DC4">
        <w:rPr>
          <w:rFonts w:ascii="Times New Roman" w:hAnsi="Times New Roman" w:cs="Times New Roman"/>
          <w:color w:val="auto"/>
          <w:sz w:val="28"/>
          <w:szCs w:val="28"/>
        </w:rPr>
        <w:t xml:space="preserve"> - 20</w:t>
      </w:r>
      <w:r w:rsidR="007F6ACA" w:rsidRPr="006C2DC4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C50D34" w:rsidRPr="006C2DC4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C2DC4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9B6E26" w:rsidRPr="006C2DC4" w:rsidRDefault="009B6E26" w:rsidP="007006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C16" w:rsidRPr="006C2DC4" w:rsidRDefault="00DC5DAE" w:rsidP="000D5168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Прогноз </w:t>
      </w:r>
      <w:r w:rsidR="00990C16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доходов бюджета </w:t>
      </w:r>
      <w:proofErr w:type="spellStart"/>
      <w:r w:rsidR="006C2DC4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Плотбищенского</w:t>
      </w:r>
      <w:proofErr w:type="spellEnd"/>
      <w:r w:rsidR="006C2DC4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90C16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сельсовета </w:t>
      </w:r>
      <w:r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сформирован в </w:t>
      </w:r>
      <w:r w:rsidR="00990C16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соответствии с приказами Министерства финансов Российской Федерации </w:t>
      </w:r>
      <w:r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24.05.2022 N 82н </w:t>
      </w:r>
      <w:r w:rsidR="00807A05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807A05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990C16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="000D5168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01.06.2023 N 80н </w:t>
      </w:r>
      <w:r w:rsidR="00807A05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0D5168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Об утверждении кодов (перечней кодов) бюджетной классификации Российской Федерации на 2024 год (на 2024 год и на плановый период 2025 и 2026</w:t>
      </w:r>
      <w:proofErr w:type="gramEnd"/>
      <w:r w:rsidR="000D5168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годов)</w:t>
      </w:r>
      <w:r w:rsidR="00807A05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990C16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="00990C16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Порядок и нормативы распределения доходных источников между уровнями бюджетной системы Российской Федерации в 202</w:t>
      </w:r>
      <w:r w:rsidR="000D5168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990C16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–202</w:t>
      </w:r>
      <w:r w:rsidR="000D5168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990C16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годах установлены Бюджетным кодексом Российской Федерации, проектом закона № </w:t>
      </w:r>
      <w:r w:rsidR="000D5168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448554</w:t>
      </w:r>
      <w:r w:rsidR="00990C16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-8 «О федеральном бюджете на 202</w:t>
      </w:r>
      <w:r w:rsidR="000D5168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990C16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 и на плановый период 202</w:t>
      </w:r>
      <w:r w:rsidR="000D5168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990C16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202</w:t>
      </w:r>
      <w:r w:rsidR="000D5168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990C16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годов», Законом Красноярского края от 10.07.2007 № 2-317 </w:t>
      </w:r>
      <w:r w:rsidR="00807A05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990C16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О межбюджетных отношениях в Красноярском крае» с учетом проекта закона Красноярского края «О внесении изменений в Закон</w:t>
      </w:r>
      <w:proofErr w:type="gramEnd"/>
      <w:r w:rsidR="00990C16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края «О межбюджетных отношениях в Красноярском крае</w:t>
      </w:r>
      <w:r w:rsidR="000D5168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, а также проектами закона о краевом бюджете и решения о районном бюджете.</w:t>
      </w:r>
    </w:p>
    <w:p w:rsidR="00990C16" w:rsidRPr="006C2DC4" w:rsidRDefault="00990C16" w:rsidP="00EA37FC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Прогноз объема доходов бюджета </w:t>
      </w:r>
      <w:proofErr w:type="spellStart"/>
      <w:r w:rsidR="006C2DC4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Плотбищенского</w:t>
      </w:r>
      <w:proofErr w:type="spellEnd"/>
      <w:r w:rsidR="006C2DC4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сельсовета сформирован с учетом изменения законодательства Российской Федерации, Красноярского края в сфере налогов и сборов, межбюджетных отношений, а также основных направлений бюджетной и налоговой политики Красноярского края на 202</w:t>
      </w:r>
      <w:r w:rsidR="00EA37FC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 и плановый период 202</w:t>
      </w:r>
      <w:r w:rsidR="00EA37FC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202</w:t>
      </w:r>
      <w:r w:rsidR="006C2DC4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годов</w:t>
      </w:r>
      <w:r w:rsidR="00733E77" w:rsidRPr="006C2DC4">
        <w:t xml:space="preserve"> </w:t>
      </w:r>
      <w:r w:rsidR="00733E77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с учетом оценки исполнения доходов в текущем 2022 году</w:t>
      </w:r>
      <w:r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proofErr w:type="gramEnd"/>
    </w:p>
    <w:p w:rsidR="00990C16" w:rsidRPr="006C2DC4" w:rsidRDefault="00990C16" w:rsidP="00E45D8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Параметры доходов бюджета</w:t>
      </w:r>
      <w:r w:rsidR="008417E0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6C2DC4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Плотбищенского</w:t>
      </w:r>
      <w:proofErr w:type="spellEnd"/>
      <w:r w:rsidR="006C2DC4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сельсовета на 202</w:t>
      </w:r>
      <w:r w:rsidR="00E45D86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 и на плановый период 202</w:t>
      </w:r>
      <w:r w:rsidR="00E45D86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>5–2026</w:t>
      </w:r>
      <w:r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годов представлены</w:t>
      </w:r>
      <w:r w:rsidR="00E45D86"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ниже</w:t>
      </w:r>
      <w:r w:rsidRPr="006C2D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таблице 1.</w:t>
      </w:r>
      <w:r w:rsidR="00A33054" w:rsidRPr="006C2DC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33054" w:rsidRPr="006C2DC4" w:rsidRDefault="00A33054" w:rsidP="00990C16">
      <w:pPr>
        <w:pStyle w:val="ConsPlusNormal"/>
        <w:spacing w:before="12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2D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6C2DC4">
        <w:rPr>
          <w:rFonts w:ascii="Times New Roman" w:hAnsi="Times New Roman" w:cs="Times New Roman"/>
          <w:sz w:val="24"/>
          <w:szCs w:val="24"/>
        </w:rPr>
        <w:t>Таблица 1</w:t>
      </w:r>
      <w:r w:rsidR="0091276D" w:rsidRPr="006C2DC4">
        <w:rPr>
          <w:rFonts w:ascii="Times New Roman" w:hAnsi="Times New Roman" w:cs="Times New Roman"/>
          <w:sz w:val="24"/>
          <w:szCs w:val="24"/>
        </w:rPr>
        <w:t xml:space="preserve"> </w:t>
      </w:r>
      <w:r w:rsidR="00255358" w:rsidRPr="006C2DC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55358" w:rsidRPr="006C2DC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255358" w:rsidRPr="006C2DC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55358" w:rsidRPr="006C2DC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255358" w:rsidRPr="006C2DC4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1276"/>
        <w:gridCol w:w="1057"/>
        <w:gridCol w:w="1436"/>
        <w:gridCol w:w="1192"/>
        <w:gridCol w:w="1870"/>
      </w:tblGrid>
      <w:tr w:rsidR="00E24A10" w:rsidRPr="006C2DC4" w:rsidTr="008D13D8">
        <w:trPr>
          <w:trHeight w:val="172"/>
        </w:trPr>
        <w:tc>
          <w:tcPr>
            <w:tcW w:w="258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33054" w:rsidRPr="006C2DC4" w:rsidRDefault="00A33054" w:rsidP="00115D9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33054" w:rsidRPr="006C2DC4" w:rsidRDefault="00A33054" w:rsidP="00115D9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  <w:p w:rsidR="00A33054" w:rsidRPr="006C2DC4" w:rsidRDefault="00A33054" w:rsidP="00E45D8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56906" w:rsidRPr="006C2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45D86" w:rsidRPr="006C2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C2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85" w:type="dxa"/>
            <w:gridSpan w:val="3"/>
            <w:tcBorders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33054" w:rsidRPr="006C2DC4" w:rsidRDefault="00A33054" w:rsidP="00115D9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870" w:type="dxa"/>
            <w:vMerge w:val="restar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33054" w:rsidRPr="006C2DC4" w:rsidRDefault="00A33054" w:rsidP="00115D95">
            <w:pPr>
              <w:spacing w:after="120" w:line="240" w:lineRule="auto"/>
              <w:ind w:right="-2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Отклонения</w:t>
            </w:r>
          </w:p>
          <w:p w:rsidR="00A33054" w:rsidRPr="006C2DC4" w:rsidRDefault="00424630" w:rsidP="00E45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16380" w:rsidRPr="006C2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45D86" w:rsidRPr="006C2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33054" w:rsidRPr="006C2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</w:t>
            </w:r>
            <w:r w:rsidR="00196A7C" w:rsidRPr="006C2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45D86" w:rsidRPr="006C2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33054" w:rsidRPr="006C2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+,-</w:t>
            </w:r>
          </w:p>
        </w:tc>
      </w:tr>
      <w:tr w:rsidR="00E24A10" w:rsidRPr="006C2DC4" w:rsidTr="008D13D8">
        <w:trPr>
          <w:trHeight w:val="551"/>
        </w:trPr>
        <w:tc>
          <w:tcPr>
            <w:tcW w:w="2580" w:type="dxa"/>
            <w:vMerge/>
            <w:tcMar>
              <w:left w:w="28" w:type="dxa"/>
              <w:right w:w="28" w:type="dxa"/>
            </w:tcMar>
            <w:vAlign w:val="center"/>
          </w:tcPr>
          <w:p w:rsidR="00A33054" w:rsidRPr="006C2DC4" w:rsidRDefault="00A33054" w:rsidP="00115D9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Mar>
              <w:left w:w="28" w:type="dxa"/>
              <w:right w:w="28" w:type="dxa"/>
            </w:tcMar>
            <w:vAlign w:val="center"/>
          </w:tcPr>
          <w:p w:rsidR="00A33054" w:rsidRPr="006C2DC4" w:rsidRDefault="00A33054" w:rsidP="00115D9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7" w:type="dxa"/>
            <w:tcBorders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33054" w:rsidRPr="006C2DC4" w:rsidRDefault="00A33054" w:rsidP="00E45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DC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B16380" w:rsidRPr="006C2DC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45D86" w:rsidRPr="006C2DC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C2DC4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36" w:type="dxa"/>
            <w:tcBorders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33054" w:rsidRPr="006C2DC4" w:rsidRDefault="00A33054" w:rsidP="00E45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DC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312D6E" w:rsidRPr="006C2DC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45D86" w:rsidRPr="006C2DC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C2DC4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92" w:type="dxa"/>
            <w:tcBorders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33054" w:rsidRPr="006C2DC4" w:rsidRDefault="00A33054" w:rsidP="00E45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DC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312D6E" w:rsidRPr="006C2DC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45D86" w:rsidRPr="006C2DC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6C2DC4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33054" w:rsidRPr="006C2DC4" w:rsidRDefault="00A33054" w:rsidP="0011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A10" w:rsidRPr="00E24A10" w:rsidTr="00BC5AAE">
        <w:trPr>
          <w:trHeight w:val="545"/>
        </w:trPr>
        <w:tc>
          <w:tcPr>
            <w:tcW w:w="2580" w:type="dxa"/>
            <w:tcMar>
              <w:left w:w="28" w:type="dxa"/>
              <w:right w:w="28" w:type="dxa"/>
            </w:tcMar>
          </w:tcPr>
          <w:p w:rsidR="000D4FD4" w:rsidRPr="006C2DC4" w:rsidRDefault="000D4FD4" w:rsidP="005D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доходы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0D4FD4" w:rsidRPr="006C2DC4" w:rsidRDefault="006C2D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2DC4">
              <w:rPr>
                <w:rFonts w:ascii="Times New Roman" w:hAnsi="Times New Roman" w:cs="Times New Roman"/>
                <w:sz w:val="24"/>
                <w:szCs w:val="24"/>
              </w:rPr>
              <w:t>8 249,2</w:t>
            </w:r>
          </w:p>
        </w:tc>
        <w:tc>
          <w:tcPr>
            <w:tcW w:w="1057" w:type="dxa"/>
            <w:tcMar>
              <w:left w:w="28" w:type="dxa"/>
              <w:right w:w="28" w:type="dxa"/>
            </w:tcMar>
            <w:vAlign w:val="center"/>
          </w:tcPr>
          <w:p w:rsidR="000D4FD4" w:rsidRPr="006C2DC4" w:rsidRDefault="006C2DC4" w:rsidP="00E24A1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2D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24A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24A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646</w:t>
            </w:r>
            <w:r w:rsidR="00E24A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24A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36" w:type="dxa"/>
            <w:tcMar>
              <w:left w:w="28" w:type="dxa"/>
              <w:right w:w="28" w:type="dxa"/>
            </w:tcMar>
          </w:tcPr>
          <w:p w:rsidR="000D4FD4" w:rsidRPr="006C2DC4" w:rsidRDefault="00E24A10" w:rsidP="00E24A1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6 207,0</w:t>
            </w:r>
          </w:p>
        </w:tc>
        <w:tc>
          <w:tcPr>
            <w:tcW w:w="1192" w:type="dxa"/>
            <w:tcMar>
              <w:left w:w="28" w:type="dxa"/>
              <w:right w:w="28" w:type="dxa"/>
            </w:tcMar>
          </w:tcPr>
          <w:p w:rsidR="000D4FD4" w:rsidRPr="006C2DC4" w:rsidRDefault="00E24A10" w:rsidP="00E24A1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6 118,8</w:t>
            </w:r>
          </w:p>
        </w:tc>
        <w:tc>
          <w:tcPr>
            <w:tcW w:w="1870" w:type="dxa"/>
            <w:tcMar>
              <w:left w:w="28" w:type="dxa"/>
              <w:right w:w="28" w:type="dxa"/>
            </w:tcMar>
          </w:tcPr>
          <w:p w:rsidR="000D4FD4" w:rsidRPr="00E24A10" w:rsidRDefault="006C2DC4" w:rsidP="00E24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24A10" w:rsidRPr="00E24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1 602,3</w:t>
            </w:r>
          </w:p>
        </w:tc>
      </w:tr>
      <w:tr w:rsidR="00E24A10" w:rsidRPr="006C2DC4" w:rsidTr="008D13D8">
        <w:tc>
          <w:tcPr>
            <w:tcW w:w="2580" w:type="dxa"/>
            <w:tcMar>
              <w:left w:w="28" w:type="dxa"/>
              <w:right w:w="28" w:type="dxa"/>
            </w:tcMar>
          </w:tcPr>
          <w:p w:rsidR="00151B0A" w:rsidRPr="006C2DC4" w:rsidRDefault="00151B0A" w:rsidP="005D3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                      и неналоговые доходы 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151B0A" w:rsidRPr="006C2DC4" w:rsidRDefault="006C2D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2DC4">
              <w:rPr>
                <w:rFonts w:ascii="Times New Roman" w:hAnsi="Times New Roman" w:cs="Times New Roman"/>
                <w:sz w:val="24"/>
                <w:szCs w:val="24"/>
              </w:rPr>
              <w:t>263,6</w:t>
            </w:r>
          </w:p>
        </w:tc>
        <w:tc>
          <w:tcPr>
            <w:tcW w:w="1057" w:type="dxa"/>
            <w:tcMar>
              <w:left w:w="28" w:type="dxa"/>
              <w:right w:w="28" w:type="dxa"/>
            </w:tcMar>
          </w:tcPr>
          <w:p w:rsidR="00151B0A" w:rsidRPr="006C2DC4" w:rsidRDefault="006C2D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2DC4">
              <w:rPr>
                <w:rFonts w:ascii="Times New Roman" w:hAnsi="Times New Roman" w:cs="Times New Roman"/>
                <w:sz w:val="24"/>
                <w:szCs w:val="24"/>
              </w:rPr>
              <w:t>287,6</w:t>
            </w:r>
          </w:p>
        </w:tc>
        <w:tc>
          <w:tcPr>
            <w:tcW w:w="1436" w:type="dxa"/>
            <w:tcMar>
              <w:left w:w="28" w:type="dxa"/>
              <w:right w:w="28" w:type="dxa"/>
            </w:tcMar>
          </w:tcPr>
          <w:p w:rsidR="00151B0A" w:rsidRPr="006C2DC4" w:rsidRDefault="006C2DC4" w:rsidP="003156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2DC4">
              <w:rPr>
                <w:rFonts w:ascii="Times New Roman" w:hAnsi="Times New Roman" w:cs="Times New Roman"/>
                <w:sz w:val="24"/>
                <w:szCs w:val="24"/>
              </w:rPr>
              <w:t>287,5</w:t>
            </w:r>
          </w:p>
        </w:tc>
        <w:tc>
          <w:tcPr>
            <w:tcW w:w="1192" w:type="dxa"/>
            <w:tcMar>
              <w:left w:w="28" w:type="dxa"/>
              <w:right w:w="28" w:type="dxa"/>
            </w:tcMar>
          </w:tcPr>
          <w:p w:rsidR="00151B0A" w:rsidRPr="006C2DC4" w:rsidRDefault="006C2DC4" w:rsidP="000374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2DC4">
              <w:rPr>
                <w:rFonts w:ascii="Times New Roman" w:hAnsi="Times New Roman" w:cs="Times New Roman"/>
                <w:sz w:val="24"/>
                <w:szCs w:val="24"/>
              </w:rPr>
              <w:t>293,7</w:t>
            </w:r>
          </w:p>
        </w:tc>
        <w:tc>
          <w:tcPr>
            <w:tcW w:w="1870" w:type="dxa"/>
            <w:tcMar>
              <w:left w:w="28" w:type="dxa"/>
              <w:right w:w="28" w:type="dxa"/>
            </w:tcMar>
          </w:tcPr>
          <w:p w:rsidR="00151B0A" w:rsidRPr="00E24A10" w:rsidRDefault="006C2DC4" w:rsidP="005E1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+24,0</w:t>
            </w:r>
          </w:p>
        </w:tc>
      </w:tr>
      <w:tr w:rsidR="00E24A10" w:rsidRPr="00E24A10" w:rsidTr="008D13D8">
        <w:tc>
          <w:tcPr>
            <w:tcW w:w="2580" w:type="dxa"/>
            <w:tcMar>
              <w:left w:w="28" w:type="dxa"/>
              <w:right w:w="28" w:type="dxa"/>
            </w:tcMar>
          </w:tcPr>
          <w:p w:rsidR="00266F3F" w:rsidRPr="006C2DC4" w:rsidRDefault="00266F3F" w:rsidP="005D3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266F3F" w:rsidRPr="006C2DC4" w:rsidRDefault="006C2DC4" w:rsidP="006C2D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2DC4">
              <w:rPr>
                <w:rFonts w:ascii="Times New Roman" w:hAnsi="Times New Roman" w:cs="Times New Roman"/>
                <w:sz w:val="24"/>
                <w:szCs w:val="24"/>
              </w:rPr>
              <w:t>7 985,6</w:t>
            </w:r>
          </w:p>
        </w:tc>
        <w:tc>
          <w:tcPr>
            <w:tcW w:w="1057" w:type="dxa"/>
            <w:tcMar>
              <w:left w:w="28" w:type="dxa"/>
              <w:right w:w="28" w:type="dxa"/>
            </w:tcMar>
          </w:tcPr>
          <w:p w:rsidR="00266F3F" w:rsidRPr="006C2DC4" w:rsidRDefault="00E24A10" w:rsidP="00E24A1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6 359,3</w:t>
            </w:r>
          </w:p>
        </w:tc>
        <w:tc>
          <w:tcPr>
            <w:tcW w:w="1436" w:type="dxa"/>
            <w:tcMar>
              <w:left w:w="28" w:type="dxa"/>
              <w:right w:w="28" w:type="dxa"/>
            </w:tcMar>
          </w:tcPr>
          <w:p w:rsidR="00266F3F" w:rsidRPr="006C2DC4" w:rsidRDefault="00E24A10" w:rsidP="00E24A1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5 919,5</w:t>
            </w:r>
          </w:p>
        </w:tc>
        <w:tc>
          <w:tcPr>
            <w:tcW w:w="1192" w:type="dxa"/>
            <w:tcMar>
              <w:left w:w="28" w:type="dxa"/>
              <w:right w:w="28" w:type="dxa"/>
            </w:tcMar>
          </w:tcPr>
          <w:p w:rsidR="00266F3F" w:rsidRPr="006C2DC4" w:rsidRDefault="00E24A10" w:rsidP="00E24A1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5 825,1</w:t>
            </w:r>
          </w:p>
        </w:tc>
        <w:tc>
          <w:tcPr>
            <w:tcW w:w="1870" w:type="dxa"/>
            <w:tcMar>
              <w:left w:w="28" w:type="dxa"/>
              <w:right w:w="28" w:type="dxa"/>
            </w:tcMar>
          </w:tcPr>
          <w:p w:rsidR="00266F3F" w:rsidRPr="00E24A10" w:rsidRDefault="006C2DC4" w:rsidP="00E24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24A10" w:rsidRPr="00E24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1 626,3</w:t>
            </w:r>
          </w:p>
        </w:tc>
      </w:tr>
    </w:tbl>
    <w:p w:rsidR="00712DE9" w:rsidRPr="006C2DC4" w:rsidRDefault="00712DE9" w:rsidP="00712D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674C0" w:rsidRPr="006C2DC4" w:rsidRDefault="00312D6E" w:rsidP="001C00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BA306A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определении </w:t>
      </w:r>
      <w:r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объема доходов </w:t>
      </w:r>
      <w:r w:rsidR="001C7C62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учитывались принятые и планируемые к принятию до конца текущего года изменения в законодательство Российской Федерации</w:t>
      </w:r>
      <w:r w:rsidR="00B028F5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краевое законодательство о налогах и сборах</w:t>
      </w:r>
      <w:r w:rsidR="00B028F5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местные нормативные правовые акты</w:t>
      </w:r>
      <w:r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5DB0" w:rsidRPr="006C2DC4" w:rsidRDefault="00A33054" w:rsidP="00712D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</w:t>
      </w:r>
      <w:r w:rsidR="001B5DB0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прогнозируются </w:t>
      </w:r>
      <w:r w:rsidR="00712DE9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очередной финансовый 20</w:t>
      </w:r>
      <w:r w:rsidR="007E2F85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5F26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12DE9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объеме </w:t>
      </w:r>
      <w:r w:rsidR="006C2DC4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07B5D">
        <w:rPr>
          <w:rFonts w:ascii="Times New Roman" w:eastAsia="Times New Roman" w:hAnsi="Times New Roman" w:cs="Times New Roman"/>
          <w:sz w:val="28"/>
          <w:szCs w:val="28"/>
          <w:lang w:eastAsia="ru-RU"/>
        </w:rPr>
        <w:t> 647,5</w:t>
      </w:r>
      <w:r w:rsidR="00915F26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352C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B030AE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1B5DB0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712DE9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5D75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5DB0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07B5D">
        <w:rPr>
          <w:rFonts w:ascii="Times New Roman" w:eastAsia="Times New Roman" w:hAnsi="Times New Roman" w:cs="Times New Roman"/>
          <w:sz w:val="28"/>
          <w:szCs w:val="28"/>
          <w:lang w:eastAsia="ru-RU"/>
        </w:rPr>
        <w:t>6 346,0</w:t>
      </w:r>
      <w:r w:rsidR="00655D75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DB0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B030AE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DB0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202</w:t>
      </w:r>
      <w:r w:rsidR="00655D75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B5DB0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07B5D">
        <w:rPr>
          <w:rFonts w:ascii="Times New Roman" w:eastAsia="Times New Roman" w:hAnsi="Times New Roman" w:cs="Times New Roman"/>
          <w:sz w:val="28"/>
          <w:szCs w:val="28"/>
          <w:lang w:eastAsia="ru-RU"/>
        </w:rPr>
        <w:t>6 396,3</w:t>
      </w:r>
      <w:r w:rsidR="00E73E3C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DB0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B030AE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DB0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84BF9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40E0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C840E0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5C2F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Пояснительной </w:t>
      </w:r>
      <w:r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записке</w:t>
      </w:r>
      <w:r w:rsidR="00B030AE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главным администраторам доходов бюджета согласно приложению </w:t>
      </w:r>
      <w:r w:rsidR="00A65C2F"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C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Пояснительной записке.</w:t>
      </w:r>
    </w:p>
    <w:p w:rsidR="007E2F85" w:rsidRPr="006C2DC4" w:rsidRDefault="007E2F85" w:rsidP="00A33054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A33054" w:rsidRPr="006C2DC4" w:rsidRDefault="00A33054" w:rsidP="00A33054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2D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 на доходы физических лиц</w:t>
      </w:r>
    </w:p>
    <w:p w:rsidR="00A37BB5" w:rsidRPr="006C2DC4" w:rsidRDefault="00A37BB5" w:rsidP="00A33054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2B3A" w:rsidRPr="006C2DC4" w:rsidRDefault="00C82B3A" w:rsidP="00C82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2DC4">
        <w:rPr>
          <w:rFonts w:ascii="Times New Roman" w:hAnsi="Times New Roman" w:cs="Times New Roman"/>
          <w:sz w:val="28"/>
          <w:szCs w:val="28"/>
        </w:rPr>
        <w:t>Расчет суммы налога на доходы физических лиц произведен в соответствии с действующим налоговым и бюджетным законодательством, с учетом проекта закона Красноярского края «Об установлении коэффициента, отражающего региональные особенности рынка труда в Красноярском крае, на 2024 год» и проекта приказа Минэкономразвития России «Об установлении коэффициентов-дефляторов на 2024 год».</w:t>
      </w:r>
    </w:p>
    <w:p w:rsidR="00C82B3A" w:rsidRPr="006C2DC4" w:rsidRDefault="00C82B3A" w:rsidP="00C82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2DC4">
        <w:rPr>
          <w:rFonts w:ascii="Times New Roman" w:hAnsi="Times New Roman" w:cs="Times New Roman"/>
          <w:sz w:val="28"/>
          <w:szCs w:val="28"/>
        </w:rPr>
        <w:t>Сумма налога на доходы физических лиц определена исходя из оценки ожидаемого исполнения 2023 года с учетом:</w:t>
      </w:r>
    </w:p>
    <w:p w:rsidR="00C82B3A" w:rsidRPr="006C2DC4" w:rsidRDefault="00C82B3A" w:rsidP="00C82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2DC4">
        <w:rPr>
          <w:rFonts w:ascii="Times New Roman" w:hAnsi="Times New Roman" w:cs="Times New Roman"/>
          <w:sz w:val="28"/>
          <w:szCs w:val="28"/>
        </w:rPr>
        <w:t>- отчеты УФНС по краю по формам № 5-ДДК «Отчет о декларировании доходов физическими лицами за 2021 год» и № 5-НДФЛ «Отчет о налоговой базе и структуре начислений по налогу на доходы физических лиц за 2022 год, представленным налоговыми агентами».</w:t>
      </w:r>
    </w:p>
    <w:p w:rsidR="00C82B3A" w:rsidRPr="006C2DC4" w:rsidRDefault="00C82B3A" w:rsidP="00C82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2DC4">
        <w:rPr>
          <w:rFonts w:ascii="Times New Roman" w:hAnsi="Times New Roman" w:cs="Times New Roman"/>
          <w:sz w:val="28"/>
          <w:szCs w:val="28"/>
        </w:rPr>
        <w:t>- показателей УФНС по краю, предоставленных в соответствии с Приказом № 65н;</w:t>
      </w:r>
    </w:p>
    <w:p w:rsidR="00C82B3A" w:rsidRPr="006C2DC4" w:rsidRDefault="00C82B3A" w:rsidP="00C82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2DC4">
        <w:rPr>
          <w:rFonts w:ascii="Times New Roman" w:hAnsi="Times New Roman" w:cs="Times New Roman"/>
          <w:sz w:val="28"/>
          <w:szCs w:val="28"/>
        </w:rPr>
        <w:t>- показателей Прогноза СЭР; отражающих фонд заработной платы работников, изменение потребительских цен, изменение объемов и цен по платным медицинским услугам и услугам в системе образования отраслевых программ.</w:t>
      </w:r>
    </w:p>
    <w:p w:rsidR="00C82B3A" w:rsidRPr="006C2DC4" w:rsidRDefault="00C82B3A" w:rsidP="00C82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2DC4">
        <w:rPr>
          <w:rFonts w:ascii="Times New Roman" w:hAnsi="Times New Roman" w:cs="Times New Roman"/>
          <w:sz w:val="28"/>
          <w:szCs w:val="28"/>
        </w:rPr>
        <w:t xml:space="preserve">Налоговые вычеты определены </w:t>
      </w:r>
      <w:proofErr w:type="gramStart"/>
      <w:r w:rsidRPr="006C2DC4">
        <w:rPr>
          <w:rFonts w:ascii="Times New Roman" w:hAnsi="Times New Roman" w:cs="Times New Roman"/>
          <w:sz w:val="28"/>
          <w:szCs w:val="28"/>
        </w:rPr>
        <w:t>исходя из оценки 2023 года, рассчитанной на основании отчетных данных формы № 5-НДФЛ, информации УФНС по краю о произведенных возвратах из бюджета, связанных с использованием физическими лицами права</w:t>
      </w:r>
      <w:proofErr w:type="gramEnd"/>
      <w:r w:rsidRPr="006C2DC4">
        <w:rPr>
          <w:rFonts w:ascii="Times New Roman" w:hAnsi="Times New Roman" w:cs="Times New Roman"/>
          <w:sz w:val="28"/>
          <w:szCs w:val="28"/>
        </w:rPr>
        <w:t xml:space="preserve"> на предоставление налоговых вычетов, с учетом увеличения с 01.01.2024 предельного размера социального налогового вычета и вычета на обучение детей:</w:t>
      </w:r>
    </w:p>
    <w:p w:rsidR="00C82B3A" w:rsidRPr="006C2DC4" w:rsidRDefault="00C82B3A" w:rsidP="00C82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2DC4">
        <w:rPr>
          <w:rFonts w:ascii="Times New Roman" w:hAnsi="Times New Roman" w:cs="Times New Roman"/>
          <w:sz w:val="28"/>
          <w:szCs w:val="28"/>
        </w:rPr>
        <w:t>- объем стандартных, имущественных вычетов, определенных на основе формы № 5-НДФЛ, сохранен на уровне оценки 2023 года, объем социальных налоговых вычетов рассчитан с учетом ежегодного роста (произведена индексация на отдельные показатели Прогноза СЭР, учтено увеличение с 01.01.2024 предельного размера социального налогового вычета и вычета на обучение детей);</w:t>
      </w:r>
    </w:p>
    <w:p w:rsidR="00C82B3A" w:rsidRPr="006C2DC4" w:rsidRDefault="00C82B3A" w:rsidP="00C82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2DC4">
        <w:rPr>
          <w:rFonts w:ascii="Times New Roman" w:hAnsi="Times New Roman" w:cs="Times New Roman"/>
          <w:sz w:val="28"/>
          <w:szCs w:val="28"/>
        </w:rPr>
        <w:t>- сумма возврата налога из бюджетов, связанного с использованием физическими лицами права на предоставление налогового вычета, определенна на основе информации УФНС по краю об оценке сумм возврата в 2023 году с учетом роста на среднегодовой индекс потребительских цен ежегодно.</w:t>
      </w:r>
    </w:p>
    <w:p w:rsidR="00C82B3A" w:rsidRPr="00AA0591" w:rsidRDefault="00C82B3A" w:rsidP="00C82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0591">
        <w:rPr>
          <w:rFonts w:ascii="Times New Roman" w:hAnsi="Times New Roman" w:cs="Times New Roman"/>
          <w:sz w:val="28"/>
          <w:szCs w:val="28"/>
        </w:rPr>
        <w:t xml:space="preserve">Поступление налога на доходы физических лиц в части суммы налога, превышающей 650 000 рублей, относящейся к части налоговой базы, превышающей 5 000 000 рублей (подстатья 1 01 02080), на 2024–2026 годы определялось с учетом оценки исполнения 2023 года (без учета поступлений разового характера) и темпов прироста показателя Прогноза СЭР «фонд </w:t>
      </w:r>
      <w:r w:rsidRPr="00AA0591">
        <w:rPr>
          <w:rFonts w:ascii="Times New Roman" w:hAnsi="Times New Roman" w:cs="Times New Roman"/>
          <w:sz w:val="28"/>
          <w:szCs w:val="28"/>
        </w:rPr>
        <w:lastRenderedPageBreak/>
        <w:t>заработной платы всех работников по полному кругу организаций». Поступление налога на доходы физических лиц по подстатье 1 01 02080 на 2024 год и плановый период 2025-2026 годов не запланировано в связи с отсутствием начислений по налогу, согласно данных информационного ресурса УФНС по краю.</w:t>
      </w:r>
    </w:p>
    <w:p w:rsidR="00994D69" w:rsidRPr="00AA0591" w:rsidRDefault="00C82B3A" w:rsidP="00386D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591">
        <w:rPr>
          <w:rFonts w:ascii="Times New Roman" w:hAnsi="Times New Roman" w:cs="Times New Roman"/>
          <w:sz w:val="28"/>
          <w:szCs w:val="28"/>
        </w:rPr>
        <w:t>Прогноз поступления налога на доходы физических лиц по другим подстатьям рассчитан исходя из оценки исполнения 2023 года с учетом роста  на среднегодовой индекс потребительских цен ежегодно по подстатьям 1 01 02020, 101 02030, 1 01 02130, 1 01 02140. Кроме того  учтено изменение коэффициента-дефлятора, необходимого в целях применения главы 23 «Налог на доходы физических лиц Налогового Кодекса Российской Федерации (увеличение с 2</w:t>
      </w:r>
      <w:r w:rsidR="00AA0591" w:rsidRPr="00AA0591">
        <w:rPr>
          <w:rFonts w:ascii="Times New Roman" w:hAnsi="Times New Roman" w:cs="Times New Roman"/>
          <w:sz w:val="28"/>
          <w:szCs w:val="28"/>
        </w:rPr>
        <w:t>,</w:t>
      </w:r>
      <w:r w:rsidRPr="00AA0591">
        <w:rPr>
          <w:rFonts w:ascii="Times New Roman" w:hAnsi="Times New Roman" w:cs="Times New Roman"/>
          <w:sz w:val="28"/>
          <w:szCs w:val="28"/>
        </w:rPr>
        <w:t>027 на 2,400)</w:t>
      </w:r>
      <w:r w:rsidR="00AA0591" w:rsidRPr="00AA0591">
        <w:rPr>
          <w:rFonts w:ascii="Times New Roman" w:hAnsi="Times New Roman" w:cs="Times New Roman"/>
          <w:sz w:val="28"/>
          <w:szCs w:val="28"/>
        </w:rPr>
        <w:t>.</w:t>
      </w:r>
      <w:r w:rsidR="00A33054" w:rsidRPr="00AA0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4D69" w:rsidRPr="00AA0591" w:rsidRDefault="00994D69" w:rsidP="00994D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0591">
        <w:rPr>
          <w:rFonts w:ascii="Times New Roman" w:hAnsi="Times New Roman" w:cs="Times New Roman"/>
          <w:sz w:val="28"/>
          <w:szCs w:val="28"/>
        </w:rPr>
        <w:t>Поступление налога на доходы физических лиц рассчитано с учетом роста на среднегодовой индекс потребительских цен ежегодно.</w:t>
      </w:r>
    </w:p>
    <w:p w:rsidR="00994D69" w:rsidRPr="00AA0591" w:rsidRDefault="00954732" w:rsidP="00954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59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94D69" w:rsidRPr="00AA0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расчета суммы налога с других доходов была применена средняя ставка (приложение 3 к Пояснительной записке). </w:t>
      </w:r>
    </w:p>
    <w:p w:rsidR="00994D69" w:rsidRPr="00AA0591" w:rsidRDefault="00994D69" w:rsidP="00954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0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Поступление налога на доходы физических лиц (Приложение 4 к Пояснительной записке)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на 2024 год прогнозируется в сумме </w:t>
      </w:r>
      <w:r w:rsidR="00AA0591" w:rsidRPr="00AA0591">
        <w:rPr>
          <w:rFonts w:ascii="Times New Roman" w:eastAsia="Times New Roman" w:hAnsi="Times New Roman" w:cs="Times New Roman"/>
          <w:sz w:val="28"/>
          <w:szCs w:val="28"/>
          <w:lang w:eastAsia="ru-RU"/>
        </w:rPr>
        <w:t>37,4</w:t>
      </w:r>
      <w:r w:rsidRPr="00AA0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2025 год прогнозируется в сумме </w:t>
      </w:r>
      <w:r w:rsidR="00AA0591" w:rsidRPr="00AA0591">
        <w:rPr>
          <w:rFonts w:ascii="Times New Roman" w:eastAsia="Times New Roman" w:hAnsi="Times New Roman" w:cs="Times New Roman"/>
          <w:sz w:val="28"/>
          <w:szCs w:val="28"/>
          <w:lang w:eastAsia="ru-RU"/>
        </w:rPr>
        <w:t>39,0</w:t>
      </w:r>
      <w:r w:rsidRPr="00AA0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</w:t>
      </w:r>
      <w:proofErr w:type="gramEnd"/>
      <w:r w:rsidRPr="00AA0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2026 год в сумме </w:t>
      </w:r>
      <w:r w:rsidR="00AA0591" w:rsidRPr="00AA0591">
        <w:rPr>
          <w:rFonts w:ascii="Times New Roman" w:eastAsia="Times New Roman" w:hAnsi="Times New Roman" w:cs="Times New Roman"/>
          <w:sz w:val="28"/>
          <w:szCs w:val="28"/>
          <w:lang w:eastAsia="ru-RU"/>
        </w:rPr>
        <w:t>40,5</w:t>
      </w:r>
      <w:r w:rsidRPr="00AA0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A33054" w:rsidRPr="006C2DC4" w:rsidRDefault="00A33054" w:rsidP="00386D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C2DC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       </w:t>
      </w:r>
    </w:p>
    <w:p w:rsidR="005E4E67" w:rsidRPr="00AA0591" w:rsidRDefault="005E4E67" w:rsidP="005E4E67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05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Акцизы по подакцизным товарам (продукции), производимым на территории Российской Федерации</w:t>
      </w:r>
    </w:p>
    <w:p w:rsidR="005E4E67" w:rsidRPr="00AA0591" w:rsidRDefault="005E4E67" w:rsidP="005E4E67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F8B" w:rsidRPr="00AA0591" w:rsidRDefault="00674F8B" w:rsidP="00674F8B">
      <w:pPr>
        <w:pStyle w:val="af2"/>
        <w:ind w:firstLine="426"/>
        <w:rPr>
          <w:rFonts w:eastAsiaTheme="minorHAnsi"/>
          <w:b w:val="0"/>
          <w:bCs w:val="0"/>
          <w:sz w:val="28"/>
          <w:szCs w:val="28"/>
          <w:lang w:eastAsia="en-US"/>
        </w:rPr>
      </w:pPr>
      <w:proofErr w:type="gramStart"/>
      <w:r w:rsidRPr="00AA0591">
        <w:rPr>
          <w:rFonts w:eastAsiaTheme="minorHAnsi"/>
          <w:b w:val="0"/>
          <w:bCs w:val="0"/>
          <w:sz w:val="28"/>
          <w:szCs w:val="28"/>
          <w:lang w:eastAsia="en-US"/>
        </w:rPr>
        <w:t>Расчет доходов от акцизов на нефтепродукты произведен в соответствии с действующим налоговым и бюджетным законодательством, проектом закона о федеральном бюджете (порядок распределения доходов от акцизов на нефтепродукты в бюджеты субъектов Российской Федерации), проектом Федерального закона № 201622-8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</w:t>
      </w:r>
      <w:proofErr w:type="gramEnd"/>
      <w:r w:rsidRPr="00AA0591">
        <w:rPr>
          <w:rFonts w:eastAsiaTheme="minorHAnsi"/>
          <w:b w:val="0"/>
          <w:bCs w:val="0"/>
          <w:sz w:val="28"/>
          <w:szCs w:val="28"/>
          <w:lang w:eastAsia="en-US"/>
        </w:rPr>
        <w:t xml:space="preserve"> установлении </w:t>
      </w:r>
      <w:proofErr w:type="gramStart"/>
      <w:r w:rsidRPr="00AA0591">
        <w:rPr>
          <w:rFonts w:eastAsiaTheme="minorHAnsi"/>
          <w:b w:val="0"/>
          <w:bCs w:val="0"/>
          <w:sz w:val="28"/>
          <w:szCs w:val="28"/>
          <w:lang w:eastAsia="en-US"/>
        </w:rPr>
        <w:t>особенностей исполнения бюджетов бюджетной системы Российской Федерации</w:t>
      </w:r>
      <w:proofErr w:type="gramEnd"/>
      <w:r w:rsidRPr="00AA0591">
        <w:rPr>
          <w:rFonts w:eastAsiaTheme="minorHAnsi"/>
          <w:b w:val="0"/>
          <w:bCs w:val="0"/>
          <w:sz w:val="28"/>
          <w:szCs w:val="28"/>
          <w:lang w:eastAsia="en-US"/>
        </w:rPr>
        <w:t xml:space="preserve"> в 2024 году».</w:t>
      </w:r>
    </w:p>
    <w:p w:rsidR="00674F8B" w:rsidRPr="00AA0591" w:rsidRDefault="00674F8B" w:rsidP="00674F8B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0591">
        <w:rPr>
          <w:rFonts w:ascii="Times New Roman" w:hAnsi="Times New Roman" w:cs="Times New Roman"/>
          <w:sz w:val="28"/>
          <w:szCs w:val="28"/>
        </w:rPr>
        <w:t>Расчет прогноза поступления акцизов на нефтепродукты в местный бюджет  произведен с учетом размеров дифференцированных нормативов отчислений в бюджеты муниципальных образований края, предусмотренных проектом закона «О краевом бюджете на 2024 год и плановый период 2025-2026 годов».</w:t>
      </w:r>
      <w:r w:rsidRPr="00AA05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591">
        <w:rPr>
          <w:rFonts w:ascii="Times New Roman" w:hAnsi="Times New Roman" w:cs="Times New Roman"/>
          <w:sz w:val="28"/>
          <w:szCs w:val="28"/>
        </w:rPr>
        <w:t xml:space="preserve">Доходы от уплаты акцизов на нефтепродукты, производимые на территории Российской Федерации, по подстатьям бюджетной классификации представлены в </w:t>
      </w:r>
      <w:r w:rsidRPr="00AA0591">
        <w:rPr>
          <w:rFonts w:ascii="Times New Roman" w:hAnsi="Times New Roman" w:cs="Times New Roman"/>
          <w:bCs/>
          <w:sz w:val="28"/>
          <w:szCs w:val="28"/>
        </w:rPr>
        <w:t xml:space="preserve">ниже </w:t>
      </w:r>
      <w:r w:rsidRPr="00AA0591">
        <w:rPr>
          <w:rFonts w:ascii="Times New Roman" w:hAnsi="Times New Roman" w:cs="Times New Roman"/>
          <w:sz w:val="28"/>
          <w:szCs w:val="28"/>
        </w:rPr>
        <w:t>таблице</w:t>
      </w:r>
      <w:r w:rsidRPr="00AA0591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AA0591" w:rsidRDefault="00AA0591" w:rsidP="00674F8B">
      <w:pPr>
        <w:pStyle w:val="af2"/>
        <w:jc w:val="right"/>
        <w:rPr>
          <w:b w:val="0"/>
          <w:sz w:val="24"/>
          <w:szCs w:val="24"/>
          <w:highlight w:val="yellow"/>
        </w:rPr>
      </w:pPr>
    </w:p>
    <w:p w:rsidR="00674F8B" w:rsidRPr="00AA0591" w:rsidRDefault="00674F8B" w:rsidP="00674F8B">
      <w:pPr>
        <w:pStyle w:val="af2"/>
        <w:jc w:val="right"/>
        <w:rPr>
          <w:b w:val="0"/>
          <w:sz w:val="24"/>
          <w:szCs w:val="24"/>
        </w:rPr>
      </w:pPr>
      <w:r w:rsidRPr="00AA0591">
        <w:rPr>
          <w:b w:val="0"/>
          <w:sz w:val="24"/>
          <w:szCs w:val="24"/>
        </w:rPr>
        <w:lastRenderedPageBreak/>
        <w:t xml:space="preserve">Таблица 2 </w:t>
      </w:r>
    </w:p>
    <w:p w:rsidR="00674F8B" w:rsidRPr="00AA0591" w:rsidRDefault="00674F8B" w:rsidP="00674F8B">
      <w:pPr>
        <w:pStyle w:val="ConsPlusNormal"/>
        <w:ind w:firstLine="700"/>
        <w:jc w:val="right"/>
        <w:rPr>
          <w:rFonts w:ascii="Times New Roman" w:hAnsi="Times New Roman" w:cs="Times New Roman"/>
        </w:rPr>
      </w:pPr>
      <w:r w:rsidRPr="00AA0591">
        <w:rPr>
          <w:rFonts w:ascii="Times New Roman" w:hAnsi="Times New Roman" w:cs="Times New Roman"/>
        </w:rPr>
        <w:t>тыс. рублей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394"/>
        <w:gridCol w:w="1039"/>
        <w:gridCol w:w="1040"/>
        <w:gridCol w:w="1040"/>
      </w:tblGrid>
      <w:tr w:rsidR="00807A05" w:rsidRPr="00AA0591" w:rsidTr="007F2944">
        <w:tc>
          <w:tcPr>
            <w:tcW w:w="2518" w:type="dxa"/>
          </w:tcPr>
          <w:p w:rsidR="00674F8B" w:rsidRPr="00AA0591" w:rsidRDefault="00674F8B" w:rsidP="007F29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059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394" w:type="dxa"/>
          </w:tcPr>
          <w:p w:rsidR="00674F8B" w:rsidRPr="00AA0591" w:rsidRDefault="00674F8B" w:rsidP="007F29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059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39" w:type="dxa"/>
          </w:tcPr>
          <w:p w:rsidR="00674F8B" w:rsidRPr="00AA0591" w:rsidRDefault="00674F8B" w:rsidP="007F29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0591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40" w:type="dxa"/>
          </w:tcPr>
          <w:p w:rsidR="00674F8B" w:rsidRPr="00AA0591" w:rsidRDefault="00674F8B" w:rsidP="007F29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0591">
              <w:rPr>
                <w:rFonts w:ascii="Times New Roman" w:hAnsi="Times New Roman" w:cs="Times New Roman"/>
              </w:rPr>
              <w:t>2025год</w:t>
            </w:r>
          </w:p>
        </w:tc>
        <w:tc>
          <w:tcPr>
            <w:tcW w:w="1040" w:type="dxa"/>
          </w:tcPr>
          <w:p w:rsidR="00674F8B" w:rsidRPr="00AA0591" w:rsidRDefault="00674F8B" w:rsidP="007F29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0591">
              <w:rPr>
                <w:rFonts w:ascii="Times New Roman" w:hAnsi="Times New Roman" w:cs="Times New Roman"/>
              </w:rPr>
              <w:t>2026год</w:t>
            </w:r>
          </w:p>
        </w:tc>
      </w:tr>
      <w:tr w:rsidR="00807A05" w:rsidRPr="00AA0591" w:rsidTr="007F2944">
        <w:tc>
          <w:tcPr>
            <w:tcW w:w="2518" w:type="dxa"/>
          </w:tcPr>
          <w:p w:rsidR="00931A74" w:rsidRPr="00AA0591" w:rsidRDefault="00931A74" w:rsidP="007F29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A0591">
              <w:rPr>
                <w:rFonts w:ascii="Times New Roman" w:eastAsiaTheme="minorHAnsi" w:hAnsi="Times New Roman" w:cs="Times New Roman"/>
                <w:lang w:eastAsia="en-US"/>
              </w:rPr>
              <w:t>182 1 03 02231 01 0000 110</w:t>
            </w:r>
          </w:p>
        </w:tc>
        <w:tc>
          <w:tcPr>
            <w:tcW w:w="4394" w:type="dxa"/>
          </w:tcPr>
          <w:p w:rsidR="00931A74" w:rsidRPr="00AA0591" w:rsidRDefault="00931A74" w:rsidP="007F29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A0591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39" w:type="dxa"/>
          </w:tcPr>
          <w:p w:rsidR="00931A74" w:rsidRPr="00AA0591" w:rsidRDefault="00AA05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A0591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1040" w:type="dxa"/>
          </w:tcPr>
          <w:p w:rsidR="00931A74" w:rsidRPr="00AA0591" w:rsidRDefault="00AA05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A0591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1040" w:type="dxa"/>
          </w:tcPr>
          <w:p w:rsidR="00931A74" w:rsidRPr="00AA0591" w:rsidRDefault="00AA05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A0591"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</w:tr>
      <w:tr w:rsidR="00807A05" w:rsidRPr="00AA0591" w:rsidTr="007F2944">
        <w:tc>
          <w:tcPr>
            <w:tcW w:w="2518" w:type="dxa"/>
          </w:tcPr>
          <w:p w:rsidR="00674F8B" w:rsidRPr="00AA0591" w:rsidRDefault="00674F8B" w:rsidP="007F29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A0591">
              <w:rPr>
                <w:rFonts w:ascii="Times New Roman" w:hAnsi="Times New Roman" w:cs="Times New Roman"/>
              </w:rPr>
              <w:t>182 1 03 02241 01 0000 110</w:t>
            </w:r>
          </w:p>
        </w:tc>
        <w:tc>
          <w:tcPr>
            <w:tcW w:w="4394" w:type="dxa"/>
          </w:tcPr>
          <w:p w:rsidR="00674F8B" w:rsidRPr="00AA0591" w:rsidRDefault="00674F8B" w:rsidP="007F29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A0591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A0591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AA0591">
              <w:rPr>
                <w:rFonts w:ascii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39" w:type="dxa"/>
          </w:tcPr>
          <w:p w:rsidR="00674F8B" w:rsidRPr="00AA0591" w:rsidRDefault="00AA0591" w:rsidP="007F294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A0591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040" w:type="dxa"/>
          </w:tcPr>
          <w:p w:rsidR="00674F8B" w:rsidRPr="00AA0591" w:rsidRDefault="00AA0591" w:rsidP="007F294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A059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040" w:type="dxa"/>
          </w:tcPr>
          <w:p w:rsidR="00674F8B" w:rsidRPr="00AA0591" w:rsidRDefault="00AA0591" w:rsidP="007F294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A059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807A05" w:rsidRPr="00AA0591" w:rsidTr="007F2944">
        <w:tc>
          <w:tcPr>
            <w:tcW w:w="2518" w:type="dxa"/>
          </w:tcPr>
          <w:p w:rsidR="00B13A4B" w:rsidRPr="00AA0591" w:rsidRDefault="00B13A4B" w:rsidP="007F29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A0591">
              <w:rPr>
                <w:rFonts w:ascii="Times New Roman" w:hAnsi="Times New Roman" w:cs="Times New Roman"/>
              </w:rPr>
              <w:t>182 1 03 02251 01 0000 110</w:t>
            </w:r>
          </w:p>
        </w:tc>
        <w:tc>
          <w:tcPr>
            <w:tcW w:w="4394" w:type="dxa"/>
          </w:tcPr>
          <w:p w:rsidR="00B13A4B" w:rsidRPr="00AA0591" w:rsidRDefault="00B13A4B" w:rsidP="007F29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A0591"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39" w:type="dxa"/>
          </w:tcPr>
          <w:p w:rsidR="00B13A4B" w:rsidRPr="00AA0591" w:rsidRDefault="00AA05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A0591"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1040" w:type="dxa"/>
          </w:tcPr>
          <w:p w:rsidR="00B13A4B" w:rsidRPr="00AA0591" w:rsidRDefault="00AA05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A0591"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1040" w:type="dxa"/>
          </w:tcPr>
          <w:p w:rsidR="00B13A4B" w:rsidRPr="00AA0591" w:rsidRDefault="00AA05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A0591">
              <w:rPr>
                <w:rFonts w:ascii="Times New Roman" w:hAnsi="Times New Roman" w:cs="Times New Roman"/>
                <w:sz w:val="20"/>
                <w:szCs w:val="20"/>
              </w:rPr>
              <w:t>76,3</w:t>
            </w:r>
          </w:p>
        </w:tc>
      </w:tr>
      <w:tr w:rsidR="00807A05" w:rsidRPr="00AA0591" w:rsidTr="007F2944">
        <w:trPr>
          <w:trHeight w:val="2370"/>
        </w:trPr>
        <w:tc>
          <w:tcPr>
            <w:tcW w:w="2518" w:type="dxa"/>
            <w:shd w:val="clear" w:color="auto" w:fill="auto"/>
          </w:tcPr>
          <w:p w:rsidR="00B13A4B" w:rsidRPr="00AA0591" w:rsidRDefault="00B13A4B" w:rsidP="007F29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A0591">
              <w:rPr>
                <w:rFonts w:ascii="Times New Roman" w:hAnsi="Times New Roman" w:cs="Times New Roman"/>
              </w:rPr>
              <w:t>182 103 02261 01 0000 110</w:t>
            </w:r>
          </w:p>
        </w:tc>
        <w:tc>
          <w:tcPr>
            <w:tcW w:w="4394" w:type="dxa"/>
            <w:shd w:val="clear" w:color="auto" w:fill="auto"/>
          </w:tcPr>
          <w:p w:rsidR="00B13A4B" w:rsidRPr="00AA0591" w:rsidRDefault="00B13A4B" w:rsidP="007F29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A0591"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39" w:type="dxa"/>
            <w:shd w:val="clear" w:color="auto" w:fill="auto"/>
          </w:tcPr>
          <w:p w:rsidR="00B13A4B" w:rsidRPr="00AA0591" w:rsidRDefault="00AA05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A0591">
              <w:rPr>
                <w:rFonts w:ascii="Times New Roman" w:hAnsi="Times New Roman" w:cs="Times New Roman"/>
                <w:sz w:val="20"/>
                <w:szCs w:val="20"/>
              </w:rPr>
              <w:t>-8,3</w:t>
            </w:r>
          </w:p>
        </w:tc>
        <w:tc>
          <w:tcPr>
            <w:tcW w:w="1040" w:type="dxa"/>
            <w:shd w:val="clear" w:color="auto" w:fill="auto"/>
          </w:tcPr>
          <w:p w:rsidR="00B13A4B" w:rsidRPr="00AA0591" w:rsidRDefault="00AA05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A0591">
              <w:rPr>
                <w:rFonts w:ascii="Times New Roman" w:hAnsi="Times New Roman" w:cs="Times New Roman"/>
                <w:sz w:val="20"/>
                <w:szCs w:val="20"/>
              </w:rPr>
              <w:t>-8,6</w:t>
            </w:r>
          </w:p>
        </w:tc>
        <w:tc>
          <w:tcPr>
            <w:tcW w:w="1040" w:type="dxa"/>
            <w:shd w:val="clear" w:color="auto" w:fill="auto"/>
          </w:tcPr>
          <w:p w:rsidR="00B13A4B" w:rsidRPr="00AA0591" w:rsidRDefault="00AA05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A0591">
              <w:rPr>
                <w:rFonts w:ascii="Times New Roman" w:hAnsi="Times New Roman" w:cs="Times New Roman"/>
                <w:sz w:val="20"/>
                <w:szCs w:val="20"/>
              </w:rPr>
              <w:t>-9,7</w:t>
            </w:r>
          </w:p>
        </w:tc>
      </w:tr>
      <w:tr w:rsidR="00807A05" w:rsidRPr="00AA0591" w:rsidTr="007F2944">
        <w:trPr>
          <w:trHeight w:val="128"/>
        </w:trPr>
        <w:tc>
          <w:tcPr>
            <w:tcW w:w="6912" w:type="dxa"/>
            <w:gridSpan w:val="2"/>
            <w:shd w:val="clear" w:color="auto" w:fill="auto"/>
          </w:tcPr>
          <w:p w:rsidR="00674F8B" w:rsidRPr="00AA0591" w:rsidRDefault="00674F8B" w:rsidP="007F29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A059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39" w:type="dxa"/>
            <w:shd w:val="clear" w:color="auto" w:fill="auto"/>
          </w:tcPr>
          <w:p w:rsidR="00674F8B" w:rsidRPr="00AA0591" w:rsidRDefault="00AA0591" w:rsidP="007F294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A0591">
              <w:rPr>
                <w:rFonts w:ascii="Times New Roman" w:hAnsi="Times New Roman" w:cs="Times New Roman"/>
                <w:sz w:val="20"/>
                <w:szCs w:val="20"/>
              </w:rPr>
              <w:t>127,4</w:t>
            </w:r>
          </w:p>
        </w:tc>
        <w:tc>
          <w:tcPr>
            <w:tcW w:w="1040" w:type="dxa"/>
            <w:shd w:val="clear" w:color="auto" w:fill="auto"/>
          </w:tcPr>
          <w:p w:rsidR="00674F8B" w:rsidRPr="00AA0591" w:rsidRDefault="00AA0591" w:rsidP="007F294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A0591">
              <w:rPr>
                <w:rFonts w:ascii="Times New Roman" w:hAnsi="Times New Roman" w:cs="Times New Roman"/>
                <w:sz w:val="20"/>
                <w:szCs w:val="20"/>
              </w:rPr>
              <w:t>122,3</w:t>
            </w:r>
          </w:p>
        </w:tc>
        <w:tc>
          <w:tcPr>
            <w:tcW w:w="1040" w:type="dxa"/>
            <w:shd w:val="clear" w:color="auto" w:fill="auto"/>
          </w:tcPr>
          <w:p w:rsidR="00674F8B" w:rsidRPr="00AA0591" w:rsidRDefault="00AA0591" w:rsidP="007F294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A0591">
              <w:rPr>
                <w:rFonts w:ascii="Times New Roman" w:hAnsi="Times New Roman" w:cs="Times New Roman"/>
                <w:sz w:val="20"/>
                <w:szCs w:val="20"/>
              </w:rPr>
              <w:t>123,5</w:t>
            </w:r>
          </w:p>
        </w:tc>
      </w:tr>
    </w:tbl>
    <w:p w:rsidR="000903CE" w:rsidRPr="006C2DC4" w:rsidRDefault="00A33054" w:rsidP="008344B7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 w:val="18"/>
          <w:szCs w:val="18"/>
          <w:highlight w:val="yellow"/>
          <w:lang w:eastAsia="ru-RU"/>
        </w:rPr>
      </w:pPr>
      <w:r w:rsidRPr="006C2DC4">
        <w:rPr>
          <w:rFonts w:ascii="Times New Roman" w:eastAsia="Times New Roman" w:hAnsi="Times New Roman" w:cs="Times New Roman"/>
          <w:sz w:val="18"/>
          <w:szCs w:val="18"/>
          <w:highlight w:val="yellow"/>
          <w:lang w:eastAsia="ru-RU"/>
        </w:rPr>
        <w:t xml:space="preserve">   </w:t>
      </w:r>
      <w:r w:rsidR="008344B7" w:rsidRPr="006C2DC4">
        <w:rPr>
          <w:rFonts w:ascii="Times New Roman" w:eastAsia="Times New Roman" w:hAnsi="Times New Roman" w:cs="Times New Roman"/>
          <w:sz w:val="18"/>
          <w:szCs w:val="18"/>
          <w:highlight w:val="yellow"/>
          <w:lang w:eastAsia="ru-RU"/>
        </w:rPr>
        <w:t xml:space="preserve">                           </w:t>
      </w:r>
    </w:p>
    <w:p w:rsidR="008E43A4" w:rsidRPr="006C2DC4" w:rsidRDefault="000903CE" w:rsidP="00157095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 w:val="18"/>
          <w:szCs w:val="18"/>
          <w:highlight w:val="yellow"/>
          <w:lang w:eastAsia="ru-RU"/>
        </w:rPr>
      </w:pPr>
      <w:r w:rsidRPr="006C2DC4">
        <w:rPr>
          <w:rFonts w:ascii="Times New Roman" w:eastAsia="Times New Roman" w:hAnsi="Times New Roman" w:cs="Times New Roman"/>
          <w:sz w:val="18"/>
          <w:szCs w:val="18"/>
          <w:highlight w:val="yellow"/>
          <w:lang w:eastAsia="ru-RU"/>
        </w:rPr>
        <w:t xml:space="preserve">                                </w:t>
      </w:r>
    </w:p>
    <w:p w:rsidR="0048026F" w:rsidRPr="006C2DC4" w:rsidRDefault="008E43A4" w:rsidP="00AA0591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C2DC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                           </w:t>
      </w:r>
    </w:p>
    <w:p w:rsidR="00863615" w:rsidRPr="008515FB" w:rsidRDefault="00863615" w:rsidP="007A5E2D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1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 на имущество физических лиц</w:t>
      </w:r>
    </w:p>
    <w:p w:rsidR="00B71A25" w:rsidRPr="008515FB" w:rsidRDefault="00B71A25" w:rsidP="007A5E2D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2D18" w:rsidRPr="008515FB" w:rsidRDefault="00622AFE" w:rsidP="00BA2D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15FB">
        <w:rPr>
          <w:rFonts w:ascii="Times New Roman" w:hAnsi="Times New Roman" w:cs="Times New Roman"/>
          <w:sz w:val="28"/>
          <w:szCs w:val="28"/>
        </w:rPr>
        <w:t>Расчет суммы налога на имущество физических лиц на 202</w:t>
      </w:r>
      <w:r w:rsidR="00593991" w:rsidRPr="008515FB">
        <w:rPr>
          <w:rFonts w:ascii="Times New Roman" w:hAnsi="Times New Roman" w:cs="Times New Roman"/>
          <w:sz w:val="28"/>
          <w:szCs w:val="28"/>
        </w:rPr>
        <w:t>4</w:t>
      </w:r>
      <w:r w:rsidRPr="008515FB">
        <w:rPr>
          <w:rFonts w:ascii="Times New Roman" w:hAnsi="Times New Roman" w:cs="Times New Roman"/>
          <w:sz w:val="28"/>
          <w:szCs w:val="28"/>
        </w:rPr>
        <w:t>-202</w:t>
      </w:r>
      <w:r w:rsidR="00593991" w:rsidRPr="008515FB">
        <w:rPr>
          <w:rFonts w:ascii="Times New Roman" w:hAnsi="Times New Roman" w:cs="Times New Roman"/>
          <w:sz w:val="28"/>
          <w:szCs w:val="28"/>
        </w:rPr>
        <w:t>6</w:t>
      </w:r>
      <w:r w:rsidRPr="008515FB">
        <w:rPr>
          <w:rFonts w:ascii="Times New Roman" w:hAnsi="Times New Roman" w:cs="Times New Roman"/>
          <w:sz w:val="28"/>
          <w:szCs w:val="28"/>
        </w:rPr>
        <w:t xml:space="preserve"> годы произведен в соответствии с действующим законодательством с учетом</w:t>
      </w:r>
      <w:r w:rsidR="009F0A34" w:rsidRPr="008515FB">
        <w:rPr>
          <w:rFonts w:ascii="Times New Roman" w:hAnsi="Times New Roman" w:cs="Times New Roman"/>
          <w:sz w:val="28"/>
          <w:szCs w:val="28"/>
          <w:lang w:val="ro-RO"/>
        </w:rPr>
        <w:t>:</w:t>
      </w:r>
    </w:p>
    <w:p w:rsidR="00593991" w:rsidRPr="008515FB" w:rsidRDefault="00593991" w:rsidP="005939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FB">
        <w:rPr>
          <w:rFonts w:ascii="Times New Roman" w:hAnsi="Times New Roman" w:cs="Times New Roman"/>
          <w:sz w:val="28"/>
          <w:szCs w:val="28"/>
        </w:rPr>
        <w:t xml:space="preserve">- </w:t>
      </w:r>
      <w:r w:rsidR="00F17254" w:rsidRPr="008515FB">
        <w:rPr>
          <w:rFonts w:ascii="Times New Roman" w:hAnsi="Times New Roman" w:cs="Times New Roman"/>
          <w:sz w:val="28"/>
          <w:szCs w:val="28"/>
        </w:rPr>
        <w:t xml:space="preserve">отчетные </w:t>
      </w:r>
      <w:r w:rsidRPr="008515FB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F17254" w:rsidRPr="008515FB">
        <w:rPr>
          <w:rFonts w:ascii="Times New Roman" w:hAnsi="Times New Roman" w:cs="Times New Roman"/>
          <w:sz w:val="28"/>
          <w:szCs w:val="28"/>
        </w:rPr>
        <w:t xml:space="preserve">УФНС по краю </w:t>
      </w:r>
      <w:r w:rsidRPr="008515FB">
        <w:rPr>
          <w:rFonts w:ascii="Times New Roman" w:hAnsi="Times New Roman" w:cs="Times New Roman"/>
          <w:sz w:val="28"/>
          <w:szCs w:val="28"/>
        </w:rPr>
        <w:t>форм</w:t>
      </w:r>
      <w:r w:rsidR="00F17254" w:rsidRPr="008515FB">
        <w:rPr>
          <w:rFonts w:ascii="Times New Roman" w:hAnsi="Times New Roman" w:cs="Times New Roman"/>
          <w:sz w:val="28"/>
          <w:szCs w:val="28"/>
        </w:rPr>
        <w:t>ы</w:t>
      </w:r>
      <w:r w:rsidRPr="008515FB">
        <w:rPr>
          <w:rFonts w:ascii="Times New Roman" w:hAnsi="Times New Roman" w:cs="Times New Roman"/>
          <w:sz w:val="28"/>
          <w:szCs w:val="28"/>
        </w:rPr>
        <w:t xml:space="preserve"> № 5-МН «Отчет о налоговой базе и структуре начислений по местным налогам за 2022 год»;</w:t>
      </w:r>
    </w:p>
    <w:p w:rsidR="00BA2D18" w:rsidRPr="008515FB" w:rsidRDefault="00BA2D18" w:rsidP="00BA2D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FB">
        <w:rPr>
          <w:rFonts w:ascii="Times New Roman" w:hAnsi="Times New Roman" w:cs="Times New Roman"/>
          <w:sz w:val="28"/>
          <w:szCs w:val="28"/>
        </w:rPr>
        <w:t xml:space="preserve"> - данные о фактическом поступлении налога</w:t>
      </w:r>
      <w:r w:rsidR="00593991" w:rsidRPr="008515FB">
        <w:rPr>
          <w:rFonts w:ascii="Times New Roman" w:hAnsi="Times New Roman" w:cs="Times New Roman"/>
          <w:sz w:val="28"/>
          <w:szCs w:val="28"/>
        </w:rPr>
        <w:t xml:space="preserve"> за 2022 год и з</w:t>
      </w:r>
      <w:r w:rsidRPr="008515FB">
        <w:rPr>
          <w:rFonts w:ascii="Times New Roman" w:hAnsi="Times New Roman" w:cs="Times New Roman"/>
          <w:sz w:val="28"/>
          <w:szCs w:val="28"/>
        </w:rPr>
        <w:t xml:space="preserve">а </w:t>
      </w:r>
      <w:r w:rsidR="00593991" w:rsidRPr="008515FB">
        <w:rPr>
          <w:rFonts w:ascii="Times New Roman" w:hAnsi="Times New Roman" w:cs="Times New Roman"/>
          <w:sz w:val="28"/>
          <w:szCs w:val="28"/>
        </w:rPr>
        <w:t xml:space="preserve"> 9 месяцев </w:t>
      </w:r>
      <w:r w:rsidRPr="008515FB">
        <w:rPr>
          <w:rFonts w:ascii="Times New Roman" w:hAnsi="Times New Roman" w:cs="Times New Roman"/>
          <w:sz w:val="28"/>
          <w:szCs w:val="28"/>
        </w:rPr>
        <w:t xml:space="preserve">  202</w:t>
      </w:r>
      <w:r w:rsidR="00593991" w:rsidRPr="008515FB">
        <w:rPr>
          <w:rFonts w:ascii="Times New Roman" w:hAnsi="Times New Roman" w:cs="Times New Roman"/>
          <w:sz w:val="28"/>
          <w:szCs w:val="28"/>
        </w:rPr>
        <w:t>3</w:t>
      </w:r>
      <w:r w:rsidRPr="008515FB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BA2D18" w:rsidRPr="008515FB" w:rsidRDefault="00BA2D18" w:rsidP="00BA2D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F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93991" w:rsidRPr="008515FB">
        <w:rPr>
          <w:rFonts w:ascii="Times New Roman" w:hAnsi="Times New Roman" w:cs="Times New Roman"/>
          <w:sz w:val="28"/>
          <w:szCs w:val="28"/>
        </w:rPr>
        <w:t xml:space="preserve">отчетных данных </w:t>
      </w:r>
      <w:r w:rsidRPr="008515FB">
        <w:rPr>
          <w:rFonts w:ascii="Times New Roman" w:hAnsi="Times New Roman" w:cs="Times New Roman"/>
          <w:sz w:val="28"/>
          <w:szCs w:val="28"/>
        </w:rPr>
        <w:t>УФНС по краю, предоставленн</w:t>
      </w:r>
      <w:r w:rsidR="00593991" w:rsidRPr="008515FB">
        <w:rPr>
          <w:rFonts w:ascii="Times New Roman" w:hAnsi="Times New Roman" w:cs="Times New Roman"/>
          <w:sz w:val="28"/>
          <w:szCs w:val="28"/>
        </w:rPr>
        <w:t>ых</w:t>
      </w:r>
      <w:r w:rsidRPr="008515FB">
        <w:rPr>
          <w:rFonts w:ascii="Times New Roman" w:hAnsi="Times New Roman" w:cs="Times New Roman"/>
          <w:sz w:val="28"/>
          <w:szCs w:val="28"/>
        </w:rPr>
        <w:t xml:space="preserve"> в соответствии с приказом № 65н.</w:t>
      </w:r>
    </w:p>
    <w:p w:rsidR="00EB055F" w:rsidRPr="008515FB" w:rsidRDefault="00EB055F" w:rsidP="006C0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FB">
        <w:rPr>
          <w:rFonts w:ascii="Times New Roman" w:hAnsi="Times New Roman" w:cs="Times New Roman"/>
          <w:sz w:val="28"/>
          <w:szCs w:val="28"/>
        </w:rPr>
        <w:t>При планировани</w:t>
      </w:r>
      <w:r w:rsidR="00F17254" w:rsidRPr="008515FB">
        <w:rPr>
          <w:rFonts w:ascii="Times New Roman" w:hAnsi="Times New Roman" w:cs="Times New Roman"/>
          <w:sz w:val="28"/>
          <w:szCs w:val="28"/>
        </w:rPr>
        <w:t xml:space="preserve">и налога учтен коэффициент 1,1 </w:t>
      </w:r>
      <w:r w:rsidRPr="008515FB">
        <w:rPr>
          <w:rFonts w:ascii="Times New Roman" w:hAnsi="Times New Roman" w:cs="Times New Roman"/>
          <w:sz w:val="28"/>
          <w:szCs w:val="28"/>
        </w:rPr>
        <w:t>ограничивающий ежегодное увеличение суммы налога, исчисленной исходя из кадастровой стоимости, не более чем на 10 процентов по сравнению с предыдущим годом (пункт 8.1 статьи 408 НК РФ).</w:t>
      </w:r>
    </w:p>
    <w:p w:rsidR="002F654A" w:rsidRPr="008515FB" w:rsidRDefault="002F654A" w:rsidP="00A954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="00A81ED7" w:rsidRPr="008515FB">
        <w:rPr>
          <w:rFonts w:ascii="Times New Roman" w:hAnsi="Times New Roman" w:cs="Times New Roman"/>
          <w:sz w:val="28"/>
          <w:szCs w:val="28"/>
        </w:rPr>
        <w:t>На 202</w:t>
      </w:r>
      <w:r w:rsidR="00F17254" w:rsidRPr="008515FB">
        <w:rPr>
          <w:rFonts w:ascii="Times New Roman" w:hAnsi="Times New Roman" w:cs="Times New Roman"/>
          <w:sz w:val="28"/>
          <w:szCs w:val="28"/>
        </w:rPr>
        <w:t>4</w:t>
      </w:r>
      <w:r w:rsidR="00A81ED7" w:rsidRPr="008515FB">
        <w:rPr>
          <w:rFonts w:ascii="Times New Roman" w:hAnsi="Times New Roman" w:cs="Times New Roman"/>
          <w:sz w:val="28"/>
          <w:szCs w:val="28"/>
        </w:rPr>
        <w:t xml:space="preserve"> год запланирован</w:t>
      </w:r>
      <w:r w:rsidR="00C61DAF" w:rsidRPr="008515FB">
        <w:rPr>
          <w:rFonts w:ascii="Times New Roman" w:hAnsi="Times New Roman" w:cs="Times New Roman"/>
          <w:sz w:val="28"/>
          <w:szCs w:val="28"/>
        </w:rPr>
        <w:t>о</w:t>
      </w:r>
      <w:r w:rsidR="00A81ED7" w:rsidRPr="008515FB">
        <w:rPr>
          <w:rFonts w:ascii="Times New Roman" w:hAnsi="Times New Roman" w:cs="Times New Roman"/>
          <w:sz w:val="28"/>
          <w:szCs w:val="28"/>
        </w:rPr>
        <w:t xml:space="preserve"> к поступлению </w:t>
      </w:r>
      <w:r w:rsidR="008515FB" w:rsidRPr="008515FB">
        <w:rPr>
          <w:rFonts w:ascii="Times New Roman" w:hAnsi="Times New Roman" w:cs="Times New Roman"/>
          <w:sz w:val="28"/>
          <w:szCs w:val="28"/>
        </w:rPr>
        <w:t>13,0</w:t>
      </w:r>
      <w:r w:rsidR="003F25E0"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="00A81ED7" w:rsidRPr="008515FB">
        <w:rPr>
          <w:rFonts w:ascii="Times New Roman" w:hAnsi="Times New Roman" w:cs="Times New Roman"/>
          <w:sz w:val="28"/>
          <w:szCs w:val="28"/>
        </w:rPr>
        <w:t>тыс.</w:t>
      </w:r>
      <w:r w:rsidR="00C61DAF"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="00A81ED7" w:rsidRPr="008515FB">
        <w:rPr>
          <w:rFonts w:ascii="Times New Roman" w:hAnsi="Times New Roman" w:cs="Times New Roman"/>
          <w:sz w:val="28"/>
          <w:szCs w:val="28"/>
        </w:rPr>
        <w:t>рублей, на 202</w:t>
      </w:r>
      <w:r w:rsidR="00F17254" w:rsidRPr="008515FB">
        <w:rPr>
          <w:rFonts w:ascii="Times New Roman" w:hAnsi="Times New Roman" w:cs="Times New Roman"/>
          <w:sz w:val="28"/>
          <w:szCs w:val="28"/>
        </w:rPr>
        <w:t>5</w:t>
      </w:r>
      <w:r w:rsidR="00A81ED7" w:rsidRPr="008515FB">
        <w:rPr>
          <w:rFonts w:ascii="Times New Roman" w:hAnsi="Times New Roman" w:cs="Times New Roman"/>
          <w:sz w:val="28"/>
          <w:szCs w:val="28"/>
        </w:rPr>
        <w:t xml:space="preserve"> год </w:t>
      </w:r>
      <w:r w:rsidRPr="008515FB">
        <w:rPr>
          <w:rFonts w:ascii="Times New Roman" w:hAnsi="Times New Roman" w:cs="Times New Roman"/>
          <w:sz w:val="28"/>
          <w:szCs w:val="28"/>
        </w:rPr>
        <w:t>–</w:t>
      </w:r>
      <w:r w:rsidR="00A81ED7"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="008515FB" w:rsidRPr="008515FB">
        <w:rPr>
          <w:rFonts w:ascii="Times New Roman" w:hAnsi="Times New Roman" w:cs="Times New Roman"/>
          <w:sz w:val="28"/>
          <w:szCs w:val="28"/>
        </w:rPr>
        <w:t>13,5</w:t>
      </w:r>
      <w:r w:rsidR="003F25E0"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="00A81ED7" w:rsidRPr="008515FB">
        <w:rPr>
          <w:rFonts w:ascii="Times New Roman" w:hAnsi="Times New Roman" w:cs="Times New Roman"/>
          <w:sz w:val="28"/>
          <w:szCs w:val="28"/>
        </w:rPr>
        <w:t>тыс.</w:t>
      </w:r>
      <w:r w:rsidR="00C61DAF"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="003F25E0"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="00A81ED7" w:rsidRPr="008515FB">
        <w:rPr>
          <w:rFonts w:ascii="Times New Roman" w:hAnsi="Times New Roman" w:cs="Times New Roman"/>
          <w:sz w:val="28"/>
          <w:szCs w:val="28"/>
        </w:rPr>
        <w:t>рублей и на 202</w:t>
      </w:r>
      <w:r w:rsidR="00F17254" w:rsidRPr="008515FB">
        <w:rPr>
          <w:rFonts w:ascii="Times New Roman" w:hAnsi="Times New Roman" w:cs="Times New Roman"/>
          <w:sz w:val="28"/>
          <w:szCs w:val="28"/>
        </w:rPr>
        <w:t>6</w:t>
      </w:r>
      <w:r w:rsidR="00A81ED7" w:rsidRPr="008515FB">
        <w:rPr>
          <w:rFonts w:ascii="Times New Roman" w:hAnsi="Times New Roman" w:cs="Times New Roman"/>
          <w:sz w:val="28"/>
          <w:szCs w:val="28"/>
        </w:rPr>
        <w:t xml:space="preserve"> год </w:t>
      </w:r>
      <w:r w:rsidR="008515FB" w:rsidRPr="008515FB">
        <w:rPr>
          <w:rFonts w:ascii="Times New Roman" w:hAnsi="Times New Roman" w:cs="Times New Roman"/>
          <w:sz w:val="28"/>
          <w:szCs w:val="28"/>
        </w:rPr>
        <w:t>–</w:t>
      </w:r>
      <w:r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="008515FB" w:rsidRPr="008515FB">
        <w:rPr>
          <w:rFonts w:ascii="Times New Roman" w:hAnsi="Times New Roman" w:cs="Times New Roman"/>
          <w:sz w:val="28"/>
          <w:szCs w:val="28"/>
        </w:rPr>
        <w:t>14,0</w:t>
      </w:r>
      <w:r w:rsidR="00C61DAF"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="00A81ED7" w:rsidRPr="008515FB">
        <w:rPr>
          <w:rFonts w:ascii="Times New Roman" w:hAnsi="Times New Roman" w:cs="Times New Roman"/>
          <w:sz w:val="28"/>
          <w:szCs w:val="28"/>
        </w:rPr>
        <w:t>тыс.</w:t>
      </w:r>
      <w:r w:rsidR="00C61DAF"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="00A81ED7" w:rsidRPr="008515FB">
        <w:rPr>
          <w:rFonts w:ascii="Times New Roman" w:hAnsi="Times New Roman" w:cs="Times New Roman"/>
          <w:sz w:val="28"/>
          <w:szCs w:val="28"/>
        </w:rPr>
        <w:t>рублей</w:t>
      </w:r>
      <w:r w:rsidR="00562D39" w:rsidRPr="008515FB">
        <w:rPr>
          <w:rFonts w:ascii="Times New Roman" w:hAnsi="Times New Roman" w:cs="Times New Roman"/>
          <w:sz w:val="28"/>
          <w:szCs w:val="28"/>
        </w:rPr>
        <w:t>.</w:t>
      </w:r>
      <w:r w:rsidRPr="008515FB">
        <w:rPr>
          <w:rFonts w:ascii="Times New Roman" w:hAnsi="Times New Roman" w:cs="Times New Roman"/>
          <w:sz w:val="28"/>
          <w:szCs w:val="28"/>
        </w:rPr>
        <w:t xml:space="preserve"> В том числе учтено погашение недоимки на 202</w:t>
      </w:r>
      <w:r w:rsidR="00F17254" w:rsidRPr="008515FB">
        <w:rPr>
          <w:rFonts w:ascii="Times New Roman" w:hAnsi="Times New Roman" w:cs="Times New Roman"/>
          <w:sz w:val="28"/>
          <w:szCs w:val="28"/>
        </w:rPr>
        <w:t>4</w:t>
      </w:r>
      <w:r w:rsidRPr="008515FB">
        <w:rPr>
          <w:rFonts w:ascii="Times New Roman" w:hAnsi="Times New Roman" w:cs="Times New Roman"/>
          <w:sz w:val="28"/>
          <w:szCs w:val="28"/>
        </w:rPr>
        <w:t>-202</w:t>
      </w:r>
      <w:r w:rsidR="00F17254" w:rsidRPr="008515FB">
        <w:rPr>
          <w:rFonts w:ascii="Times New Roman" w:hAnsi="Times New Roman" w:cs="Times New Roman"/>
          <w:sz w:val="28"/>
          <w:szCs w:val="28"/>
        </w:rPr>
        <w:t>6</w:t>
      </w:r>
      <w:r w:rsidRPr="008515FB">
        <w:rPr>
          <w:rFonts w:ascii="Times New Roman" w:hAnsi="Times New Roman" w:cs="Times New Roman"/>
          <w:sz w:val="28"/>
          <w:szCs w:val="28"/>
        </w:rPr>
        <w:t xml:space="preserve"> годы в размере 5% от ее величины по состоянию на 01.10.202</w:t>
      </w:r>
      <w:r w:rsidR="00F17254" w:rsidRPr="008515FB">
        <w:rPr>
          <w:rFonts w:ascii="Times New Roman" w:hAnsi="Times New Roman" w:cs="Times New Roman"/>
          <w:sz w:val="28"/>
          <w:szCs w:val="28"/>
        </w:rPr>
        <w:t>3</w:t>
      </w:r>
      <w:r w:rsidRPr="008515F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515FB" w:rsidRPr="008515FB">
        <w:rPr>
          <w:rFonts w:ascii="Times New Roman" w:hAnsi="Times New Roman" w:cs="Times New Roman"/>
          <w:sz w:val="28"/>
          <w:szCs w:val="28"/>
        </w:rPr>
        <w:t>0,5</w:t>
      </w:r>
      <w:r w:rsidRPr="008515FB">
        <w:rPr>
          <w:rFonts w:ascii="Times New Roman" w:hAnsi="Times New Roman" w:cs="Times New Roman"/>
          <w:sz w:val="28"/>
          <w:szCs w:val="28"/>
        </w:rPr>
        <w:t xml:space="preserve"> тыс. рублей  ежегодно (недоимка </w:t>
      </w:r>
      <w:r w:rsidR="008515FB" w:rsidRPr="008515FB">
        <w:rPr>
          <w:rFonts w:ascii="Times New Roman" w:hAnsi="Times New Roman" w:cs="Times New Roman"/>
          <w:sz w:val="28"/>
          <w:szCs w:val="28"/>
        </w:rPr>
        <w:t>10,1</w:t>
      </w:r>
      <w:r w:rsidR="00F17254" w:rsidRPr="008515FB">
        <w:rPr>
          <w:rFonts w:ascii="Times New Roman" w:hAnsi="Times New Roman" w:cs="Times New Roman"/>
          <w:sz w:val="28"/>
          <w:szCs w:val="28"/>
        </w:rPr>
        <w:t xml:space="preserve"> тыс. рублей * 5%=</w:t>
      </w:r>
      <w:r w:rsidR="008515FB" w:rsidRPr="008515FB">
        <w:rPr>
          <w:rFonts w:ascii="Times New Roman" w:hAnsi="Times New Roman" w:cs="Times New Roman"/>
          <w:sz w:val="28"/>
          <w:szCs w:val="28"/>
        </w:rPr>
        <w:t>0,5</w:t>
      </w:r>
      <w:r w:rsidRPr="008515FB">
        <w:rPr>
          <w:rFonts w:ascii="Times New Roman" w:hAnsi="Times New Roman" w:cs="Times New Roman"/>
          <w:sz w:val="28"/>
          <w:szCs w:val="28"/>
        </w:rPr>
        <w:t xml:space="preserve"> тыс. рублей).</w:t>
      </w:r>
    </w:p>
    <w:p w:rsidR="00ED547F" w:rsidRPr="006C2DC4" w:rsidRDefault="00ED547F" w:rsidP="00E038E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5CB7" w:rsidRPr="006C2DC4" w:rsidRDefault="000B5CB7" w:rsidP="00E038E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C203C" w:rsidRPr="008515FB" w:rsidRDefault="005C203C" w:rsidP="00E038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5FB">
        <w:rPr>
          <w:rFonts w:ascii="Times New Roman" w:hAnsi="Times New Roman" w:cs="Times New Roman"/>
          <w:b/>
          <w:sz w:val="28"/>
          <w:szCs w:val="28"/>
        </w:rPr>
        <w:t>Земельный налог</w:t>
      </w:r>
    </w:p>
    <w:p w:rsidR="000E72D6" w:rsidRPr="008515FB" w:rsidRDefault="000E72D6" w:rsidP="00E038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2D6" w:rsidRPr="008515FB" w:rsidRDefault="000E72D6" w:rsidP="005C60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FB">
        <w:rPr>
          <w:rFonts w:ascii="Times New Roman" w:hAnsi="Times New Roman" w:cs="Times New Roman"/>
          <w:sz w:val="28"/>
          <w:szCs w:val="28"/>
        </w:rPr>
        <w:t xml:space="preserve">При расчете прогноза поступления земельного налога </w:t>
      </w:r>
      <w:r w:rsidR="002F3026" w:rsidRPr="008515FB">
        <w:rPr>
          <w:rFonts w:ascii="Times New Roman" w:hAnsi="Times New Roman" w:cs="Times New Roman"/>
          <w:sz w:val="28"/>
          <w:szCs w:val="28"/>
        </w:rPr>
        <w:t xml:space="preserve">с организаций </w:t>
      </w:r>
      <w:r w:rsidRPr="008515FB">
        <w:rPr>
          <w:rFonts w:ascii="Times New Roman" w:hAnsi="Times New Roman" w:cs="Times New Roman"/>
          <w:sz w:val="28"/>
          <w:szCs w:val="28"/>
        </w:rPr>
        <w:t>учтено:</w:t>
      </w:r>
    </w:p>
    <w:p w:rsidR="003B0452" w:rsidRPr="008515FB" w:rsidRDefault="003B0452" w:rsidP="009F6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FB">
        <w:rPr>
          <w:rFonts w:ascii="Times New Roman" w:hAnsi="Times New Roman" w:cs="Times New Roman"/>
          <w:sz w:val="28"/>
          <w:szCs w:val="28"/>
        </w:rPr>
        <w:t xml:space="preserve">- данные о фактическом поступлении налога </w:t>
      </w:r>
      <w:r w:rsidR="005960AF" w:rsidRPr="008515FB">
        <w:rPr>
          <w:rFonts w:ascii="Times New Roman" w:hAnsi="Times New Roman" w:cs="Times New Roman"/>
          <w:sz w:val="28"/>
          <w:szCs w:val="28"/>
        </w:rPr>
        <w:t>за 9 месяцев 2023</w:t>
      </w:r>
      <w:r w:rsidRPr="008515FB">
        <w:rPr>
          <w:rFonts w:ascii="Times New Roman" w:hAnsi="Times New Roman" w:cs="Times New Roman"/>
          <w:sz w:val="28"/>
          <w:szCs w:val="28"/>
        </w:rPr>
        <w:t xml:space="preserve"> год</w:t>
      </w:r>
      <w:r w:rsidR="00C2788D" w:rsidRPr="008515FB">
        <w:rPr>
          <w:rFonts w:ascii="Times New Roman" w:hAnsi="Times New Roman" w:cs="Times New Roman"/>
          <w:sz w:val="28"/>
          <w:szCs w:val="28"/>
        </w:rPr>
        <w:t>а</w:t>
      </w:r>
      <w:r w:rsidRPr="008515FB">
        <w:rPr>
          <w:rFonts w:ascii="Times New Roman" w:hAnsi="Times New Roman" w:cs="Times New Roman"/>
          <w:sz w:val="28"/>
          <w:szCs w:val="28"/>
        </w:rPr>
        <w:t xml:space="preserve"> и  за 202</w:t>
      </w:r>
      <w:r w:rsidR="005960AF" w:rsidRPr="008515FB">
        <w:rPr>
          <w:rFonts w:ascii="Times New Roman" w:hAnsi="Times New Roman" w:cs="Times New Roman"/>
          <w:sz w:val="28"/>
          <w:szCs w:val="28"/>
        </w:rPr>
        <w:t>2</w:t>
      </w:r>
      <w:r w:rsidRPr="008515FB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3B0452" w:rsidRPr="008515FB" w:rsidRDefault="003B0452" w:rsidP="009F6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FB">
        <w:rPr>
          <w:rFonts w:ascii="Times New Roman" w:hAnsi="Times New Roman" w:cs="Times New Roman"/>
          <w:sz w:val="28"/>
          <w:szCs w:val="28"/>
        </w:rPr>
        <w:t>- данные налоговой статистики по форме № 5-МН «Отчет о налоговой базе и структуре начислений по местным налогам за 202</w:t>
      </w:r>
      <w:r w:rsidR="005960AF" w:rsidRPr="008515FB">
        <w:rPr>
          <w:rFonts w:ascii="Times New Roman" w:hAnsi="Times New Roman" w:cs="Times New Roman"/>
          <w:sz w:val="28"/>
          <w:szCs w:val="28"/>
        </w:rPr>
        <w:t>2</w:t>
      </w:r>
      <w:r w:rsidRPr="008515FB">
        <w:rPr>
          <w:rFonts w:ascii="Times New Roman" w:hAnsi="Times New Roman" w:cs="Times New Roman"/>
          <w:sz w:val="28"/>
          <w:szCs w:val="28"/>
        </w:rPr>
        <w:t xml:space="preserve"> год»;</w:t>
      </w:r>
    </w:p>
    <w:p w:rsidR="003B0452" w:rsidRPr="008515FB" w:rsidRDefault="003B0452" w:rsidP="009F6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FB">
        <w:rPr>
          <w:rFonts w:ascii="Times New Roman" w:hAnsi="Times New Roman" w:cs="Times New Roman"/>
          <w:sz w:val="28"/>
          <w:szCs w:val="28"/>
        </w:rPr>
        <w:t>- информация УФНС по краю, предоставленная в соответствии с приказом № 65н.</w:t>
      </w:r>
    </w:p>
    <w:p w:rsidR="008515FB" w:rsidRPr="008515FB" w:rsidRDefault="00FD2185" w:rsidP="008515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FB">
        <w:rPr>
          <w:rFonts w:ascii="Times New Roman" w:hAnsi="Times New Roman" w:cs="Times New Roman"/>
          <w:sz w:val="28"/>
          <w:szCs w:val="28"/>
        </w:rPr>
        <w:t>Н</w:t>
      </w:r>
      <w:r w:rsidR="00D1441A" w:rsidRPr="008515FB">
        <w:rPr>
          <w:rFonts w:ascii="Times New Roman" w:hAnsi="Times New Roman" w:cs="Times New Roman"/>
          <w:sz w:val="28"/>
          <w:szCs w:val="28"/>
        </w:rPr>
        <w:t>а 20</w:t>
      </w:r>
      <w:r w:rsidR="005000C8" w:rsidRPr="008515FB">
        <w:rPr>
          <w:rFonts w:ascii="Times New Roman" w:hAnsi="Times New Roman" w:cs="Times New Roman"/>
          <w:sz w:val="28"/>
          <w:szCs w:val="28"/>
        </w:rPr>
        <w:t>2</w:t>
      </w:r>
      <w:r w:rsidR="005960AF" w:rsidRPr="008515FB">
        <w:rPr>
          <w:rFonts w:ascii="Times New Roman" w:hAnsi="Times New Roman" w:cs="Times New Roman"/>
          <w:sz w:val="28"/>
          <w:szCs w:val="28"/>
        </w:rPr>
        <w:t>4</w:t>
      </w:r>
      <w:r w:rsidR="008515FB" w:rsidRPr="008515FB">
        <w:rPr>
          <w:rFonts w:ascii="Times New Roman" w:hAnsi="Times New Roman" w:cs="Times New Roman"/>
          <w:sz w:val="28"/>
          <w:szCs w:val="28"/>
        </w:rPr>
        <w:t xml:space="preserve">-2026 годы </w:t>
      </w:r>
      <w:r w:rsidR="00D1441A" w:rsidRPr="008515FB">
        <w:rPr>
          <w:rFonts w:ascii="Times New Roman" w:hAnsi="Times New Roman" w:cs="Times New Roman"/>
          <w:sz w:val="28"/>
          <w:szCs w:val="28"/>
        </w:rPr>
        <w:t xml:space="preserve">запланирована сумма к поступлению </w:t>
      </w:r>
      <w:r w:rsidR="008515FB" w:rsidRPr="008515FB">
        <w:rPr>
          <w:rFonts w:ascii="Times New Roman" w:hAnsi="Times New Roman" w:cs="Times New Roman"/>
          <w:sz w:val="28"/>
          <w:szCs w:val="28"/>
        </w:rPr>
        <w:t>по 0,5</w:t>
      </w:r>
      <w:r w:rsidR="005E1489"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="00D1441A" w:rsidRPr="008515FB">
        <w:rPr>
          <w:rFonts w:ascii="Times New Roman" w:hAnsi="Times New Roman" w:cs="Times New Roman"/>
          <w:sz w:val="28"/>
          <w:szCs w:val="28"/>
        </w:rPr>
        <w:t>тыс.</w:t>
      </w:r>
      <w:r w:rsidR="005E1489"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="00D1441A" w:rsidRPr="008515FB">
        <w:rPr>
          <w:rFonts w:ascii="Times New Roman" w:hAnsi="Times New Roman" w:cs="Times New Roman"/>
          <w:sz w:val="28"/>
          <w:szCs w:val="28"/>
        </w:rPr>
        <w:t>рублей</w:t>
      </w:r>
      <w:r w:rsidR="008515FB" w:rsidRPr="008515FB">
        <w:rPr>
          <w:rFonts w:ascii="Times New Roman" w:hAnsi="Times New Roman" w:cs="Times New Roman"/>
          <w:sz w:val="28"/>
          <w:szCs w:val="28"/>
        </w:rPr>
        <w:t xml:space="preserve"> ежегодно. Поступление недоимки не запланировано в связи с её отсутствием по состоянию на 01.10.2023 года.</w:t>
      </w:r>
    </w:p>
    <w:p w:rsidR="008515FB" w:rsidRDefault="008515FB" w:rsidP="009F6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C1EAD" w:rsidRPr="008515FB" w:rsidRDefault="00814950" w:rsidP="008149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5FB">
        <w:rPr>
          <w:rFonts w:ascii="Times New Roman" w:hAnsi="Times New Roman" w:cs="Times New Roman"/>
          <w:sz w:val="28"/>
          <w:szCs w:val="28"/>
        </w:rPr>
        <w:t xml:space="preserve">         П</w:t>
      </w:r>
      <w:r w:rsidR="00B071C2" w:rsidRPr="008515FB">
        <w:rPr>
          <w:rFonts w:ascii="Times New Roman" w:hAnsi="Times New Roman" w:cs="Times New Roman"/>
          <w:sz w:val="28"/>
          <w:szCs w:val="28"/>
        </w:rPr>
        <w:t>ри формировании п</w:t>
      </w:r>
      <w:r w:rsidR="000E72D6" w:rsidRPr="008515FB">
        <w:rPr>
          <w:rFonts w:ascii="Times New Roman" w:hAnsi="Times New Roman" w:cs="Times New Roman"/>
          <w:sz w:val="28"/>
          <w:szCs w:val="28"/>
        </w:rPr>
        <w:t>рогноз</w:t>
      </w:r>
      <w:r w:rsidR="00B071C2" w:rsidRPr="008515FB">
        <w:rPr>
          <w:rFonts w:ascii="Times New Roman" w:hAnsi="Times New Roman" w:cs="Times New Roman"/>
          <w:sz w:val="28"/>
          <w:szCs w:val="28"/>
        </w:rPr>
        <w:t>а</w:t>
      </w:r>
      <w:r w:rsidR="000E72D6" w:rsidRPr="008515FB">
        <w:rPr>
          <w:rFonts w:ascii="Times New Roman" w:hAnsi="Times New Roman" w:cs="Times New Roman"/>
          <w:sz w:val="28"/>
          <w:szCs w:val="28"/>
        </w:rPr>
        <w:t xml:space="preserve"> поступлени</w:t>
      </w:r>
      <w:r w:rsidR="00B071C2" w:rsidRPr="008515FB">
        <w:rPr>
          <w:rFonts w:ascii="Times New Roman" w:hAnsi="Times New Roman" w:cs="Times New Roman"/>
          <w:sz w:val="28"/>
          <w:szCs w:val="28"/>
        </w:rPr>
        <w:t xml:space="preserve">й по земельному </w:t>
      </w:r>
      <w:r w:rsidR="000E72D6" w:rsidRPr="008515FB">
        <w:rPr>
          <w:rFonts w:ascii="Times New Roman" w:hAnsi="Times New Roman" w:cs="Times New Roman"/>
          <w:sz w:val="28"/>
          <w:szCs w:val="28"/>
        </w:rPr>
        <w:t>налог</w:t>
      </w:r>
      <w:r w:rsidR="00B071C2" w:rsidRPr="008515FB">
        <w:rPr>
          <w:rFonts w:ascii="Times New Roman" w:hAnsi="Times New Roman" w:cs="Times New Roman"/>
          <w:sz w:val="28"/>
          <w:szCs w:val="28"/>
        </w:rPr>
        <w:t xml:space="preserve">у </w:t>
      </w:r>
      <w:r w:rsidR="000E72D6" w:rsidRPr="008515FB">
        <w:rPr>
          <w:rFonts w:ascii="Times New Roman" w:hAnsi="Times New Roman" w:cs="Times New Roman"/>
          <w:sz w:val="28"/>
          <w:szCs w:val="28"/>
        </w:rPr>
        <w:t>с физических</w:t>
      </w:r>
      <w:r w:rsidR="004C1EAD" w:rsidRPr="008515FB">
        <w:rPr>
          <w:rFonts w:ascii="Times New Roman" w:hAnsi="Times New Roman" w:cs="Times New Roman"/>
          <w:sz w:val="28"/>
          <w:szCs w:val="28"/>
        </w:rPr>
        <w:t xml:space="preserve"> лиц учтено:</w:t>
      </w:r>
    </w:p>
    <w:p w:rsidR="004C1EAD" w:rsidRPr="008515FB" w:rsidRDefault="004C1EAD" w:rsidP="004C1E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FB">
        <w:rPr>
          <w:rFonts w:ascii="Times New Roman" w:hAnsi="Times New Roman" w:cs="Times New Roman"/>
          <w:sz w:val="28"/>
          <w:szCs w:val="28"/>
        </w:rPr>
        <w:t>- данные о фактическом поступлении налога на 01 октября 202</w:t>
      </w:r>
      <w:r w:rsidR="00FC7FC6" w:rsidRPr="008515FB">
        <w:rPr>
          <w:rFonts w:ascii="Times New Roman" w:hAnsi="Times New Roman" w:cs="Times New Roman"/>
          <w:sz w:val="28"/>
          <w:szCs w:val="28"/>
        </w:rPr>
        <w:t>3</w:t>
      </w:r>
      <w:r w:rsidRPr="008515FB">
        <w:rPr>
          <w:rFonts w:ascii="Times New Roman" w:hAnsi="Times New Roman" w:cs="Times New Roman"/>
          <w:sz w:val="28"/>
          <w:szCs w:val="28"/>
        </w:rPr>
        <w:t xml:space="preserve"> года и за 202</w:t>
      </w:r>
      <w:r w:rsidR="00FC7FC6" w:rsidRPr="008515FB">
        <w:rPr>
          <w:rFonts w:ascii="Times New Roman" w:hAnsi="Times New Roman" w:cs="Times New Roman"/>
          <w:sz w:val="28"/>
          <w:szCs w:val="28"/>
        </w:rPr>
        <w:t>2</w:t>
      </w:r>
      <w:r w:rsidRPr="008515FB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4C1EAD" w:rsidRPr="008515FB" w:rsidRDefault="004C1EAD" w:rsidP="004C1E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FB">
        <w:rPr>
          <w:rFonts w:ascii="Times New Roman" w:hAnsi="Times New Roman" w:cs="Times New Roman"/>
          <w:sz w:val="28"/>
          <w:szCs w:val="28"/>
        </w:rPr>
        <w:t>- данные налоговой статистики по форме № 5-МН «Отчет о налоговой базе и структуре начислений по местным налогам за 202</w:t>
      </w:r>
      <w:r w:rsidR="00FC7FC6" w:rsidRPr="008515FB">
        <w:rPr>
          <w:rFonts w:ascii="Times New Roman" w:hAnsi="Times New Roman" w:cs="Times New Roman"/>
          <w:sz w:val="28"/>
          <w:szCs w:val="28"/>
        </w:rPr>
        <w:t>2</w:t>
      </w:r>
      <w:r w:rsidRPr="008515FB">
        <w:rPr>
          <w:rFonts w:ascii="Times New Roman" w:hAnsi="Times New Roman" w:cs="Times New Roman"/>
          <w:sz w:val="28"/>
          <w:szCs w:val="28"/>
        </w:rPr>
        <w:t xml:space="preserve"> год»;</w:t>
      </w:r>
    </w:p>
    <w:p w:rsidR="004C1EAD" w:rsidRPr="008515FB" w:rsidRDefault="004C1EAD" w:rsidP="004C1E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FB">
        <w:rPr>
          <w:rFonts w:ascii="Times New Roman" w:hAnsi="Times New Roman" w:cs="Times New Roman"/>
          <w:sz w:val="28"/>
          <w:szCs w:val="28"/>
        </w:rPr>
        <w:t>- информация УФНС по краю, предоставленная в соответствии с приказом № 65н.</w:t>
      </w:r>
    </w:p>
    <w:p w:rsidR="00C97B1A" w:rsidRPr="008515FB" w:rsidRDefault="004C1EAD" w:rsidP="00C97B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FB">
        <w:rPr>
          <w:rFonts w:ascii="Times New Roman" w:hAnsi="Times New Roman" w:cs="Times New Roman"/>
          <w:sz w:val="28"/>
          <w:szCs w:val="28"/>
        </w:rPr>
        <w:t>На 202</w:t>
      </w:r>
      <w:r w:rsidR="00FC7FC6" w:rsidRPr="008515FB">
        <w:rPr>
          <w:rFonts w:ascii="Times New Roman" w:hAnsi="Times New Roman" w:cs="Times New Roman"/>
          <w:sz w:val="28"/>
          <w:szCs w:val="28"/>
        </w:rPr>
        <w:t>4</w:t>
      </w:r>
      <w:r w:rsidRPr="008515FB">
        <w:rPr>
          <w:rFonts w:ascii="Times New Roman" w:hAnsi="Times New Roman" w:cs="Times New Roman"/>
          <w:sz w:val="28"/>
          <w:szCs w:val="28"/>
        </w:rPr>
        <w:t xml:space="preserve"> год запланирована сумма к поступлению </w:t>
      </w:r>
      <w:r w:rsidR="008515FB" w:rsidRPr="008515FB">
        <w:rPr>
          <w:rFonts w:ascii="Times New Roman" w:hAnsi="Times New Roman" w:cs="Times New Roman"/>
          <w:sz w:val="28"/>
          <w:szCs w:val="28"/>
        </w:rPr>
        <w:t>98,3</w:t>
      </w:r>
      <w:r w:rsidR="005A31EC"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Pr="008515FB">
        <w:rPr>
          <w:rFonts w:ascii="Times New Roman" w:hAnsi="Times New Roman" w:cs="Times New Roman"/>
          <w:sz w:val="28"/>
          <w:szCs w:val="28"/>
        </w:rPr>
        <w:t>тыс.</w:t>
      </w:r>
      <w:r w:rsidR="005A31EC"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="00C97B1A"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Pr="008515FB">
        <w:rPr>
          <w:rFonts w:ascii="Times New Roman" w:hAnsi="Times New Roman" w:cs="Times New Roman"/>
          <w:sz w:val="28"/>
          <w:szCs w:val="28"/>
        </w:rPr>
        <w:t>рублей, на 202</w:t>
      </w:r>
      <w:r w:rsidR="00FC7FC6" w:rsidRPr="008515FB">
        <w:rPr>
          <w:rFonts w:ascii="Times New Roman" w:hAnsi="Times New Roman" w:cs="Times New Roman"/>
          <w:sz w:val="28"/>
          <w:szCs w:val="28"/>
        </w:rPr>
        <w:t>5</w:t>
      </w:r>
      <w:r w:rsidR="005A31EC"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Pr="008515FB">
        <w:rPr>
          <w:rFonts w:ascii="Times New Roman" w:hAnsi="Times New Roman" w:cs="Times New Roman"/>
          <w:sz w:val="28"/>
          <w:szCs w:val="28"/>
        </w:rPr>
        <w:t xml:space="preserve">год </w:t>
      </w:r>
      <w:r w:rsidR="005A31EC" w:rsidRPr="008515FB">
        <w:rPr>
          <w:rFonts w:ascii="Times New Roman" w:hAnsi="Times New Roman" w:cs="Times New Roman"/>
          <w:sz w:val="28"/>
          <w:szCs w:val="28"/>
        </w:rPr>
        <w:t xml:space="preserve">– </w:t>
      </w:r>
      <w:r w:rsidR="008515FB" w:rsidRPr="008515FB">
        <w:rPr>
          <w:rFonts w:ascii="Times New Roman" w:hAnsi="Times New Roman" w:cs="Times New Roman"/>
          <w:sz w:val="28"/>
          <w:szCs w:val="28"/>
        </w:rPr>
        <w:t>101,1</w:t>
      </w:r>
      <w:r w:rsidR="005A31EC" w:rsidRPr="008515FB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Pr="008515FB">
        <w:rPr>
          <w:rFonts w:ascii="Times New Roman" w:hAnsi="Times New Roman" w:cs="Times New Roman"/>
          <w:sz w:val="28"/>
          <w:szCs w:val="28"/>
        </w:rPr>
        <w:t>и на 202</w:t>
      </w:r>
      <w:r w:rsidR="00FC7FC6" w:rsidRPr="008515FB">
        <w:rPr>
          <w:rFonts w:ascii="Times New Roman" w:hAnsi="Times New Roman" w:cs="Times New Roman"/>
          <w:sz w:val="28"/>
          <w:szCs w:val="28"/>
        </w:rPr>
        <w:t>6</w:t>
      </w:r>
      <w:r w:rsidR="005A31EC" w:rsidRPr="008515FB">
        <w:rPr>
          <w:rFonts w:ascii="Times New Roman" w:hAnsi="Times New Roman" w:cs="Times New Roman"/>
          <w:sz w:val="28"/>
          <w:szCs w:val="28"/>
        </w:rPr>
        <w:t xml:space="preserve"> год </w:t>
      </w:r>
      <w:r w:rsidR="00C97B1A" w:rsidRPr="008515FB">
        <w:rPr>
          <w:rFonts w:ascii="Times New Roman" w:hAnsi="Times New Roman" w:cs="Times New Roman"/>
          <w:sz w:val="28"/>
          <w:szCs w:val="28"/>
        </w:rPr>
        <w:t>–</w:t>
      </w:r>
      <w:r w:rsidR="005A31EC"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="008515FB" w:rsidRPr="008515FB">
        <w:rPr>
          <w:rFonts w:ascii="Times New Roman" w:hAnsi="Times New Roman" w:cs="Times New Roman"/>
          <w:sz w:val="28"/>
          <w:szCs w:val="28"/>
        </w:rPr>
        <w:t>104,1</w:t>
      </w:r>
      <w:r w:rsidR="005A31EC" w:rsidRPr="008515F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8515FB">
        <w:rPr>
          <w:rFonts w:ascii="Times New Roman" w:hAnsi="Times New Roman" w:cs="Times New Roman"/>
          <w:sz w:val="28"/>
          <w:szCs w:val="28"/>
        </w:rPr>
        <w:t>.</w:t>
      </w:r>
      <w:r w:rsidR="00C97B1A" w:rsidRPr="008515FB">
        <w:rPr>
          <w:rFonts w:ascii="Times New Roman" w:hAnsi="Times New Roman" w:cs="Times New Roman"/>
          <w:sz w:val="28"/>
          <w:szCs w:val="28"/>
        </w:rPr>
        <w:t xml:space="preserve"> В том числе учтено погашение недоимки на 202</w:t>
      </w:r>
      <w:r w:rsidR="00FC7FC6" w:rsidRPr="008515FB">
        <w:rPr>
          <w:rFonts w:ascii="Times New Roman" w:hAnsi="Times New Roman" w:cs="Times New Roman"/>
          <w:sz w:val="28"/>
          <w:szCs w:val="28"/>
        </w:rPr>
        <w:t>4</w:t>
      </w:r>
      <w:r w:rsidR="00C97B1A" w:rsidRPr="008515F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C7FC6" w:rsidRPr="008515FB">
        <w:rPr>
          <w:rFonts w:ascii="Times New Roman" w:hAnsi="Times New Roman" w:cs="Times New Roman"/>
          <w:sz w:val="28"/>
          <w:szCs w:val="28"/>
        </w:rPr>
        <w:t>5</w:t>
      </w:r>
      <w:r w:rsidR="00C97B1A" w:rsidRPr="008515FB">
        <w:rPr>
          <w:rFonts w:ascii="Times New Roman" w:hAnsi="Times New Roman" w:cs="Times New Roman"/>
          <w:sz w:val="28"/>
          <w:szCs w:val="28"/>
        </w:rPr>
        <w:t>-202</w:t>
      </w:r>
      <w:r w:rsidR="00FC7FC6" w:rsidRPr="008515FB">
        <w:rPr>
          <w:rFonts w:ascii="Times New Roman" w:hAnsi="Times New Roman" w:cs="Times New Roman"/>
          <w:sz w:val="28"/>
          <w:szCs w:val="28"/>
        </w:rPr>
        <w:t>6</w:t>
      </w:r>
      <w:r w:rsidR="00C97B1A" w:rsidRPr="008515FB">
        <w:rPr>
          <w:rFonts w:ascii="Times New Roman" w:hAnsi="Times New Roman" w:cs="Times New Roman"/>
          <w:sz w:val="28"/>
          <w:szCs w:val="28"/>
        </w:rPr>
        <w:t xml:space="preserve"> годов размере 5 % от ее величины по состоянию на 01.10.202</w:t>
      </w:r>
      <w:r w:rsidR="00FC7FC6" w:rsidRPr="008515FB">
        <w:rPr>
          <w:rFonts w:ascii="Times New Roman" w:hAnsi="Times New Roman" w:cs="Times New Roman"/>
          <w:sz w:val="28"/>
          <w:szCs w:val="28"/>
        </w:rPr>
        <w:t>3</w:t>
      </w:r>
      <w:r w:rsidR="00C97B1A" w:rsidRPr="008515F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515FB" w:rsidRPr="008515FB">
        <w:rPr>
          <w:rFonts w:ascii="Times New Roman" w:hAnsi="Times New Roman" w:cs="Times New Roman"/>
          <w:sz w:val="28"/>
          <w:szCs w:val="28"/>
        </w:rPr>
        <w:t>2,9</w:t>
      </w:r>
      <w:r w:rsidR="00562BE6"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="00C97B1A" w:rsidRPr="008515FB">
        <w:rPr>
          <w:rFonts w:ascii="Times New Roman" w:hAnsi="Times New Roman" w:cs="Times New Roman"/>
          <w:sz w:val="28"/>
          <w:szCs w:val="28"/>
        </w:rPr>
        <w:t xml:space="preserve">тыс. рублей ежегодно (недоимка </w:t>
      </w:r>
      <w:r w:rsidR="008515FB" w:rsidRPr="008515FB">
        <w:rPr>
          <w:rFonts w:ascii="Times New Roman" w:hAnsi="Times New Roman" w:cs="Times New Roman"/>
          <w:sz w:val="28"/>
          <w:szCs w:val="28"/>
        </w:rPr>
        <w:t>57,5</w:t>
      </w:r>
      <w:r w:rsidR="00C97B1A" w:rsidRPr="008515FB">
        <w:rPr>
          <w:rFonts w:ascii="Times New Roman" w:hAnsi="Times New Roman" w:cs="Times New Roman"/>
          <w:sz w:val="28"/>
          <w:szCs w:val="28"/>
        </w:rPr>
        <w:t xml:space="preserve"> тыс.  рублей * 5% = </w:t>
      </w:r>
      <w:r w:rsidR="008515FB" w:rsidRPr="008515FB">
        <w:rPr>
          <w:rFonts w:ascii="Times New Roman" w:hAnsi="Times New Roman" w:cs="Times New Roman"/>
          <w:sz w:val="28"/>
          <w:szCs w:val="28"/>
        </w:rPr>
        <w:t>2,9</w:t>
      </w:r>
      <w:r w:rsidR="00C97B1A" w:rsidRPr="008515FB">
        <w:rPr>
          <w:rFonts w:ascii="Times New Roman" w:hAnsi="Times New Roman" w:cs="Times New Roman"/>
          <w:sz w:val="28"/>
          <w:szCs w:val="28"/>
        </w:rPr>
        <w:t xml:space="preserve"> тыс. рублей).</w:t>
      </w:r>
    </w:p>
    <w:p w:rsidR="002C7988" w:rsidRPr="008515FB" w:rsidRDefault="002C7988" w:rsidP="00C97B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3054" w:rsidRPr="008515FB" w:rsidRDefault="00A33054" w:rsidP="00D144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1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пошлина</w:t>
      </w:r>
    </w:p>
    <w:p w:rsidR="00D1441A" w:rsidRPr="008515FB" w:rsidRDefault="00D1441A" w:rsidP="00D144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3054" w:rsidRPr="008515FB" w:rsidRDefault="005F7483" w:rsidP="000E7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5FB">
        <w:rPr>
          <w:rFonts w:ascii="Times New Roman" w:hAnsi="Times New Roman" w:cs="Times New Roman"/>
          <w:sz w:val="28"/>
          <w:szCs w:val="28"/>
        </w:rPr>
        <w:t>П</w:t>
      </w:r>
      <w:r w:rsidR="00A33054" w:rsidRPr="008515FB">
        <w:rPr>
          <w:rFonts w:ascii="Times New Roman" w:hAnsi="Times New Roman" w:cs="Times New Roman"/>
          <w:sz w:val="28"/>
          <w:szCs w:val="28"/>
        </w:rPr>
        <w:t>оступлени</w:t>
      </w:r>
      <w:r w:rsidR="00055AD2" w:rsidRPr="008515FB">
        <w:rPr>
          <w:rFonts w:ascii="Times New Roman" w:hAnsi="Times New Roman" w:cs="Times New Roman"/>
          <w:sz w:val="28"/>
          <w:szCs w:val="28"/>
        </w:rPr>
        <w:t>е</w:t>
      </w:r>
      <w:r w:rsidR="00A33054" w:rsidRPr="008515FB">
        <w:rPr>
          <w:rFonts w:ascii="Times New Roman" w:hAnsi="Times New Roman" w:cs="Times New Roman"/>
          <w:sz w:val="28"/>
          <w:szCs w:val="28"/>
        </w:rPr>
        <w:t xml:space="preserve"> гос</w:t>
      </w:r>
      <w:r w:rsidR="00EF72F0" w:rsidRPr="008515FB">
        <w:rPr>
          <w:rFonts w:ascii="Times New Roman" w:hAnsi="Times New Roman" w:cs="Times New Roman"/>
          <w:sz w:val="28"/>
          <w:szCs w:val="28"/>
        </w:rPr>
        <w:t xml:space="preserve">ударственной пошлины </w:t>
      </w:r>
      <w:r w:rsidR="00B56D09" w:rsidRPr="008515FB">
        <w:rPr>
          <w:rFonts w:ascii="Times New Roman" w:hAnsi="Times New Roman" w:cs="Times New Roman"/>
          <w:sz w:val="28"/>
          <w:szCs w:val="28"/>
        </w:rPr>
        <w:t xml:space="preserve">за совершение нотариальных действий </w:t>
      </w:r>
      <w:proofErr w:type="gramStart"/>
      <w:r w:rsidR="00B56D09" w:rsidRPr="008515FB">
        <w:rPr>
          <w:rFonts w:ascii="Times New Roman" w:hAnsi="Times New Roman" w:cs="Times New Roman"/>
          <w:sz w:val="28"/>
          <w:szCs w:val="28"/>
        </w:rPr>
        <w:t xml:space="preserve">должностными лицами органов местного самоуправления, </w:t>
      </w:r>
      <w:r w:rsidR="00B56D09" w:rsidRPr="008515FB">
        <w:rPr>
          <w:rFonts w:ascii="Times New Roman" w:hAnsi="Times New Roman" w:cs="Times New Roman"/>
          <w:sz w:val="28"/>
          <w:szCs w:val="28"/>
        </w:rPr>
        <w:lastRenderedPageBreak/>
        <w:t>уполномоченными в соответствии с законодательными актами Российской Федерации на совершение нотариальных действий</w:t>
      </w:r>
      <w:r w:rsidR="00055AD2"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="00EF72F0" w:rsidRPr="008515FB">
        <w:rPr>
          <w:rFonts w:ascii="Times New Roman" w:hAnsi="Times New Roman" w:cs="Times New Roman"/>
          <w:sz w:val="28"/>
          <w:szCs w:val="28"/>
        </w:rPr>
        <w:t>на 20</w:t>
      </w:r>
      <w:r w:rsidR="00B16380" w:rsidRPr="008515FB">
        <w:rPr>
          <w:rFonts w:ascii="Times New Roman" w:hAnsi="Times New Roman" w:cs="Times New Roman"/>
          <w:sz w:val="28"/>
          <w:szCs w:val="28"/>
        </w:rPr>
        <w:t>2</w:t>
      </w:r>
      <w:r w:rsidR="006D781A" w:rsidRPr="008515FB">
        <w:rPr>
          <w:rFonts w:ascii="Times New Roman" w:hAnsi="Times New Roman" w:cs="Times New Roman"/>
          <w:sz w:val="28"/>
          <w:szCs w:val="28"/>
        </w:rPr>
        <w:t>4</w:t>
      </w:r>
      <w:r w:rsidR="00A33054" w:rsidRPr="008515FB">
        <w:rPr>
          <w:rFonts w:ascii="Times New Roman" w:hAnsi="Times New Roman" w:cs="Times New Roman"/>
          <w:sz w:val="28"/>
          <w:szCs w:val="28"/>
        </w:rPr>
        <w:t xml:space="preserve"> год </w:t>
      </w:r>
      <w:r w:rsidR="00AC3B42" w:rsidRPr="008515FB">
        <w:rPr>
          <w:rFonts w:ascii="Times New Roman" w:hAnsi="Times New Roman" w:cs="Times New Roman"/>
          <w:sz w:val="28"/>
          <w:szCs w:val="28"/>
        </w:rPr>
        <w:t>запланировано</w:t>
      </w:r>
      <w:proofErr w:type="gramEnd"/>
      <w:r w:rsidR="00D521A1" w:rsidRPr="008515FB">
        <w:rPr>
          <w:rFonts w:ascii="Times New Roman" w:hAnsi="Times New Roman" w:cs="Times New Roman"/>
          <w:sz w:val="28"/>
          <w:szCs w:val="28"/>
        </w:rPr>
        <w:t xml:space="preserve"> исходя из оценки </w:t>
      </w:r>
      <w:r w:rsidR="006D781A" w:rsidRPr="008515FB">
        <w:rPr>
          <w:rFonts w:ascii="Times New Roman" w:hAnsi="Times New Roman" w:cs="Times New Roman"/>
          <w:sz w:val="28"/>
          <w:szCs w:val="28"/>
        </w:rPr>
        <w:t xml:space="preserve">поступлений </w:t>
      </w:r>
      <w:r w:rsidR="00D521A1" w:rsidRPr="008515FB">
        <w:rPr>
          <w:rFonts w:ascii="Times New Roman" w:hAnsi="Times New Roman" w:cs="Times New Roman"/>
          <w:sz w:val="28"/>
          <w:szCs w:val="28"/>
        </w:rPr>
        <w:t>202</w:t>
      </w:r>
      <w:r w:rsidR="006D781A" w:rsidRPr="008515FB">
        <w:rPr>
          <w:rFonts w:ascii="Times New Roman" w:hAnsi="Times New Roman" w:cs="Times New Roman"/>
          <w:sz w:val="28"/>
          <w:szCs w:val="28"/>
        </w:rPr>
        <w:t>3</w:t>
      </w:r>
      <w:r w:rsidR="00D521A1" w:rsidRPr="008515FB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AC3B42"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="008515FB" w:rsidRPr="008515FB">
        <w:rPr>
          <w:rFonts w:ascii="Times New Roman" w:hAnsi="Times New Roman" w:cs="Times New Roman"/>
          <w:sz w:val="28"/>
          <w:szCs w:val="28"/>
        </w:rPr>
        <w:t>10,0</w:t>
      </w:r>
      <w:r w:rsidR="002C7988"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="00AC3B42" w:rsidRPr="008515FB">
        <w:rPr>
          <w:rFonts w:ascii="Times New Roman" w:hAnsi="Times New Roman" w:cs="Times New Roman"/>
          <w:sz w:val="28"/>
          <w:szCs w:val="28"/>
        </w:rPr>
        <w:t>тыс.</w:t>
      </w:r>
      <w:r w:rsidR="002C7988"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="00AC3B42" w:rsidRPr="008515FB">
        <w:rPr>
          <w:rFonts w:ascii="Times New Roman" w:hAnsi="Times New Roman" w:cs="Times New Roman"/>
          <w:sz w:val="28"/>
          <w:szCs w:val="28"/>
        </w:rPr>
        <w:t>рублей</w:t>
      </w:r>
      <w:r w:rsidR="00D521A1" w:rsidRPr="008515FB">
        <w:rPr>
          <w:rFonts w:ascii="Times New Roman" w:hAnsi="Times New Roman" w:cs="Times New Roman"/>
          <w:sz w:val="28"/>
          <w:szCs w:val="28"/>
        </w:rPr>
        <w:t>.</w:t>
      </w:r>
      <w:r w:rsidR="002C7988" w:rsidRPr="008515FB">
        <w:rPr>
          <w:rFonts w:ascii="Times New Roman" w:hAnsi="Times New Roman" w:cs="Times New Roman"/>
          <w:sz w:val="28"/>
          <w:szCs w:val="28"/>
        </w:rPr>
        <w:t xml:space="preserve"> На</w:t>
      </w:r>
      <w:r w:rsidR="00A33054" w:rsidRPr="008515FB">
        <w:rPr>
          <w:rFonts w:ascii="Times New Roman" w:hAnsi="Times New Roman" w:cs="Times New Roman"/>
          <w:sz w:val="28"/>
          <w:szCs w:val="28"/>
        </w:rPr>
        <w:t xml:space="preserve"> 20</w:t>
      </w:r>
      <w:r w:rsidR="00B8162C" w:rsidRPr="008515FB">
        <w:rPr>
          <w:rFonts w:ascii="Times New Roman" w:hAnsi="Times New Roman" w:cs="Times New Roman"/>
          <w:sz w:val="28"/>
          <w:szCs w:val="28"/>
        </w:rPr>
        <w:t>2</w:t>
      </w:r>
      <w:r w:rsidR="006D781A" w:rsidRPr="008515FB">
        <w:rPr>
          <w:rFonts w:ascii="Times New Roman" w:hAnsi="Times New Roman" w:cs="Times New Roman"/>
          <w:sz w:val="28"/>
          <w:szCs w:val="28"/>
        </w:rPr>
        <w:t>5</w:t>
      </w:r>
      <w:r w:rsidR="002C7988" w:rsidRPr="008515FB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A33054" w:rsidRPr="008515FB">
        <w:rPr>
          <w:rFonts w:ascii="Times New Roman" w:hAnsi="Times New Roman" w:cs="Times New Roman"/>
          <w:sz w:val="28"/>
          <w:szCs w:val="28"/>
        </w:rPr>
        <w:t>20</w:t>
      </w:r>
      <w:r w:rsidR="00EF72F0" w:rsidRPr="008515FB">
        <w:rPr>
          <w:rFonts w:ascii="Times New Roman" w:hAnsi="Times New Roman" w:cs="Times New Roman"/>
          <w:sz w:val="28"/>
          <w:szCs w:val="28"/>
        </w:rPr>
        <w:t>2</w:t>
      </w:r>
      <w:r w:rsidR="006D781A" w:rsidRPr="008515FB">
        <w:rPr>
          <w:rFonts w:ascii="Times New Roman" w:hAnsi="Times New Roman" w:cs="Times New Roman"/>
          <w:sz w:val="28"/>
          <w:szCs w:val="28"/>
        </w:rPr>
        <w:t>6</w:t>
      </w:r>
      <w:r w:rsidR="00A33054" w:rsidRPr="008515FB">
        <w:rPr>
          <w:rFonts w:ascii="Times New Roman" w:hAnsi="Times New Roman" w:cs="Times New Roman"/>
          <w:sz w:val="28"/>
          <w:szCs w:val="28"/>
        </w:rPr>
        <w:t xml:space="preserve"> год</w:t>
      </w:r>
      <w:r w:rsidR="002C7988" w:rsidRPr="008515FB">
        <w:rPr>
          <w:rFonts w:ascii="Times New Roman" w:hAnsi="Times New Roman" w:cs="Times New Roman"/>
          <w:sz w:val="28"/>
          <w:szCs w:val="28"/>
        </w:rPr>
        <w:t xml:space="preserve"> поступление госпошлины </w:t>
      </w:r>
      <w:r w:rsidR="00A33054" w:rsidRPr="008515FB">
        <w:rPr>
          <w:rFonts w:ascii="Times New Roman" w:hAnsi="Times New Roman" w:cs="Times New Roman"/>
          <w:sz w:val="28"/>
          <w:szCs w:val="28"/>
        </w:rPr>
        <w:t xml:space="preserve"> запланирован</w:t>
      </w:r>
      <w:r w:rsidR="00055AD2" w:rsidRPr="008515FB">
        <w:rPr>
          <w:rFonts w:ascii="Times New Roman" w:hAnsi="Times New Roman" w:cs="Times New Roman"/>
          <w:sz w:val="28"/>
          <w:szCs w:val="28"/>
        </w:rPr>
        <w:t>о</w:t>
      </w:r>
      <w:r w:rsidR="00111325"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="00A33054" w:rsidRPr="008515FB">
        <w:rPr>
          <w:rFonts w:ascii="Times New Roman" w:hAnsi="Times New Roman" w:cs="Times New Roman"/>
          <w:sz w:val="28"/>
          <w:szCs w:val="28"/>
        </w:rPr>
        <w:t xml:space="preserve"> </w:t>
      </w:r>
      <w:r w:rsidR="002C7988" w:rsidRPr="008515FB">
        <w:rPr>
          <w:rFonts w:ascii="Times New Roman" w:hAnsi="Times New Roman" w:cs="Times New Roman"/>
          <w:sz w:val="28"/>
          <w:szCs w:val="28"/>
        </w:rPr>
        <w:t>на уровне 202</w:t>
      </w:r>
      <w:r w:rsidR="00D0629E" w:rsidRPr="008515FB">
        <w:rPr>
          <w:rFonts w:ascii="Times New Roman" w:hAnsi="Times New Roman" w:cs="Times New Roman"/>
          <w:sz w:val="28"/>
          <w:szCs w:val="28"/>
        </w:rPr>
        <w:t>4</w:t>
      </w:r>
      <w:r w:rsidR="002C7988" w:rsidRPr="008515FB">
        <w:rPr>
          <w:rFonts w:ascii="Times New Roman" w:hAnsi="Times New Roman" w:cs="Times New Roman"/>
          <w:sz w:val="28"/>
          <w:szCs w:val="28"/>
        </w:rPr>
        <w:t xml:space="preserve"> года</w:t>
      </w:r>
      <w:r w:rsidR="001B4CE2" w:rsidRPr="008515FB">
        <w:rPr>
          <w:rFonts w:ascii="Times New Roman" w:hAnsi="Times New Roman" w:cs="Times New Roman"/>
          <w:sz w:val="28"/>
          <w:szCs w:val="28"/>
        </w:rPr>
        <w:t>.</w:t>
      </w:r>
    </w:p>
    <w:p w:rsidR="005F7483" w:rsidRPr="006C2DC4" w:rsidRDefault="005F7483" w:rsidP="003622EF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6D781A" w:rsidRPr="006C2DC4" w:rsidRDefault="006D781A" w:rsidP="006D78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D781A" w:rsidRPr="007959BA" w:rsidRDefault="006D781A" w:rsidP="006D781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9BA">
        <w:rPr>
          <w:rFonts w:ascii="Times New Roman" w:hAnsi="Times New Roman" w:cs="Times New Roman"/>
          <w:b/>
          <w:sz w:val="28"/>
          <w:szCs w:val="28"/>
        </w:rPr>
        <w:t>Доходы от</w:t>
      </w:r>
      <w:r w:rsidR="008515FB" w:rsidRPr="007959BA">
        <w:rPr>
          <w:rFonts w:ascii="Times New Roman" w:hAnsi="Times New Roman" w:cs="Times New Roman"/>
          <w:b/>
          <w:sz w:val="28"/>
          <w:szCs w:val="28"/>
        </w:rPr>
        <w:t xml:space="preserve"> использования имущества, находящегося в государственной и муниципальной собственности</w:t>
      </w:r>
    </w:p>
    <w:p w:rsidR="006D781A" w:rsidRPr="007959BA" w:rsidRDefault="006D781A" w:rsidP="006D781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15FB" w:rsidRPr="006C2DC4" w:rsidRDefault="008515FB" w:rsidP="00851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7959B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 доходы, поступающие</w:t>
      </w:r>
      <w:r w:rsidRPr="007959BA">
        <w:rPr>
          <w:rFonts w:ascii="Times New Roman" w:hAnsi="Times New Roman" w:cs="Times New Roman"/>
          <w:sz w:val="28"/>
          <w:szCs w:val="28"/>
        </w:rPr>
        <w:t xml:space="preserve"> от использования имущества, находящегося в государственной и муниципальной собственности</w:t>
      </w:r>
      <w:r w:rsidRPr="007959B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предусмотрены на уровне оценки 2023</w:t>
      </w:r>
      <w:r w:rsidR="007959BA" w:rsidRPr="00795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К поступлению запланировано 1,0 тыс. рублей. На 2025-2026 годы доходы запланированы </w:t>
      </w:r>
      <w:r w:rsidRPr="007959BA">
        <w:rPr>
          <w:rFonts w:ascii="Times New Roman" w:hAnsi="Times New Roman" w:cs="Times New Roman"/>
          <w:sz w:val="28"/>
          <w:szCs w:val="28"/>
        </w:rPr>
        <w:t xml:space="preserve">с учетом роста платежей на среднегодовой индекс потребительских цен ежегодно </w:t>
      </w:r>
      <w:r w:rsidRPr="00795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0,1 тыс. рублей.  </w:t>
      </w:r>
      <w:r w:rsidR="007959BA" w:rsidRPr="007959B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959BA">
        <w:rPr>
          <w:rFonts w:ascii="Times New Roman" w:eastAsia="Times New Roman" w:hAnsi="Times New Roman" w:cs="Times New Roman"/>
          <w:sz w:val="28"/>
          <w:szCs w:val="28"/>
          <w:lang w:eastAsia="ru-RU"/>
        </w:rPr>
        <w:t>а 202</w:t>
      </w:r>
      <w:r w:rsidR="007959BA" w:rsidRPr="007959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95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в сумме </w:t>
      </w:r>
      <w:r w:rsidR="007959BA" w:rsidRPr="007959BA">
        <w:rPr>
          <w:rFonts w:ascii="Times New Roman" w:eastAsia="Times New Roman" w:hAnsi="Times New Roman" w:cs="Times New Roman"/>
          <w:sz w:val="28"/>
          <w:szCs w:val="28"/>
          <w:lang w:eastAsia="ru-RU"/>
        </w:rPr>
        <w:t>1,1</w:t>
      </w:r>
      <w:r w:rsidRPr="00795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959BA" w:rsidRPr="007959B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2026 год</w:t>
      </w:r>
      <w:r w:rsidR="007959BA" w:rsidRPr="007959BA">
        <w:rPr>
          <w:rFonts w:ascii="Times New Roman" w:hAnsi="Times New Roman" w:cs="Times New Roman"/>
          <w:sz w:val="28"/>
          <w:szCs w:val="28"/>
        </w:rPr>
        <w:t xml:space="preserve"> </w:t>
      </w:r>
      <w:r w:rsidR="007959BA" w:rsidRPr="008515FB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="007959BA">
        <w:rPr>
          <w:rFonts w:ascii="Times New Roman" w:hAnsi="Times New Roman" w:cs="Times New Roman"/>
          <w:sz w:val="28"/>
          <w:szCs w:val="28"/>
        </w:rPr>
        <w:t xml:space="preserve">доходов от использования имущества </w:t>
      </w:r>
      <w:r w:rsidR="007959BA" w:rsidRPr="008515FB">
        <w:rPr>
          <w:rFonts w:ascii="Times New Roman" w:hAnsi="Times New Roman" w:cs="Times New Roman"/>
          <w:sz w:val="28"/>
          <w:szCs w:val="28"/>
        </w:rPr>
        <w:t>запланировано  на уровне 202</w:t>
      </w:r>
      <w:r w:rsidR="007959BA">
        <w:rPr>
          <w:rFonts w:ascii="Times New Roman" w:hAnsi="Times New Roman" w:cs="Times New Roman"/>
          <w:sz w:val="28"/>
          <w:szCs w:val="28"/>
        </w:rPr>
        <w:t>5</w:t>
      </w:r>
      <w:r w:rsidR="007959BA" w:rsidRPr="008515FB">
        <w:rPr>
          <w:rFonts w:ascii="Times New Roman" w:hAnsi="Times New Roman" w:cs="Times New Roman"/>
          <w:sz w:val="28"/>
          <w:szCs w:val="28"/>
        </w:rPr>
        <w:t xml:space="preserve"> года</w:t>
      </w:r>
      <w:r w:rsidR="007959BA">
        <w:rPr>
          <w:rFonts w:ascii="Times New Roman" w:hAnsi="Times New Roman" w:cs="Times New Roman"/>
          <w:sz w:val="28"/>
          <w:szCs w:val="28"/>
        </w:rPr>
        <w:t>.</w:t>
      </w:r>
    </w:p>
    <w:p w:rsidR="008515FB" w:rsidRPr="006C2DC4" w:rsidRDefault="008515FB" w:rsidP="008515FB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6D781A" w:rsidRPr="006C2DC4" w:rsidRDefault="006D781A" w:rsidP="00C2788D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A33054" w:rsidRPr="007959BA" w:rsidRDefault="00A33054" w:rsidP="00C2788D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5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Безвозмездные поступления</w:t>
      </w:r>
    </w:p>
    <w:p w:rsidR="00A33054" w:rsidRPr="007959BA" w:rsidRDefault="00A33054" w:rsidP="00A33054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3054" w:rsidRPr="007959BA" w:rsidRDefault="00A33054" w:rsidP="00560D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BA">
        <w:rPr>
          <w:rFonts w:ascii="Times New Roman" w:hAnsi="Times New Roman" w:cs="Times New Roman"/>
          <w:sz w:val="28"/>
          <w:szCs w:val="28"/>
        </w:rPr>
        <w:t>Безвозмездные поступления на 20</w:t>
      </w:r>
      <w:r w:rsidR="00655179" w:rsidRPr="007959BA">
        <w:rPr>
          <w:rFonts w:ascii="Times New Roman" w:hAnsi="Times New Roman" w:cs="Times New Roman"/>
          <w:sz w:val="28"/>
          <w:szCs w:val="28"/>
        </w:rPr>
        <w:t>2</w:t>
      </w:r>
      <w:r w:rsidR="00565720" w:rsidRPr="007959BA">
        <w:rPr>
          <w:rFonts w:ascii="Times New Roman" w:hAnsi="Times New Roman" w:cs="Times New Roman"/>
          <w:sz w:val="28"/>
          <w:szCs w:val="28"/>
        </w:rPr>
        <w:t>4</w:t>
      </w:r>
      <w:r w:rsidRPr="007959BA">
        <w:rPr>
          <w:rFonts w:ascii="Times New Roman" w:hAnsi="Times New Roman" w:cs="Times New Roman"/>
          <w:sz w:val="28"/>
          <w:szCs w:val="28"/>
        </w:rPr>
        <w:t xml:space="preserve"> год прогнозируются в сумме </w:t>
      </w:r>
      <w:r w:rsidR="00107B5D">
        <w:rPr>
          <w:rFonts w:ascii="Times New Roman" w:hAnsi="Times New Roman" w:cs="Times New Roman"/>
          <w:sz w:val="28"/>
          <w:szCs w:val="28"/>
        </w:rPr>
        <w:t xml:space="preserve">6 359,9 </w:t>
      </w:r>
      <w:r w:rsidRPr="007959BA">
        <w:rPr>
          <w:rFonts w:ascii="Times New Roman" w:hAnsi="Times New Roman" w:cs="Times New Roman"/>
          <w:sz w:val="28"/>
          <w:szCs w:val="28"/>
        </w:rPr>
        <w:t>тыс.</w:t>
      </w:r>
      <w:r w:rsidR="00980842" w:rsidRPr="007959BA">
        <w:rPr>
          <w:rFonts w:ascii="Times New Roman" w:hAnsi="Times New Roman" w:cs="Times New Roman"/>
          <w:sz w:val="28"/>
          <w:szCs w:val="28"/>
        </w:rPr>
        <w:t xml:space="preserve"> </w:t>
      </w:r>
      <w:r w:rsidRPr="007959BA">
        <w:rPr>
          <w:rFonts w:ascii="Times New Roman" w:hAnsi="Times New Roman" w:cs="Times New Roman"/>
          <w:sz w:val="28"/>
          <w:szCs w:val="28"/>
        </w:rPr>
        <w:t> рублей</w:t>
      </w:r>
      <w:r w:rsidRPr="007959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3054" w:rsidRPr="007959BA" w:rsidRDefault="00656906" w:rsidP="00A24E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9BA">
        <w:rPr>
          <w:rFonts w:ascii="Times New Roman" w:hAnsi="Times New Roman" w:cs="Times New Roman"/>
          <w:sz w:val="28"/>
          <w:szCs w:val="28"/>
        </w:rPr>
        <w:t>В 202</w:t>
      </w:r>
      <w:r w:rsidR="00565720" w:rsidRPr="007959BA">
        <w:rPr>
          <w:rFonts w:ascii="Times New Roman" w:hAnsi="Times New Roman" w:cs="Times New Roman"/>
          <w:sz w:val="28"/>
          <w:szCs w:val="28"/>
        </w:rPr>
        <w:t>4</w:t>
      </w:r>
      <w:r w:rsidRPr="007959BA">
        <w:rPr>
          <w:rFonts w:ascii="Times New Roman" w:hAnsi="Times New Roman" w:cs="Times New Roman"/>
          <w:sz w:val="28"/>
          <w:szCs w:val="28"/>
        </w:rPr>
        <w:t xml:space="preserve"> году п</w:t>
      </w:r>
      <w:r w:rsidR="00A33054" w:rsidRPr="007959BA">
        <w:rPr>
          <w:rFonts w:ascii="Times New Roman" w:hAnsi="Times New Roman" w:cs="Times New Roman"/>
          <w:sz w:val="28"/>
          <w:szCs w:val="28"/>
        </w:rPr>
        <w:t>о сравнению с оценкой на 20</w:t>
      </w:r>
      <w:r w:rsidR="00116827" w:rsidRPr="007959BA">
        <w:rPr>
          <w:rFonts w:ascii="Times New Roman" w:hAnsi="Times New Roman" w:cs="Times New Roman"/>
          <w:sz w:val="28"/>
          <w:szCs w:val="28"/>
        </w:rPr>
        <w:t>2</w:t>
      </w:r>
      <w:r w:rsidR="00565720" w:rsidRPr="007959BA">
        <w:rPr>
          <w:rFonts w:ascii="Times New Roman" w:hAnsi="Times New Roman" w:cs="Times New Roman"/>
          <w:sz w:val="28"/>
          <w:szCs w:val="28"/>
        </w:rPr>
        <w:t>3</w:t>
      </w:r>
      <w:r w:rsidR="00116827" w:rsidRPr="007959BA">
        <w:rPr>
          <w:rFonts w:ascii="Times New Roman" w:hAnsi="Times New Roman" w:cs="Times New Roman"/>
          <w:sz w:val="28"/>
          <w:szCs w:val="28"/>
        </w:rPr>
        <w:t xml:space="preserve"> </w:t>
      </w:r>
      <w:r w:rsidR="00A33054" w:rsidRPr="007959BA">
        <w:rPr>
          <w:rFonts w:ascii="Times New Roman" w:hAnsi="Times New Roman" w:cs="Times New Roman"/>
          <w:sz w:val="28"/>
          <w:szCs w:val="28"/>
        </w:rPr>
        <w:t xml:space="preserve">год прогнозируется </w:t>
      </w:r>
      <w:r w:rsidR="005D41B3" w:rsidRPr="007959BA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="00A33054" w:rsidRPr="007959BA">
        <w:rPr>
          <w:rFonts w:ascii="Times New Roman" w:hAnsi="Times New Roman" w:cs="Times New Roman"/>
          <w:sz w:val="28"/>
          <w:szCs w:val="28"/>
        </w:rPr>
        <w:t xml:space="preserve">поступлений на </w:t>
      </w:r>
      <w:r w:rsidR="005D41B3" w:rsidRPr="007959BA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E24A10">
        <w:rPr>
          <w:rFonts w:ascii="Times New Roman" w:hAnsi="Times New Roman" w:cs="Times New Roman"/>
          <w:sz w:val="28"/>
          <w:szCs w:val="28"/>
        </w:rPr>
        <w:t>1 626,3</w:t>
      </w:r>
      <w:r w:rsidR="00980842" w:rsidRPr="007959BA">
        <w:rPr>
          <w:rFonts w:ascii="Times New Roman" w:hAnsi="Times New Roman" w:cs="Times New Roman"/>
          <w:sz w:val="28"/>
          <w:szCs w:val="28"/>
        </w:rPr>
        <w:t xml:space="preserve"> </w:t>
      </w:r>
      <w:r w:rsidR="00A33054" w:rsidRPr="007959BA">
        <w:rPr>
          <w:rFonts w:ascii="Times New Roman" w:hAnsi="Times New Roman" w:cs="Times New Roman"/>
          <w:sz w:val="28"/>
          <w:szCs w:val="28"/>
        </w:rPr>
        <w:t>тыс. </w:t>
      </w:r>
      <w:r w:rsidR="00980842" w:rsidRPr="007959BA">
        <w:rPr>
          <w:rFonts w:ascii="Times New Roman" w:hAnsi="Times New Roman" w:cs="Times New Roman"/>
          <w:sz w:val="28"/>
          <w:szCs w:val="28"/>
        </w:rPr>
        <w:t xml:space="preserve"> </w:t>
      </w:r>
      <w:r w:rsidR="00A33054" w:rsidRPr="007959BA">
        <w:rPr>
          <w:rFonts w:ascii="Times New Roman" w:hAnsi="Times New Roman" w:cs="Times New Roman"/>
          <w:sz w:val="28"/>
          <w:szCs w:val="28"/>
        </w:rPr>
        <w:t>рублей.</w:t>
      </w:r>
      <w:r w:rsidR="00565720" w:rsidRPr="007959BA">
        <w:rPr>
          <w:rFonts w:ascii="Times New Roman" w:hAnsi="Times New Roman" w:cs="Times New Roman"/>
          <w:sz w:val="28"/>
          <w:szCs w:val="28"/>
        </w:rPr>
        <w:t xml:space="preserve"> </w:t>
      </w:r>
      <w:r w:rsidR="00701C91" w:rsidRPr="007959BA">
        <w:rPr>
          <w:rFonts w:ascii="Times New Roman" w:hAnsi="Times New Roman" w:cs="Times New Roman"/>
          <w:sz w:val="28"/>
          <w:szCs w:val="28"/>
        </w:rPr>
        <w:t>Б</w:t>
      </w:r>
      <w:r w:rsidR="00A33054" w:rsidRPr="007959BA">
        <w:rPr>
          <w:rFonts w:ascii="Times New Roman" w:hAnsi="Times New Roman" w:cs="Times New Roman"/>
          <w:sz w:val="28"/>
          <w:szCs w:val="28"/>
        </w:rPr>
        <w:t xml:space="preserve">езвозмездных поступлений </w:t>
      </w:r>
      <w:r w:rsidR="002B680D" w:rsidRPr="007959BA">
        <w:rPr>
          <w:rFonts w:ascii="Times New Roman" w:hAnsi="Times New Roman" w:cs="Times New Roman"/>
          <w:sz w:val="28"/>
          <w:szCs w:val="28"/>
        </w:rPr>
        <w:t>планируются в сумме</w:t>
      </w:r>
      <w:r w:rsidR="00A33054" w:rsidRPr="007959BA">
        <w:rPr>
          <w:rFonts w:ascii="Times New Roman" w:hAnsi="Times New Roman" w:cs="Times New Roman"/>
          <w:sz w:val="28"/>
          <w:szCs w:val="28"/>
        </w:rPr>
        <w:t xml:space="preserve"> </w:t>
      </w:r>
      <w:r w:rsidR="00701C91" w:rsidRPr="007959BA">
        <w:rPr>
          <w:rFonts w:ascii="Times New Roman" w:hAnsi="Times New Roman" w:cs="Times New Roman"/>
          <w:sz w:val="28"/>
          <w:szCs w:val="28"/>
        </w:rPr>
        <w:t>5</w:t>
      </w:r>
      <w:r w:rsidR="00C500CB">
        <w:rPr>
          <w:rFonts w:ascii="Times New Roman" w:hAnsi="Times New Roman" w:cs="Times New Roman"/>
          <w:sz w:val="28"/>
          <w:szCs w:val="28"/>
        </w:rPr>
        <w:t> 920,1</w:t>
      </w:r>
      <w:r w:rsidR="00701C91" w:rsidRPr="007959BA">
        <w:rPr>
          <w:rFonts w:ascii="Times New Roman" w:hAnsi="Times New Roman" w:cs="Times New Roman"/>
          <w:sz w:val="28"/>
          <w:szCs w:val="28"/>
        </w:rPr>
        <w:t xml:space="preserve"> </w:t>
      </w:r>
      <w:r w:rsidR="00A33054" w:rsidRPr="007959BA">
        <w:rPr>
          <w:rFonts w:ascii="Times New Roman" w:hAnsi="Times New Roman" w:cs="Times New Roman"/>
          <w:sz w:val="28"/>
          <w:szCs w:val="28"/>
        </w:rPr>
        <w:t>тыс.</w:t>
      </w:r>
      <w:r w:rsidR="00B703C1" w:rsidRPr="007959BA">
        <w:rPr>
          <w:rFonts w:ascii="Times New Roman" w:hAnsi="Times New Roman" w:cs="Times New Roman"/>
          <w:sz w:val="28"/>
          <w:szCs w:val="28"/>
        </w:rPr>
        <w:t xml:space="preserve"> </w:t>
      </w:r>
      <w:r w:rsidR="00A33054" w:rsidRPr="007959BA">
        <w:rPr>
          <w:rFonts w:ascii="Times New Roman" w:hAnsi="Times New Roman" w:cs="Times New Roman"/>
          <w:sz w:val="28"/>
          <w:szCs w:val="28"/>
        </w:rPr>
        <w:t> рублей на 20</w:t>
      </w:r>
      <w:r w:rsidR="00655179" w:rsidRPr="007959BA">
        <w:rPr>
          <w:rFonts w:ascii="Times New Roman" w:hAnsi="Times New Roman" w:cs="Times New Roman"/>
          <w:sz w:val="28"/>
          <w:szCs w:val="28"/>
        </w:rPr>
        <w:t>2</w:t>
      </w:r>
      <w:r w:rsidR="00E31B17" w:rsidRPr="007959BA">
        <w:rPr>
          <w:rFonts w:ascii="Times New Roman" w:hAnsi="Times New Roman" w:cs="Times New Roman"/>
          <w:sz w:val="28"/>
          <w:szCs w:val="28"/>
        </w:rPr>
        <w:t>5</w:t>
      </w:r>
      <w:r w:rsidR="00A33054" w:rsidRPr="007959BA">
        <w:rPr>
          <w:rFonts w:ascii="Times New Roman" w:hAnsi="Times New Roman" w:cs="Times New Roman"/>
          <w:sz w:val="28"/>
          <w:szCs w:val="28"/>
        </w:rPr>
        <w:t xml:space="preserve"> и </w:t>
      </w:r>
      <w:r w:rsidR="00701C91" w:rsidRPr="007959BA">
        <w:rPr>
          <w:rFonts w:ascii="Times New Roman" w:hAnsi="Times New Roman" w:cs="Times New Roman"/>
          <w:sz w:val="28"/>
          <w:szCs w:val="28"/>
        </w:rPr>
        <w:t>5</w:t>
      </w:r>
      <w:r w:rsidR="00C500CB">
        <w:rPr>
          <w:rFonts w:ascii="Times New Roman" w:hAnsi="Times New Roman" w:cs="Times New Roman"/>
          <w:sz w:val="28"/>
          <w:szCs w:val="28"/>
        </w:rPr>
        <w:t> 825,7</w:t>
      </w:r>
      <w:r w:rsidR="00EF72F0" w:rsidRPr="007959BA">
        <w:rPr>
          <w:rFonts w:ascii="Times New Roman" w:hAnsi="Times New Roman" w:cs="Times New Roman"/>
          <w:sz w:val="28"/>
          <w:szCs w:val="28"/>
        </w:rPr>
        <w:t>тыс. </w:t>
      </w:r>
      <w:r w:rsidR="00B703C1" w:rsidRPr="007959BA">
        <w:rPr>
          <w:rFonts w:ascii="Times New Roman" w:hAnsi="Times New Roman" w:cs="Times New Roman"/>
          <w:sz w:val="28"/>
          <w:szCs w:val="28"/>
        </w:rPr>
        <w:t xml:space="preserve"> </w:t>
      </w:r>
      <w:r w:rsidR="00EF72F0" w:rsidRPr="007959BA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A33054" w:rsidRPr="007959BA">
        <w:rPr>
          <w:rFonts w:ascii="Times New Roman" w:hAnsi="Times New Roman" w:cs="Times New Roman"/>
          <w:sz w:val="28"/>
          <w:szCs w:val="28"/>
        </w:rPr>
        <w:t>20</w:t>
      </w:r>
      <w:r w:rsidR="00EF72F0" w:rsidRPr="007959BA">
        <w:rPr>
          <w:rFonts w:ascii="Times New Roman" w:hAnsi="Times New Roman" w:cs="Times New Roman"/>
          <w:sz w:val="28"/>
          <w:szCs w:val="28"/>
        </w:rPr>
        <w:t>2</w:t>
      </w:r>
      <w:r w:rsidR="00E31B17" w:rsidRPr="007959BA">
        <w:rPr>
          <w:rFonts w:ascii="Times New Roman" w:hAnsi="Times New Roman" w:cs="Times New Roman"/>
          <w:sz w:val="28"/>
          <w:szCs w:val="28"/>
        </w:rPr>
        <w:t>6</w:t>
      </w:r>
      <w:r w:rsidR="00B703C1" w:rsidRPr="007959BA">
        <w:rPr>
          <w:rFonts w:ascii="Times New Roman" w:hAnsi="Times New Roman" w:cs="Times New Roman"/>
          <w:sz w:val="28"/>
          <w:szCs w:val="28"/>
        </w:rPr>
        <w:t xml:space="preserve"> </w:t>
      </w:r>
      <w:r w:rsidR="00EF72F0" w:rsidRPr="007959BA">
        <w:rPr>
          <w:rFonts w:ascii="Times New Roman" w:hAnsi="Times New Roman" w:cs="Times New Roman"/>
          <w:sz w:val="28"/>
          <w:szCs w:val="28"/>
        </w:rPr>
        <w:t>год</w:t>
      </w:r>
      <w:r w:rsidR="007959BA" w:rsidRPr="007959BA">
        <w:rPr>
          <w:rFonts w:ascii="Times New Roman" w:hAnsi="Times New Roman" w:cs="Times New Roman"/>
          <w:sz w:val="28"/>
          <w:szCs w:val="28"/>
        </w:rPr>
        <w:t>ы</w:t>
      </w:r>
      <w:r w:rsidR="00A33054" w:rsidRPr="007959BA">
        <w:rPr>
          <w:rFonts w:ascii="Times New Roman" w:hAnsi="Times New Roman" w:cs="Times New Roman"/>
          <w:sz w:val="28"/>
          <w:szCs w:val="28"/>
        </w:rPr>
        <w:t>.</w:t>
      </w:r>
    </w:p>
    <w:p w:rsidR="00116827" w:rsidRPr="006C2DC4" w:rsidRDefault="001168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D3654" w:rsidRPr="008E3FC5" w:rsidRDefault="003D3654" w:rsidP="00403AF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Toc116999864"/>
      <w:r w:rsidRPr="008E3FC5">
        <w:rPr>
          <w:rFonts w:ascii="Times New Roman" w:hAnsi="Times New Roman" w:cs="Times New Roman"/>
          <w:color w:val="auto"/>
          <w:sz w:val="28"/>
          <w:szCs w:val="28"/>
        </w:rPr>
        <w:t>Налоговые расходы</w:t>
      </w:r>
      <w:bookmarkStart w:id="11" w:name="_GoBack"/>
      <w:bookmarkEnd w:id="10"/>
      <w:bookmarkEnd w:id="11"/>
    </w:p>
    <w:p w:rsidR="002A0086" w:rsidRPr="008E3FC5" w:rsidRDefault="002A0086" w:rsidP="00403AF0">
      <w:pPr>
        <w:spacing w:after="0" w:line="240" w:lineRule="auto"/>
      </w:pPr>
    </w:p>
    <w:p w:rsidR="003D3654" w:rsidRPr="008E3FC5" w:rsidRDefault="003D3654" w:rsidP="00403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FC5">
        <w:rPr>
          <w:rFonts w:ascii="Times New Roman" w:hAnsi="Times New Roman" w:cs="Times New Roman"/>
          <w:sz w:val="28"/>
          <w:szCs w:val="28"/>
        </w:rPr>
        <w:t xml:space="preserve">Динамика налоговых расходов </w:t>
      </w:r>
      <w:r w:rsidR="002A0086" w:rsidRPr="008E3FC5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777FBB" w:rsidRPr="008E3FC5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777FBB" w:rsidRPr="008E3FC5">
        <w:rPr>
          <w:rFonts w:ascii="Times New Roman" w:hAnsi="Times New Roman" w:cs="Times New Roman"/>
          <w:sz w:val="28"/>
          <w:szCs w:val="28"/>
        </w:rPr>
        <w:t xml:space="preserve"> </w:t>
      </w:r>
      <w:r w:rsidR="002A0086" w:rsidRPr="008E3FC5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FF6EF5" w:rsidRPr="008E3FC5">
        <w:rPr>
          <w:rFonts w:ascii="Times New Roman" w:hAnsi="Times New Roman" w:cs="Times New Roman"/>
          <w:sz w:val="28"/>
          <w:szCs w:val="28"/>
        </w:rPr>
        <w:t>за</w:t>
      </w:r>
      <w:r w:rsidRPr="008E3FC5">
        <w:rPr>
          <w:rFonts w:ascii="Times New Roman" w:hAnsi="Times New Roman" w:cs="Times New Roman"/>
          <w:sz w:val="28"/>
          <w:szCs w:val="28"/>
        </w:rPr>
        <w:t xml:space="preserve"> 20</w:t>
      </w:r>
      <w:r w:rsidR="00701C91" w:rsidRPr="008E3FC5">
        <w:rPr>
          <w:rFonts w:ascii="Times New Roman" w:hAnsi="Times New Roman" w:cs="Times New Roman"/>
          <w:sz w:val="28"/>
          <w:szCs w:val="28"/>
        </w:rPr>
        <w:t>20</w:t>
      </w:r>
      <w:r w:rsidRPr="008E3FC5">
        <w:rPr>
          <w:rFonts w:ascii="Times New Roman" w:hAnsi="Times New Roman" w:cs="Times New Roman"/>
          <w:sz w:val="28"/>
          <w:szCs w:val="28"/>
        </w:rPr>
        <w:t>-202</w:t>
      </w:r>
      <w:r w:rsidR="00701C91" w:rsidRPr="008E3FC5">
        <w:rPr>
          <w:rFonts w:ascii="Times New Roman" w:hAnsi="Times New Roman" w:cs="Times New Roman"/>
          <w:sz w:val="28"/>
          <w:szCs w:val="28"/>
        </w:rPr>
        <w:t>6</w:t>
      </w:r>
      <w:r w:rsidRPr="008E3FC5">
        <w:rPr>
          <w:rFonts w:ascii="Times New Roman" w:hAnsi="Times New Roman" w:cs="Times New Roman"/>
          <w:sz w:val="28"/>
          <w:szCs w:val="28"/>
        </w:rPr>
        <w:t xml:space="preserve"> год</w:t>
      </w:r>
      <w:r w:rsidR="00FF6EF5" w:rsidRPr="008E3FC5">
        <w:rPr>
          <w:rFonts w:ascii="Times New Roman" w:hAnsi="Times New Roman" w:cs="Times New Roman"/>
          <w:sz w:val="28"/>
          <w:szCs w:val="28"/>
        </w:rPr>
        <w:t>ы</w:t>
      </w:r>
      <w:r w:rsidR="00403AF0" w:rsidRPr="008E3FC5">
        <w:rPr>
          <w:rFonts w:ascii="Times New Roman" w:hAnsi="Times New Roman" w:cs="Times New Roman"/>
          <w:sz w:val="28"/>
          <w:szCs w:val="28"/>
        </w:rPr>
        <w:t xml:space="preserve">  приведена ниже в таблице 3:</w:t>
      </w:r>
    </w:p>
    <w:p w:rsidR="003D3654" w:rsidRPr="008E3FC5" w:rsidRDefault="00403AF0" w:rsidP="00403AF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8E3FC5">
        <w:rPr>
          <w:rFonts w:ascii="Times New Roman" w:hAnsi="Times New Roman" w:cs="Times New Roman"/>
          <w:sz w:val="20"/>
          <w:szCs w:val="20"/>
        </w:rPr>
        <w:t>Таблица 3 (тыс. рублей)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2781"/>
        <w:gridCol w:w="992"/>
        <w:gridCol w:w="992"/>
        <w:gridCol w:w="1005"/>
        <w:gridCol w:w="959"/>
        <w:gridCol w:w="993"/>
        <w:gridCol w:w="992"/>
        <w:gridCol w:w="1033"/>
      </w:tblGrid>
      <w:tr w:rsidR="00807A05" w:rsidRPr="008E3FC5" w:rsidTr="00701C91">
        <w:trPr>
          <w:trHeight w:val="205"/>
          <w:tblHeader/>
        </w:trPr>
        <w:tc>
          <w:tcPr>
            <w:tcW w:w="2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C91" w:rsidRPr="008E3FC5" w:rsidRDefault="00701C91" w:rsidP="00403A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3FC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налога, целевая категория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FC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FC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FC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FC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FC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FC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01C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FC5">
              <w:rPr>
                <w:rFonts w:ascii="Times New Roman" w:hAnsi="Times New Roman" w:cs="Times New Roman"/>
              </w:rPr>
              <w:t>2026</w:t>
            </w:r>
          </w:p>
        </w:tc>
      </w:tr>
      <w:tr w:rsidR="00807A05" w:rsidRPr="008E3FC5" w:rsidTr="00701C91">
        <w:trPr>
          <w:trHeight w:val="57"/>
          <w:tblHeader/>
        </w:trPr>
        <w:tc>
          <w:tcPr>
            <w:tcW w:w="2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C91" w:rsidRPr="008E3FC5" w:rsidRDefault="00701C91" w:rsidP="00403AF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FC5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FC5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FC5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FC5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FC5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FC5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403A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FC5">
              <w:rPr>
                <w:rFonts w:ascii="Times New Roman" w:hAnsi="Times New Roman" w:cs="Times New Roman"/>
              </w:rPr>
              <w:t>прогноз</w:t>
            </w:r>
          </w:p>
        </w:tc>
      </w:tr>
      <w:tr w:rsidR="00807A05" w:rsidRPr="008E3FC5" w:rsidTr="00701C91">
        <w:trPr>
          <w:trHeight w:val="733"/>
        </w:trPr>
        <w:tc>
          <w:tcPr>
            <w:tcW w:w="2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C91" w:rsidRPr="008E3FC5" w:rsidRDefault="00701C91" w:rsidP="00403AF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E3FC5">
              <w:rPr>
                <w:rFonts w:ascii="Times New Roman" w:hAnsi="Times New Roman" w:cs="Times New Roman"/>
                <w:bCs/>
              </w:rPr>
              <w:t>Налог на имущество физических лиц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403AF0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0</w:t>
            </w:r>
          </w:p>
        </w:tc>
      </w:tr>
      <w:tr w:rsidR="00807A05" w:rsidRPr="008E3FC5" w:rsidTr="00701C91">
        <w:trPr>
          <w:trHeight w:val="205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C91" w:rsidRPr="008E3FC5" w:rsidRDefault="00701C91" w:rsidP="00403A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3FC5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8E3FC5">
              <w:rPr>
                <w:rFonts w:ascii="Times New Roman" w:hAnsi="Times New Roman" w:cs="Times New Roman"/>
              </w:rPr>
              <w:t>т.ч</w:t>
            </w:r>
            <w:proofErr w:type="gramStart"/>
            <w:r w:rsidRPr="008E3FC5">
              <w:rPr>
                <w:rFonts w:ascii="Times New Roman" w:hAnsi="Times New Roman" w:cs="Times New Roman"/>
              </w:rPr>
              <w:t>.с</w:t>
            </w:r>
            <w:proofErr w:type="gramEnd"/>
            <w:r w:rsidRPr="008E3FC5">
              <w:rPr>
                <w:rFonts w:ascii="Times New Roman" w:hAnsi="Times New Roman" w:cs="Times New Roman"/>
              </w:rPr>
              <w:t>оциальные</w:t>
            </w:r>
            <w:proofErr w:type="spellEnd"/>
            <w:r w:rsidRPr="008E3F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sz w:val="20"/>
              </w:rPr>
            </w:pPr>
            <w:r w:rsidRPr="008E3FC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sz w:val="20"/>
              </w:rPr>
            </w:pPr>
            <w:r w:rsidRPr="008E3FC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sz w:val="20"/>
              </w:rPr>
            </w:pPr>
            <w:r w:rsidRPr="008E3FC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sz w:val="20"/>
              </w:rPr>
            </w:pPr>
            <w:r w:rsidRPr="008E3FC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sz w:val="20"/>
              </w:rPr>
            </w:pPr>
            <w:r w:rsidRPr="008E3FC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sz w:val="20"/>
              </w:rPr>
            </w:pPr>
            <w:r w:rsidRPr="008E3FC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01C91" w:rsidP="00403AF0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sz w:val="20"/>
              </w:rPr>
            </w:pPr>
            <w:r w:rsidRPr="008E3FC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807A05" w:rsidRPr="008E3FC5" w:rsidTr="00701C91">
        <w:trPr>
          <w:trHeight w:val="205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EA0" w:rsidRPr="008E3FC5" w:rsidRDefault="00030EA0" w:rsidP="00403AF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E3FC5">
              <w:rPr>
                <w:rFonts w:ascii="Times New Roman" w:hAnsi="Times New Roman" w:cs="Times New Roman"/>
                <w:bCs/>
              </w:rPr>
              <w:t>Земельный налог с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EA0" w:rsidRPr="008E3FC5" w:rsidRDefault="00777FBB" w:rsidP="00777FBB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EA0" w:rsidRPr="008E3FC5" w:rsidRDefault="00777FBB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36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EA0" w:rsidRPr="008E3FC5" w:rsidRDefault="00777FBB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40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EA0" w:rsidRPr="008E3FC5" w:rsidRDefault="00777FBB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EA0" w:rsidRPr="008E3FC5" w:rsidRDefault="00777FBB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EA0" w:rsidRPr="008E3FC5" w:rsidRDefault="00777FBB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40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EA0" w:rsidRPr="008E3FC5" w:rsidRDefault="00777FBB" w:rsidP="007F29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40</w:t>
            </w:r>
          </w:p>
        </w:tc>
      </w:tr>
      <w:tr w:rsidR="00777FBB" w:rsidRPr="008E3FC5" w:rsidTr="00701C91">
        <w:trPr>
          <w:trHeight w:val="205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FBB" w:rsidRPr="008E3FC5" w:rsidRDefault="00777FBB" w:rsidP="00403A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3FC5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8E3FC5">
              <w:rPr>
                <w:rFonts w:ascii="Times New Roman" w:hAnsi="Times New Roman" w:cs="Times New Roman"/>
              </w:rPr>
              <w:t>т.ч</w:t>
            </w:r>
            <w:proofErr w:type="gramStart"/>
            <w:r w:rsidRPr="008E3FC5">
              <w:rPr>
                <w:rFonts w:ascii="Times New Roman" w:hAnsi="Times New Roman" w:cs="Times New Roman"/>
              </w:rPr>
              <w:t>.с</w:t>
            </w:r>
            <w:proofErr w:type="gramEnd"/>
            <w:r w:rsidRPr="008E3FC5">
              <w:rPr>
                <w:rFonts w:ascii="Times New Roman" w:hAnsi="Times New Roman" w:cs="Times New Roman"/>
              </w:rPr>
              <w:t>оциальные</w:t>
            </w:r>
            <w:proofErr w:type="spellEnd"/>
            <w:r w:rsidRPr="008E3F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BB" w:rsidRPr="008E3FC5" w:rsidRDefault="00777FBB" w:rsidP="007611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BB" w:rsidRPr="008E3FC5" w:rsidRDefault="00777FBB" w:rsidP="007611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36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BB" w:rsidRPr="008E3FC5" w:rsidRDefault="00777FBB" w:rsidP="007611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40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BB" w:rsidRPr="008E3FC5" w:rsidRDefault="00777FBB" w:rsidP="007611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BB" w:rsidRPr="008E3FC5" w:rsidRDefault="00777FBB" w:rsidP="007611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BB" w:rsidRPr="008E3FC5" w:rsidRDefault="00777FBB" w:rsidP="007611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40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BB" w:rsidRPr="008E3FC5" w:rsidRDefault="00777FBB" w:rsidP="00761144">
            <w:pPr>
              <w:spacing w:after="0" w:line="240" w:lineRule="auto"/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40</w:t>
            </w:r>
          </w:p>
        </w:tc>
      </w:tr>
      <w:tr w:rsidR="00807A05" w:rsidRPr="008E3FC5" w:rsidTr="00701C91">
        <w:trPr>
          <w:trHeight w:val="205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FA1" w:rsidRPr="008E3FC5" w:rsidRDefault="003D6FA1" w:rsidP="00DF793C">
            <w:pPr>
              <w:rPr>
                <w:rFonts w:ascii="Times New Roman" w:hAnsi="Times New Roman" w:cs="Times New Roman"/>
                <w:bCs/>
              </w:rPr>
            </w:pPr>
            <w:r w:rsidRPr="008E3FC5">
              <w:rPr>
                <w:rFonts w:ascii="Times New Roman" w:hAnsi="Times New Roman" w:cs="Times New Roman"/>
                <w:bCs/>
              </w:rPr>
              <w:t>Земельный налог с 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A1" w:rsidRPr="008E3FC5" w:rsidRDefault="00777FBB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A1" w:rsidRPr="008E3FC5" w:rsidRDefault="00777FBB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A1" w:rsidRPr="008E3FC5" w:rsidRDefault="00777FBB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A1" w:rsidRPr="008E3FC5" w:rsidRDefault="00777FBB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A1" w:rsidRPr="008E3FC5" w:rsidRDefault="00777FBB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A1" w:rsidRPr="008E3FC5" w:rsidRDefault="00777FBB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A1" w:rsidRPr="008E3FC5" w:rsidRDefault="00777FBB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2</w:t>
            </w:r>
          </w:p>
        </w:tc>
      </w:tr>
      <w:tr w:rsidR="00777FBB" w:rsidRPr="008E3FC5" w:rsidTr="00701C91">
        <w:trPr>
          <w:trHeight w:val="205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dotted" w:sz="4" w:space="0" w:color="404040"/>
              <w:right w:val="single" w:sz="4" w:space="0" w:color="auto"/>
            </w:tcBorders>
            <w:shd w:val="clear" w:color="auto" w:fill="auto"/>
            <w:vAlign w:val="bottom"/>
          </w:tcPr>
          <w:p w:rsidR="00777FBB" w:rsidRPr="008E3FC5" w:rsidRDefault="00777FBB" w:rsidP="00C22C0C">
            <w:pPr>
              <w:rPr>
                <w:rFonts w:ascii="Times New Roman" w:hAnsi="Times New Roman" w:cs="Times New Roman"/>
              </w:rPr>
            </w:pPr>
            <w:r w:rsidRPr="008E3FC5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8E3FC5">
              <w:rPr>
                <w:rFonts w:ascii="Times New Roman" w:hAnsi="Times New Roman" w:cs="Times New Roman"/>
              </w:rPr>
              <w:t>т.ч</w:t>
            </w:r>
            <w:proofErr w:type="gramStart"/>
            <w:r w:rsidRPr="008E3FC5">
              <w:rPr>
                <w:rFonts w:ascii="Times New Roman" w:hAnsi="Times New Roman" w:cs="Times New Roman"/>
              </w:rPr>
              <w:t>.с</w:t>
            </w:r>
            <w:proofErr w:type="gramEnd"/>
            <w:r w:rsidRPr="008E3FC5">
              <w:rPr>
                <w:rFonts w:ascii="Times New Roman" w:hAnsi="Times New Roman" w:cs="Times New Roman"/>
              </w:rPr>
              <w:t>оциальные</w:t>
            </w:r>
            <w:proofErr w:type="spellEnd"/>
            <w:r w:rsidRPr="008E3F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40404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BB" w:rsidRPr="008E3FC5" w:rsidRDefault="00777FBB" w:rsidP="007611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tted" w:sz="4" w:space="0" w:color="40404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BB" w:rsidRPr="008E3FC5" w:rsidRDefault="00777FBB" w:rsidP="007611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dotted" w:sz="4" w:space="0" w:color="40404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BB" w:rsidRPr="008E3FC5" w:rsidRDefault="00777FBB" w:rsidP="007611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dotted" w:sz="4" w:space="0" w:color="40404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BB" w:rsidRPr="008E3FC5" w:rsidRDefault="00777FBB" w:rsidP="007611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tted" w:sz="4" w:space="0" w:color="40404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BB" w:rsidRPr="008E3FC5" w:rsidRDefault="00777FBB" w:rsidP="007611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tted" w:sz="4" w:space="0" w:color="40404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BB" w:rsidRPr="008E3FC5" w:rsidRDefault="00777FBB" w:rsidP="007611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dotted" w:sz="4" w:space="0" w:color="40404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BB" w:rsidRPr="008E3FC5" w:rsidRDefault="00777FBB" w:rsidP="007611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2</w:t>
            </w:r>
          </w:p>
        </w:tc>
      </w:tr>
      <w:tr w:rsidR="00807A05" w:rsidRPr="008E3FC5" w:rsidTr="00777FBB">
        <w:trPr>
          <w:trHeight w:val="470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C91" w:rsidRPr="008E3FC5" w:rsidRDefault="00701C91" w:rsidP="00777FBB">
            <w:pPr>
              <w:rPr>
                <w:rFonts w:ascii="Times New Roman" w:hAnsi="Times New Roman" w:cs="Times New Roman"/>
                <w:bCs/>
              </w:rPr>
            </w:pPr>
            <w:r w:rsidRPr="008E3FC5">
              <w:rPr>
                <w:rFonts w:ascii="Times New Roman" w:hAnsi="Times New Roman" w:cs="Times New Roman"/>
                <w:bCs/>
              </w:rPr>
              <w:lastRenderedPageBreak/>
              <w:t xml:space="preserve">Итого льготы, предоставленные нормативно-правовыми актами </w:t>
            </w:r>
            <w:proofErr w:type="spellStart"/>
            <w:r w:rsidR="00777FBB" w:rsidRPr="008E3FC5">
              <w:rPr>
                <w:rFonts w:ascii="Times New Roman" w:hAnsi="Times New Roman" w:cs="Times New Roman"/>
                <w:bCs/>
              </w:rPr>
              <w:t>Плотбищенского</w:t>
            </w:r>
            <w:proofErr w:type="spellEnd"/>
            <w:r w:rsidR="00777FBB" w:rsidRPr="008E3FC5">
              <w:rPr>
                <w:rFonts w:ascii="Times New Roman" w:hAnsi="Times New Roman" w:cs="Times New Roman"/>
                <w:bCs/>
              </w:rPr>
              <w:t xml:space="preserve"> </w:t>
            </w:r>
            <w:r w:rsidRPr="008E3FC5">
              <w:rPr>
                <w:rFonts w:ascii="Times New Roman" w:hAnsi="Times New Roman" w:cs="Times New Roman"/>
                <w:bCs/>
              </w:rPr>
              <w:t>сельского Совета депутатов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77FBB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77FBB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38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C91" w:rsidRPr="008E3FC5" w:rsidRDefault="00777FBB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42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C91" w:rsidRPr="008E3FC5" w:rsidRDefault="00777FBB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C91" w:rsidRPr="008E3FC5" w:rsidRDefault="00777FBB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C91" w:rsidRPr="008E3FC5" w:rsidRDefault="00777FBB" w:rsidP="007F29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42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C91" w:rsidRPr="008E3FC5" w:rsidRDefault="00777FBB" w:rsidP="00346B51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42</w:t>
            </w:r>
          </w:p>
        </w:tc>
      </w:tr>
      <w:tr w:rsidR="00777FBB" w:rsidRPr="00807A05" w:rsidTr="00777FBB">
        <w:trPr>
          <w:trHeight w:val="205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FBB" w:rsidRPr="008E3FC5" w:rsidRDefault="00777FBB" w:rsidP="00C22C0C">
            <w:pPr>
              <w:rPr>
                <w:rFonts w:ascii="Times New Roman" w:hAnsi="Times New Roman" w:cs="Times New Roman"/>
              </w:rPr>
            </w:pPr>
            <w:r w:rsidRPr="008E3FC5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8E3FC5">
              <w:rPr>
                <w:rFonts w:ascii="Times New Roman" w:hAnsi="Times New Roman" w:cs="Times New Roman"/>
              </w:rPr>
              <w:t>т.ч</w:t>
            </w:r>
            <w:proofErr w:type="gramStart"/>
            <w:r w:rsidRPr="008E3FC5">
              <w:rPr>
                <w:rFonts w:ascii="Times New Roman" w:hAnsi="Times New Roman" w:cs="Times New Roman"/>
              </w:rPr>
              <w:t>.с</w:t>
            </w:r>
            <w:proofErr w:type="gramEnd"/>
            <w:r w:rsidRPr="008E3FC5">
              <w:rPr>
                <w:rFonts w:ascii="Times New Roman" w:hAnsi="Times New Roman" w:cs="Times New Roman"/>
              </w:rPr>
              <w:t>оциальные</w:t>
            </w:r>
            <w:proofErr w:type="spellEnd"/>
            <w:r w:rsidRPr="008E3F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BB" w:rsidRPr="008E3FC5" w:rsidRDefault="00777FBB" w:rsidP="007611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BB" w:rsidRPr="008E3FC5" w:rsidRDefault="00777FBB" w:rsidP="007611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38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BB" w:rsidRPr="008E3FC5" w:rsidRDefault="00777FBB" w:rsidP="007611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42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BB" w:rsidRPr="008E3FC5" w:rsidRDefault="00777FBB" w:rsidP="007611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BB" w:rsidRPr="008E3FC5" w:rsidRDefault="00777FBB" w:rsidP="007611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BB" w:rsidRPr="008E3FC5" w:rsidRDefault="00777FBB" w:rsidP="007611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42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FBB" w:rsidRPr="008E3FC5" w:rsidRDefault="00777FBB" w:rsidP="00761144">
            <w:pPr>
              <w:ind w:firstLine="21"/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8E3FC5">
              <w:rPr>
                <w:rFonts w:ascii="Times New Roman" w:hAnsi="Times New Roman" w:cs="Times New Roman"/>
                <w:bCs/>
                <w:sz w:val="20"/>
              </w:rPr>
              <w:t>42</w:t>
            </w:r>
          </w:p>
        </w:tc>
      </w:tr>
    </w:tbl>
    <w:p w:rsidR="003D3654" w:rsidRPr="00807A05" w:rsidRDefault="003D36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D3654" w:rsidRPr="00807A05" w:rsidSect="0025535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871" w:rsidRDefault="006F2871" w:rsidP="00FA5A27">
      <w:pPr>
        <w:spacing w:after="0" w:line="240" w:lineRule="auto"/>
      </w:pPr>
      <w:r>
        <w:separator/>
      </w:r>
    </w:p>
  </w:endnote>
  <w:endnote w:type="continuationSeparator" w:id="0">
    <w:p w:rsidR="006F2871" w:rsidRDefault="006F2871" w:rsidP="00FA5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871" w:rsidRDefault="006F2871" w:rsidP="00FA5A27">
      <w:pPr>
        <w:spacing w:after="0" w:line="240" w:lineRule="auto"/>
      </w:pPr>
      <w:r>
        <w:separator/>
      </w:r>
    </w:p>
  </w:footnote>
  <w:footnote w:type="continuationSeparator" w:id="0">
    <w:p w:rsidR="006F2871" w:rsidRDefault="006F2871" w:rsidP="00FA5A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4504A2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CB20CD"/>
    <w:multiLevelType w:val="hybridMultilevel"/>
    <w:tmpl w:val="2B68C24E"/>
    <w:lvl w:ilvl="0" w:tplc="BFD26DCC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0E3D681E"/>
    <w:multiLevelType w:val="hybridMultilevel"/>
    <w:tmpl w:val="D78ED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A16C0"/>
    <w:multiLevelType w:val="hybridMultilevel"/>
    <w:tmpl w:val="47F86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418C2"/>
    <w:multiLevelType w:val="hybridMultilevel"/>
    <w:tmpl w:val="F80212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DE4D5F"/>
    <w:multiLevelType w:val="hybridMultilevel"/>
    <w:tmpl w:val="F6C44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E4C0AA9"/>
    <w:multiLevelType w:val="hybridMultilevel"/>
    <w:tmpl w:val="9A181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3D12FB1"/>
    <w:multiLevelType w:val="hybridMultilevel"/>
    <w:tmpl w:val="E5324D42"/>
    <w:lvl w:ilvl="0" w:tplc="867CCFD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-"/>
      <w:lvlJc w:val="left"/>
      <w:pPr>
        <w:tabs>
          <w:tab w:val="num" w:pos="964"/>
        </w:tabs>
        <w:ind w:firstLine="72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4A2134D"/>
    <w:multiLevelType w:val="hybridMultilevel"/>
    <w:tmpl w:val="A47EFBA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24C66E41"/>
    <w:multiLevelType w:val="hybridMultilevel"/>
    <w:tmpl w:val="0F2C5D28"/>
    <w:lvl w:ilvl="0" w:tplc="041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1">
    <w:nsid w:val="291E23E9"/>
    <w:multiLevelType w:val="hybridMultilevel"/>
    <w:tmpl w:val="EB247AF0"/>
    <w:lvl w:ilvl="0" w:tplc="7B5E6100">
      <w:start w:val="1"/>
      <w:numFmt w:val="decimal"/>
      <w:lvlText w:val="%1."/>
      <w:lvlJc w:val="left"/>
      <w:pPr>
        <w:ind w:left="480" w:hanging="360"/>
      </w:pPr>
      <w:rPr>
        <w:rFonts w:hint="default"/>
        <w:i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12">
    <w:nsid w:val="2DB956C0"/>
    <w:multiLevelType w:val="hybridMultilevel"/>
    <w:tmpl w:val="AA7CC7EC"/>
    <w:lvl w:ilvl="0" w:tplc="FFFFFFFF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327E5502"/>
    <w:multiLevelType w:val="hybridMultilevel"/>
    <w:tmpl w:val="9BEE80D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3E7022D0"/>
    <w:multiLevelType w:val="hybridMultilevel"/>
    <w:tmpl w:val="0418851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41D31032"/>
    <w:multiLevelType w:val="hybridMultilevel"/>
    <w:tmpl w:val="BA7820E2"/>
    <w:lvl w:ilvl="0" w:tplc="0419000F">
      <w:start w:val="1"/>
      <w:numFmt w:val="decimal"/>
      <w:lvlText w:val="%1."/>
      <w:lvlJc w:val="left"/>
      <w:pPr>
        <w:ind w:left="2869" w:hanging="360"/>
      </w:pPr>
    </w:lvl>
    <w:lvl w:ilvl="1" w:tplc="04190019" w:tentative="1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16">
    <w:nsid w:val="41E949F0"/>
    <w:multiLevelType w:val="hybridMultilevel"/>
    <w:tmpl w:val="A4B89E7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>
    <w:nsid w:val="444D7995"/>
    <w:multiLevelType w:val="hybridMultilevel"/>
    <w:tmpl w:val="23329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C507BA"/>
    <w:multiLevelType w:val="hybridMultilevel"/>
    <w:tmpl w:val="2E94521E"/>
    <w:lvl w:ilvl="0" w:tplc="BB0C692A">
      <w:start w:val="1"/>
      <w:numFmt w:val="bullet"/>
      <w:lvlText w:val="-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19">
    <w:nsid w:val="44F64807"/>
    <w:multiLevelType w:val="hybridMultilevel"/>
    <w:tmpl w:val="F6F00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FE699B"/>
    <w:multiLevelType w:val="hybridMultilevel"/>
    <w:tmpl w:val="AF62B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093249"/>
    <w:multiLevelType w:val="hybridMultilevel"/>
    <w:tmpl w:val="C2245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303B7B"/>
    <w:multiLevelType w:val="hybridMultilevel"/>
    <w:tmpl w:val="788644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ACB778D"/>
    <w:multiLevelType w:val="hybridMultilevel"/>
    <w:tmpl w:val="7AEE640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135"/>
        </w:tabs>
        <w:ind w:left="11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5D2666C"/>
    <w:multiLevelType w:val="hybridMultilevel"/>
    <w:tmpl w:val="9B942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0923EB"/>
    <w:multiLevelType w:val="hybridMultilevel"/>
    <w:tmpl w:val="49468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D11CC1"/>
    <w:multiLevelType w:val="hybridMultilevel"/>
    <w:tmpl w:val="2E8C3F7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>
    <w:nsid w:val="6BCE0BF5"/>
    <w:multiLevelType w:val="hybridMultilevel"/>
    <w:tmpl w:val="E8C4610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>
    <w:nsid w:val="6F042A6B"/>
    <w:multiLevelType w:val="hybridMultilevel"/>
    <w:tmpl w:val="E72E7342"/>
    <w:lvl w:ilvl="0" w:tplc="041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  <w:i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30">
    <w:nsid w:val="73C06FA6"/>
    <w:multiLevelType w:val="hybridMultilevel"/>
    <w:tmpl w:val="FF84FB00"/>
    <w:lvl w:ilvl="0" w:tplc="E1122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4049F8"/>
    <w:multiLevelType w:val="hybridMultilevel"/>
    <w:tmpl w:val="38A8D1DA"/>
    <w:lvl w:ilvl="0" w:tplc="2D407648">
      <w:start w:val="1"/>
      <w:numFmt w:val="decimal"/>
      <w:lvlText w:val="%1."/>
      <w:lvlJc w:val="left"/>
      <w:pPr>
        <w:ind w:left="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9" w:hanging="360"/>
      </w:pPr>
    </w:lvl>
    <w:lvl w:ilvl="2" w:tplc="0419001B" w:tentative="1">
      <w:start w:val="1"/>
      <w:numFmt w:val="lowerRoman"/>
      <w:lvlText w:val="%3."/>
      <w:lvlJc w:val="right"/>
      <w:pPr>
        <w:ind w:left="1949" w:hanging="180"/>
      </w:pPr>
    </w:lvl>
    <w:lvl w:ilvl="3" w:tplc="0419000F" w:tentative="1">
      <w:start w:val="1"/>
      <w:numFmt w:val="decimal"/>
      <w:lvlText w:val="%4."/>
      <w:lvlJc w:val="left"/>
      <w:pPr>
        <w:ind w:left="2669" w:hanging="360"/>
      </w:pPr>
    </w:lvl>
    <w:lvl w:ilvl="4" w:tplc="04190019" w:tentative="1">
      <w:start w:val="1"/>
      <w:numFmt w:val="lowerLetter"/>
      <w:lvlText w:val="%5."/>
      <w:lvlJc w:val="left"/>
      <w:pPr>
        <w:ind w:left="3389" w:hanging="360"/>
      </w:pPr>
    </w:lvl>
    <w:lvl w:ilvl="5" w:tplc="0419001B" w:tentative="1">
      <w:start w:val="1"/>
      <w:numFmt w:val="lowerRoman"/>
      <w:lvlText w:val="%6."/>
      <w:lvlJc w:val="right"/>
      <w:pPr>
        <w:ind w:left="4109" w:hanging="180"/>
      </w:pPr>
    </w:lvl>
    <w:lvl w:ilvl="6" w:tplc="0419000F" w:tentative="1">
      <w:start w:val="1"/>
      <w:numFmt w:val="decimal"/>
      <w:lvlText w:val="%7."/>
      <w:lvlJc w:val="left"/>
      <w:pPr>
        <w:ind w:left="4829" w:hanging="360"/>
      </w:pPr>
    </w:lvl>
    <w:lvl w:ilvl="7" w:tplc="04190019" w:tentative="1">
      <w:start w:val="1"/>
      <w:numFmt w:val="lowerLetter"/>
      <w:lvlText w:val="%8."/>
      <w:lvlJc w:val="left"/>
      <w:pPr>
        <w:ind w:left="5549" w:hanging="360"/>
      </w:pPr>
    </w:lvl>
    <w:lvl w:ilvl="8" w:tplc="0419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32">
    <w:nsid w:val="78AA5E7E"/>
    <w:multiLevelType w:val="hybridMultilevel"/>
    <w:tmpl w:val="8E54C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C704EC"/>
    <w:multiLevelType w:val="hybridMultilevel"/>
    <w:tmpl w:val="763E8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437DE5"/>
    <w:multiLevelType w:val="hybridMultilevel"/>
    <w:tmpl w:val="801882C0"/>
    <w:lvl w:ilvl="0" w:tplc="C4DA991E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17"/>
  </w:num>
  <w:num w:numId="2">
    <w:abstractNumId w:val="24"/>
  </w:num>
  <w:num w:numId="3">
    <w:abstractNumId w:val="7"/>
  </w:num>
  <w:num w:numId="4">
    <w:abstractNumId w:val="5"/>
  </w:num>
  <w:num w:numId="5">
    <w:abstractNumId w:val="20"/>
  </w:num>
  <w:num w:numId="6">
    <w:abstractNumId w:val="3"/>
  </w:num>
  <w:num w:numId="7">
    <w:abstractNumId w:val="33"/>
  </w:num>
  <w:num w:numId="8">
    <w:abstractNumId w:val="19"/>
  </w:num>
  <w:num w:numId="9">
    <w:abstractNumId w:val="25"/>
  </w:num>
  <w:num w:numId="10">
    <w:abstractNumId w:val="8"/>
  </w:num>
  <w:num w:numId="11">
    <w:abstractNumId w:val="2"/>
  </w:num>
  <w:num w:numId="12">
    <w:abstractNumId w:val="34"/>
  </w:num>
  <w:num w:numId="13">
    <w:abstractNumId w:val="1"/>
  </w:num>
  <w:num w:numId="14">
    <w:abstractNumId w:val="30"/>
  </w:num>
  <w:num w:numId="15">
    <w:abstractNumId w:val="32"/>
  </w:num>
  <w:num w:numId="16">
    <w:abstractNumId w:val="26"/>
  </w:num>
  <w:num w:numId="17">
    <w:abstractNumId w:val="21"/>
  </w:num>
  <w:num w:numId="18">
    <w:abstractNumId w:val="22"/>
  </w:num>
  <w:num w:numId="19">
    <w:abstractNumId w:val="27"/>
  </w:num>
  <w:num w:numId="20">
    <w:abstractNumId w:val="6"/>
  </w:num>
  <w:num w:numId="21">
    <w:abstractNumId w:val="9"/>
  </w:num>
  <w:num w:numId="22">
    <w:abstractNumId w:val="13"/>
  </w:num>
  <w:num w:numId="23">
    <w:abstractNumId w:val="14"/>
  </w:num>
  <w:num w:numId="24">
    <w:abstractNumId w:val="31"/>
  </w:num>
  <w:num w:numId="25">
    <w:abstractNumId w:val="10"/>
  </w:num>
  <w:num w:numId="26">
    <w:abstractNumId w:val="16"/>
  </w:num>
  <w:num w:numId="27">
    <w:abstractNumId w:val="28"/>
  </w:num>
  <w:num w:numId="28">
    <w:abstractNumId w:val="23"/>
  </w:num>
  <w:num w:numId="29">
    <w:abstractNumId w:val="11"/>
  </w:num>
  <w:num w:numId="30">
    <w:abstractNumId w:val="29"/>
  </w:num>
  <w:num w:numId="31">
    <w:abstractNumId w:val="12"/>
  </w:num>
  <w:num w:numId="32">
    <w:abstractNumId w:val="15"/>
  </w:num>
  <w:num w:numId="33">
    <w:abstractNumId w:val="18"/>
  </w:num>
  <w:num w:numId="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lvl w:ilvl="0">
        <w:numFmt w:val="bullet"/>
        <w:lvlText w:val="-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932"/>
    <w:rsid w:val="00000185"/>
    <w:rsid w:val="00001079"/>
    <w:rsid w:val="00001BA1"/>
    <w:rsid w:val="000027B8"/>
    <w:rsid w:val="00004C4A"/>
    <w:rsid w:val="00005763"/>
    <w:rsid w:val="000068B3"/>
    <w:rsid w:val="00007AE2"/>
    <w:rsid w:val="000123E1"/>
    <w:rsid w:val="00012CA0"/>
    <w:rsid w:val="00015042"/>
    <w:rsid w:val="00015E84"/>
    <w:rsid w:val="00017799"/>
    <w:rsid w:val="00017F12"/>
    <w:rsid w:val="0003040C"/>
    <w:rsid w:val="00030EA0"/>
    <w:rsid w:val="0003114F"/>
    <w:rsid w:val="00037491"/>
    <w:rsid w:val="00041498"/>
    <w:rsid w:val="0004326E"/>
    <w:rsid w:val="00044B12"/>
    <w:rsid w:val="00044EB3"/>
    <w:rsid w:val="000456D4"/>
    <w:rsid w:val="00047A8F"/>
    <w:rsid w:val="000506DE"/>
    <w:rsid w:val="00055AD2"/>
    <w:rsid w:val="00055AEA"/>
    <w:rsid w:val="000572C7"/>
    <w:rsid w:val="00063352"/>
    <w:rsid w:val="000635BE"/>
    <w:rsid w:val="00067F0B"/>
    <w:rsid w:val="000702D2"/>
    <w:rsid w:val="000721DA"/>
    <w:rsid w:val="00073EED"/>
    <w:rsid w:val="00075676"/>
    <w:rsid w:val="00076FC4"/>
    <w:rsid w:val="00080084"/>
    <w:rsid w:val="0008279E"/>
    <w:rsid w:val="00082A82"/>
    <w:rsid w:val="00085B37"/>
    <w:rsid w:val="00086364"/>
    <w:rsid w:val="0008744A"/>
    <w:rsid w:val="00087DC2"/>
    <w:rsid w:val="000903CE"/>
    <w:rsid w:val="00092333"/>
    <w:rsid w:val="00092703"/>
    <w:rsid w:val="00092A4A"/>
    <w:rsid w:val="00092EF7"/>
    <w:rsid w:val="00093BE8"/>
    <w:rsid w:val="000942EF"/>
    <w:rsid w:val="00094B46"/>
    <w:rsid w:val="00094B82"/>
    <w:rsid w:val="00095008"/>
    <w:rsid w:val="0009653C"/>
    <w:rsid w:val="00096A9D"/>
    <w:rsid w:val="00096C15"/>
    <w:rsid w:val="000A02E9"/>
    <w:rsid w:val="000A190A"/>
    <w:rsid w:val="000A355E"/>
    <w:rsid w:val="000A67E2"/>
    <w:rsid w:val="000A791E"/>
    <w:rsid w:val="000B1387"/>
    <w:rsid w:val="000B4174"/>
    <w:rsid w:val="000B433F"/>
    <w:rsid w:val="000B439B"/>
    <w:rsid w:val="000B5151"/>
    <w:rsid w:val="000B5CB7"/>
    <w:rsid w:val="000B5D2E"/>
    <w:rsid w:val="000C074A"/>
    <w:rsid w:val="000C0917"/>
    <w:rsid w:val="000C37B6"/>
    <w:rsid w:val="000C4599"/>
    <w:rsid w:val="000C48B4"/>
    <w:rsid w:val="000C6932"/>
    <w:rsid w:val="000C6F43"/>
    <w:rsid w:val="000C785B"/>
    <w:rsid w:val="000C7CA9"/>
    <w:rsid w:val="000D1FB6"/>
    <w:rsid w:val="000D366C"/>
    <w:rsid w:val="000D4FD4"/>
    <w:rsid w:val="000D5168"/>
    <w:rsid w:val="000D5EA2"/>
    <w:rsid w:val="000D71DD"/>
    <w:rsid w:val="000E0D68"/>
    <w:rsid w:val="000E22D3"/>
    <w:rsid w:val="000E54DB"/>
    <w:rsid w:val="000E564F"/>
    <w:rsid w:val="000E71C8"/>
    <w:rsid w:val="000E72D6"/>
    <w:rsid w:val="000F2AFE"/>
    <w:rsid w:val="000F6C6F"/>
    <w:rsid w:val="00103A95"/>
    <w:rsid w:val="00104D84"/>
    <w:rsid w:val="001070B2"/>
    <w:rsid w:val="00107B5D"/>
    <w:rsid w:val="001100BA"/>
    <w:rsid w:val="0011021A"/>
    <w:rsid w:val="00110869"/>
    <w:rsid w:val="001112E4"/>
    <w:rsid w:val="00111325"/>
    <w:rsid w:val="00111C31"/>
    <w:rsid w:val="00111DCF"/>
    <w:rsid w:val="001159EC"/>
    <w:rsid w:val="00115D95"/>
    <w:rsid w:val="00116827"/>
    <w:rsid w:val="00122624"/>
    <w:rsid w:val="00122641"/>
    <w:rsid w:val="00131094"/>
    <w:rsid w:val="001320C9"/>
    <w:rsid w:val="0013321F"/>
    <w:rsid w:val="00140071"/>
    <w:rsid w:val="0014014E"/>
    <w:rsid w:val="00140FDD"/>
    <w:rsid w:val="001416DF"/>
    <w:rsid w:val="0014394F"/>
    <w:rsid w:val="0014749B"/>
    <w:rsid w:val="00147E97"/>
    <w:rsid w:val="00150240"/>
    <w:rsid w:val="00151564"/>
    <w:rsid w:val="00151B0A"/>
    <w:rsid w:val="0015353E"/>
    <w:rsid w:val="0015478E"/>
    <w:rsid w:val="00157095"/>
    <w:rsid w:val="00157B6A"/>
    <w:rsid w:val="0016210B"/>
    <w:rsid w:val="00165D97"/>
    <w:rsid w:val="0017131B"/>
    <w:rsid w:val="00172BB0"/>
    <w:rsid w:val="0017501F"/>
    <w:rsid w:val="00175C62"/>
    <w:rsid w:val="001777B5"/>
    <w:rsid w:val="001844FC"/>
    <w:rsid w:val="001849F0"/>
    <w:rsid w:val="00184BED"/>
    <w:rsid w:val="0018630D"/>
    <w:rsid w:val="001904BF"/>
    <w:rsid w:val="00190DD3"/>
    <w:rsid w:val="00192B81"/>
    <w:rsid w:val="00192E21"/>
    <w:rsid w:val="00195670"/>
    <w:rsid w:val="00196A7C"/>
    <w:rsid w:val="0019739C"/>
    <w:rsid w:val="00197AEE"/>
    <w:rsid w:val="001A0CB3"/>
    <w:rsid w:val="001A3176"/>
    <w:rsid w:val="001B34AD"/>
    <w:rsid w:val="001B4CE2"/>
    <w:rsid w:val="001B5DB0"/>
    <w:rsid w:val="001C0076"/>
    <w:rsid w:val="001C35DD"/>
    <w:rsid w:val="001C432E"/>
    <w:rsid w:val="001C4C3D"/>
    <w:rsid w:val="001C54AA"/>
    <w:rsid w:val="001C5B47"/>
    <w:rsid w:val="001C6D43"/>
    <w:rsid w:val="001C7C62"/>
    <w:rsid w:val="001D0F3D"/>
    <w:rsid w:val="001D5C30"/>
    <w:rsid w:val="001E02C1"/>
    <w:rsid w:val="001E0A49"/>
    <w:rsid w:val="001E20EF"/>
    <w:rsid w:val="001E3651"/>
    <w:rsid w:val="001E64B0"/>
    <w:rsid w:val="001F166C"/>
    <w:rsid w:val="001F5B24"/>
    <w:rsid w:val="001F74A1"/>
    <w:rsid w:val="002011B5"/>
    <w:rsid w:val="002012F2"/>
    <w:rsid w:val="002016CB"/>
    <w:rsid w:val="00204939"/>
    <w:rsid w:val="002066E9"/>
    <w:rsid w:val="00206871"/>
    <w:rsid w:val="00207F76"/>
    <w:rsid w:val="0021223D"/>
    <w:rsid w:val="00213452"/>
    <w:rsid w:val="00214C2E"/>
    <w:rsid w:val="0021555A"/>
    <w:rsid w:val="00216CF5"/>
    <w:rsid w:val="00217CFE"/>
    <w:rsid w:val="00225B8E"/>
    <w:rsid w:val="00227B2E"/>
    <w:rsid w:val="00230876"/>
    <w:rsid w:val="00230D2D"/>
    <w:rsid w:val="002330F6"/>
    <w:rsid w:val="00233EAB"/>
    <w:rsid w:val="002345B5"/>
    <w:rsid w:val="00234E66"/>
    <w:rsid w:val="0024051B"/>
    <w:rsid w:val="00240BC5"/>
    <w:rsid w:val="002420EC"/>
    <w:rsid w:val="002439F0"/>
    <w:rsid w:val="002446B6"/>
    <w:rsid w:val="00244A6D"/>
    <w:rsid w:val="00245AF1"/>
    <w:rsid w:val="0024704E"/>
    <w:rsid w:val="00251D61"/>
    <w:rsid w:val="00255358"/>
    <w:rsid w:val="00255B69"/>
    <w:rsid w:val="00262B11"/>
    <w:rsid w:val="0026450B"/>
    <w:rsid w:val="00266F3F"/>
    <w:rsid w:val="00267FBF"/>
    <w:rsid w:val="002738D2"/>
    <w:rsid w:val="00276AEE"/>
    <w:rsid w:val="002805E5"/>
    <w:rsid w:val="0028347D"/>
    <w:rsid w:val="00283A41"/>
    <w:rsid w:val="002855E4"/>
    <w:rsid w:val="002859B9"/>
    <w:rsid w:val="00286CCE"/>
    <w:rsid w:val="00291B51"/>
    <w:rsid w:val="0029392D"/>
    <w:rsid w:val="00293CF6"/>
    <w:rsid w:val="00296847"/>
    <w:rsid w:val="002969BE"/>
    <w:rsid w:val="002A0086"/>
    <w:rsid w:val="002A0A1E"/>
    <w:rsid w:val="002A2E29"/>
    <w:rsid w:val="002A3625"/>
    <w:rsid w:val="002A55F8"/>
    <w:rsid w:val="002A6B9F"/>
    <w:rsid w:val="002B03E0"/>
    <w:rsid w:val="002B680D"/>
    <w:rsid w:val="002C0396"/>
    <w:rsid w:val="002C0E46"/>
    <w:rsid w:val="002C17B4"/>
    <w:rsid w:val="002C2760"/>
    <w:rsid w:val="002C3B32"/>
    <w:rsid w:val="002C5C56"/>
    <w:rsid w:val="002C68D2"/>
    <w:rsid w:val="002C71C4"/>
    <w:rsid w:val="002C7988"/>
    <w:rsid w:val="002D05F4"/>
    <w:rsid w:val="002D1287"/>
    <w:rsid w:val="002D1648"/>
    <w:rsid w:val="002D666A"/>
    <w:rsid w:val="002E1E35"/>
    <w:rsid w:val="002E4C01"/>
    <w:rsid w:val="002E4C34"/>
    <w:rsid w:val="002E4F4B"/>
    <w:rsid w:val="002F2C5A"/>
    <w:rsid w:val="002F3026"/>
    <w:rsid w:val="002F3C48"/>
    <w:rsid w:val="002F4B78"/>
    <w:rsid w:val="002F654A"/>
    <w:rsid w:val="0030015F"/>
    <w:rsid w:val="0030282B"/>
    <w:rsid w:val="00303F1B"/>
    <w:rsid w:val="00305104"/>
    <w:rsid w:val="0031027D"/>
    <w:rsid w:val="003102A4"/>
    <w:rsid w:val="00312D6E"/>
    <w:rsid w:val="0031325F"/>
    <w:rsid w:val="00313AD0"/>
    <w:rsid w:val="00313FAA"/>
    <w:rsid w:val="003156F3"/>
    <w:rsid w:val="0031664F"/>
    <w:rsid w:val="00316A61"/>
    <w:rsid w:val="003173D8"/>
    <w:rsid w:val="003201F8"/>
    <w:rsid w:val="00320DB1"/>
    <w:rsid w:val="00322758"/>
    <w:rsid w:val="003248BE"/>
    <w:rsid w:val="00325360"/>
    <w:rsid w:val="00327580"/>
    <w:rsid w:val="00330DE2"/>
    <w:rsid w:val="00332398"/>
    <w:rsid w:val="00333662"/>
    <w:rsid w:val="00336E25"/>
    <w:rsid w:val="00340490"/>
    <w:rsid w:val="003406BD"/>
    <w:rsid w:val="00341654"/>
    <w:rsid w:val="0034199D"/>
    <w:rsid w:val="003426D4"/>
    <w:rsid w:val="003442B0"/>
    <w:rsid w:val="00345D0A"/>
    <w:rsid w:val="00346B51"/>
    <w:rsid w:val="00347928"/>
    <w:rsid w:val="003518C6"/>
    <w:rsid w:val="00352573"/>
    <w:rsid w:val="00355227"/>
    <w:rsid w:val="003621C1"/>
    <w:rsid w:val="003622EF"/>
    <w:rsid w:val="0036259F"/>
    <w:rsid w:val="00363FF7"/>
    <w:rsid w:val="00365569"/>
    <w:rsid w:val="00367116"/>
    <w:rsid w:val="0036721A"/>
    <w:rsid w:val="003701F9"/>
    <w:rsid w:val="0037257F"/>
    <w:rsid w:val="00372FBA"/>
    <w:rsid w:val="003732F8"/>
    <w:rsid w:val="00373ACF"/>
    <w:rsid w:val="00373B50"/>
    <w:rsid w:val="0037568C"/>
    <w:rsid w:val="003828E9"/>
    <w:rsid w:val="00384183"/>
    <w:rsid w:val="0038465C"/>
    <w:rsid w:val="0038567E"/>
    <w:rsid w:val="00386D45"/>
    <w:rsid w:val="003876FF"/>
    <w:rsid w:val="003878F2"/>
    <w:rsid w:val="00387D92"/>
    <w:rsid w:val="0039182A"/>
    <w:rsid w:val="00395B60"/>
    <w:rsid w:val="003A149B"/>
    <w:rsid w:val="003A3DFE"/>
    <w:rsid w:val="003A4712"/>
    <w:rsid w:val="003B0452"/>
    <w:rsid w:val="003B078E"/>
    <w:rsid w:val="003B233C"/>
    <w:rsid w:val="003B4D74"/>
    <w:rsid w:val="003B71F6"/>
    <w:rsid w:val="003C1677"/>
    <w:rsid w:val="003C218B"/>
    <w:rsid w:val="003C3451"/>
    <w:rsid w:val="003C6D4D"/>
    <w:rsid w:val="003D0C50"/>
    <w:rsid w:val="003D0FB5"/>
    <w:rsid w:val="003D3654"/>
    <w:rsid w:val="003D4DBE"/>
    <w:rsid w:val="003D564A"/>
    <w:rsid w:val="003D6860"/>
    <w:rsid w:val="003D6FA1"/>
    <w:rsid w:val="003D731B"/>
    <w:rsid w:val="003D74DD"/>
    <w:rsid w:val="003E059B"/>
    <w:rsid w:val="003E25B9"/>
    <w:rsid w:val="003E2A4D"/>
    <w:rsid w:val="003E328C"/>
    <w:rsid w:val="003E5833"/>
    <w:rsid w:val="003E6001"/>
    <w:rsid w:val="003F14B5"/>
    <w:rsid w:val="003F25E0"/>
    <w:rsid w:val="00401611"/>
    <w:rsid w:val="00403232"/>
    <w:rsid w:val="00403AF0"/>
    <w:rsid w:val="0041008E"/>
    <w:rsid w:val="00410D51"/>
    <w:rsid w:val="004117A1"/>
    <w:rsid w:val="00412454"/>
    <w:rsid w:val="00413B13"/>
    <w:rsid w:val="0041453C"/>
    <w:rsid w:val="00415AD3"/>
    <w:rsid w:val="00416A2B"/>
    <w:rsid w:val="00420119"/>
    <w:rsid w:val="00420C41"/>
    <w:rsid w:val="00421A55"/>
    <w:rsid w:val="00422EB0"/>
    <w:rsid w:val="00422FE2"/>
    <w:rsid w:val="00424630"/>
    <w:rsid w:val="0042605B"/>
    <w:rsid w:val="00427EF0"/>
    <w:rsid w:val="0043255A"/>
    <w:rsid w:val="004353F4"/>
    <w:rsid w:val="004377C8"/>
    <w:rsid w:val="00440C01"/>
    <w:rsid w:val="004419FE"/>
    <w:rsid w:val="00447C64"/>
    <w:rsid w:val="00453718"/>
    <w:rsid w:val="004540AE"/>
    <w:rsid w:val="004540F4"/>
    <w:rsid w:val="00454362"/>
    <w:rsid w:val="00455E7E"/>
    <w:rsid w:val="00456382"/>
    <w:rsid w:val="004626AB"/>
    <w:rsid w:val="00463311"/>
    <w:rsid w:val="004650C2"/>
    <w:rsid w:val="00465476"/>
    <w:rsid w:val="00467CA0"/>
    <w:rsid w:val="004700D7"/>
    <w:rsid w:val="004738E2"/>
    <w:rsid w:val="00474E47"/>
    <w:rsid w:val="00476982"/>
    <w:rsid w:val="0048026F"/>
    <w:rsid w:val="00484F5D"/>
    <w:rsid w:val="004856D1"/>
    <w:rsid w:val="00486F24"/>
    <w:rsid w:val="004917F5"/>
    <w:rsid w:val="00491B01"/>
    <w:rsid w:val="004922C4"/>
    <w:rsid w:val="00494B91"/>
    <w:rsid w:val="00495413"/>
    <w:rsid w:val="004A034A"/>
    <w:rsid w:val="004A1221"/>
    <w:rsid w:val="004A2594"/>
    <w:rsid w:val="004A62CB"/>
    <w:rsid w:val="004B6510"/>
    <w:rsid w:val="004B701B"/>
    <w:rsid w:val="004B7D1B"/>
    <w:rsid w:val="004C1666"/>
    <w:rsid w:val="004C1EAD"/>
    <w:rsid w:val="004C2CDB"/>
    <w:rsid w:val="004C5A9F"/>
    <w:rsid w:val="004C5AC8"/>
    <w:rsid w:val="004C658C"/>
    <w:rsid w:val="004C6B0F"/>
    <w:rsid w:val="004C6FB9"/>
    <w:rsid w:val="004D1607"/>
    <w:rsid w:val="004D2C83"/>
    <w:rsid w:val="004D618E"/>
    <w:rsid w:val="004D718E"/>
    <w:rsid w:val="004D7BBA"/>
    <w:rsid w:val="004D7FEA"/>
    <w:rsid w:val="004E1C39"/>
    <w:rsid w:val="004E1CD1"/>
    <w:rsid w:val="004E287F"/>
    <w:rsid w:val="004E3023"/>
    <w:rsid w:val="004E4600"/>
    <w:rsid w:val="004E65A2"/>
    <w:rsid w:val="004E67C6"/>
    <w:rsid w:val="004E6A6C"/>
    <w:rsid w:val="004F1E0E"/>
    <w:rsid w:val="004F21C7"/>
    <w:rsid w:val="004F3686"/>
    <w:rsid w:val="004F5100"/>
    <w:rsid w:val="005000C8"/>
    <w:rsid w:val="00505FD0"/>
    <w:rsid w:val="005061F8"/>
    <w:rsid w:val="00506536"/>
    <w:rsid w:val="00517AAC"/>
    <w:rsid w:val="0052274E"/>
    <w:rsid w:val="00522AA3"/>
    <w:rsid w:val="0052431F"/>
    <w:rsid w:val="0052570B"/>
    <w:rsid w:val="00526D40"/>
    <w:rsid w:val="005271D4"/>
    <w:rsid w:val="00531538"/>
    <w:rsid w:val="00532C44"/>
    <w:rsid w:val="00533ED7"/>
    <w:rsid w:val="00534E80"/>
    <w:rsid w:val="00535FEF"/>
    <w:rsid w:val="00536157"/>
    <w:rsid w:val="005368D6"/>
    <w:rsid w:val="00537A26"/>
    <w:rsid w:val="00543468"/>
    <w:rsid w:val="00544D09"/>
    <w:rsid w:val="00544EA1"/>
    <w:rsid w:val="005511CD"/>
    <w:rsid w:val="0055421C"/>
    <w:rsid w:val="0055599F"/>
    <w:rsid w:val="00560DAB"/>
    <w:rsid w:val="00562BE6"/>
    <w:rsid w:val="00562D39"/>
    <w:rsid w:val="00563B4B"/>
    <w:rsid w:val="00565312"/>
    <w:rsid w:val="00565720"/>
    <w:rsid w:val="005674C0"/>
    <w:rsid w:val="00572BB3"/>
    <w:rsid w:val="0057509B"/>
    <w:rsid w:val="0057733E"/>
    <w:rsid w:val="00581AA6"/>
    <w:rsid w:val="005830B3"/>
    <w:rsid w:val="005842D8"/>
    <w:rsid w:val="00586394"/>
    <w:rsid w:val="00590095"/>
    <w:rsid w:val="0059275A"/>
    <w:rsid w:val="00592BC7"/>
    <w:rsid w:val="00592C30"/>
    <w:rsid w:val="00593991"/>
    <w:rsid w:val="00594815"/>
    <w:rsid w:val="005960AF"/>
    <w:rsid w:val="0059627E"/>
    <w:rsid w:val="00597080"/>
    <w:rsid w:val="005A0058"/>
    <w:rsid w:val="005A31EC"/>
    <w:rsid w:val="005A5B78"/>
    <w:rsid w:val="005B24EF"/>
    <w:rsid w:val="005B513B"/>
    <w:rsid w:val="005B5D6B"/>
    <w:rsid w:val="005B7A65"/>
    <w:rsid w:val="005C203C"/>
    <w:rsid w:val="005C4D3E"/>
    <w:rsid w:val="005C6049"/>
    <w:rsid w:val="005C704B"/>
    <w:rsid w:val="005C7434"/>
    <w:rsid w:val="005C7479"/>
    <w:rsid w:val="005D2461"/>
    <w:rsid w:val="005D3714"/>
    <w:rsid w:val="005D41B3"/>
    <w:rsid w:val="005D54DA"/>
    <w:rsid w:val="005D5728"/>
    <w:rsid w:val="005E0288"/>
    <w:rsid w:val="005E1085"/>
    <w:rsid w:val="005E1489"/>
    <w:rsid w:val="005E3B6B"/>
    <w:rsid w:val="005E4E67"/>
    <w:rsid w:val="005E791B"/>
    <w:rsid w:val="005E7E53"/>
    <w:rsid w:val="005F1624"/>
    <w:rsid w:val="005F5375"/>
    <w:rsid w:val="005F7483"/>
    <w:rsid w:val="005F7C15"/>
    <w:rsid w:val="005F7CB1"/>
    <w:rsid w:val="00603A28"/>
    <w:rsid w:val="0060775D"/>
    <w:rsid w:val="0061246A"/>
    <w:rsid w:val="0061590F"/>
    <w:rsid w:val="00621DD6"/>
    <w:rsid w:val="00622AFE"/>
    <w:rsid w:val="00623BB5"/>
    <w:rsid w:val="0062651E"/>
    <w:rsid w:val="00627E9B"/>
    <w:rsid w:val="0063031F"/>
    <w:rsid w:val="00631E38"/>
    <w:rsid w:val="0063352C"/>
    <w:rsid w:val="00633E8C"/>
    <w:rsid w:val="00633FEC"/>
    <w:rsid w:val="00635F79"/>
    <w:rsid w:val="00637395"/>
    <w:rsid w:val="0064195C"/>
    <w:rsid w:val="00642FC2"/>
    <w:rsid w:val="00643BB1"/>
    <w:rsid w:val="00653418"/>
    <w:rsid w:val="006544F6"/>
    <w:rsid w:val="00655179"/>
    <w:rsid w:val="0065534F"/>
    <w:rsid w:val="00655D75"/>
    <w:rsid w:val="00656524"/>
    <w:rsid w:val="00656906"/>
    <w:rsid w:val="0065699C"/>
    <w:rsid w:val="00662909"/>
    <w:rsid w:val="00662AF1"/>
    <w:rsid w:val="0066506A"/>
    <w:rsid w:val="00666707"/>
    <w:rsid w:val="00666CC0"/>
    <w:rsid w:val="00672197"/>
    <w:rsid w:val="00674F8B"/>
    <w:rsid w:val="00675C29"/>
    <w:rsid w:val="00677B6D"/>
    <w:rsid w:val="006817DB"/>
    <w:rsid w:val="006827B4"/>
    <w:rsid w:val="00684BF9"/>
    <w:rsid w:val="006865C9"/>
    <w:rsid w:val="00692354"/>
    <w:rsid w:val="006937F3"/>
    <w:rsid w:val="00694226"/>
    <w:rsid w:val="00697C41"/>
    <w:rsid w:val="006A0123"/>
    <w:rsid w:val="006A0969"/>
    <w:rsid w:val="006A22F2"/>
    <w:rsid w:val="006B1EA9"/>
    <w:rsid w:val="006B1FCA"/>
    <w:rsid w:val="006B47B2"/>
    <w:rsid w:val="006B59DE"/>
    <w:rsid w:val="006C01F8"/>
    <w:rsid w:val="006C0466"/>
    <w:rsid w:val="006C2DC4"/>
    <w:rsid w:val="006D781A"/>
    <w:rsid w:val="006E0312"/>
    <w:rsid w:val="006E2357"/>
    <w:rsid w:val="006E2F8C"/>
    <w:rsid w:val="006E5EEC"/>
    <w:rsid w:val="006E5F17"/>
    <w:rsid w:val="006E64AA"/>
    <w:rsid w:val="006E6C4D"/>
    <w:rsid w:val="006E6EE8"/>
    <w:rsid w:val="006E7030"/>
    <w:rsid w:val="006F1D42"/>
    <w:rsid w:val="006F20AF"/>
    <w:rsid w:val="006F2668"/>
    <w:rsid w:val="006F2871"/>
    <w:rsid w:val="006F2D2B"/>
    <w:rsid w:val="006F46E4"/>
    <w:rsid w:val="006F488F"/>
    <w:rsid w:val="006F6CC8"/>
    <w:rsid w:val="00700659"/>
    <w:rsid w:val="00701C91"/>
    <w:rsid w:val="00704AA1"/>
    <w:rsid w:val="00705C20"/>
    <w:rsid w:val="00710F7A"/>
    <w:rsid w:val="00712DE9"/>
    <w:rsid w:val="00713B9A"/>
    <w:rsid w:val="007140BF"/>
    <w:rsid w:val="007164D9"/>
    <w:rsid w:val="0071747E"/>
    <w:rsid w:val="007206DE"/>
    <w:rsid w:val="00721037"/>
    <w:rsid w:val="007211CA"/>
    <w:rsid w:val="00721479"/>
    <w:rsid w:val="00722335"/>
    <w:rsid w:val="0072332A"/>
    <w:rsid w:val="00726B93"/>
    <w:rsid w:val="0073064F"/>
    <w:rsid w:val="00733E77"/>
    <w:rsid w:val="00734CBD"/>
    <w:rsid w:val="00735154"/>
    <w:rsid w:val="00740AA3"/>
    <w:rsid w:val="00740D8B"/>
    <w:rsid w:val="007411EF"/>
    <w:rsid w:val="00743276"/>
    <w:rsid w:val="00743C18"/>
    <w:rsid w:val="00744F80"/>
    <w:rsid w:val="007461C0"/>
    <w:rsid w:val="00750313"/>
    <w:rsid w:val="00752DD0"/>
    <w:rsid w:val="00757552"/>
    <w:rsid w:val="00760289"/>
    <w:rsid w:val="0076290C"/>
    <w:rsid w:val="00764F35"/>
    <w:rsid w:val="00765C76"/>
    <w:rsid w:val="0076713D"/>
    <w:rsid w:val="00776594"/>
    <w:rsid w:val="00777FBB"/>
    <w:rsid w:val="00782BCC"/>
    <w:rsid w:val="00782CE9"/>
    <w:rsid w:val="00783E56"/>
    <w:rsid w:val="007861ED"/>
    <w:rsid w:val="0079068D"/>
    <w:rsid w:val="00792D22"/>
    <w:rsid w:val="0079534C"/>
    <w:rsid w:val="007959BA"/>
    <w:rsid w:val="007A13F4"/>
    <w:rsid w:val="007A1433"/>
    <w:rsid w:val="007A29D5"/>
    <w:rsid w:val="007A2D69"/>
    <w:rsid w:val="007A4241"/>
    <w:rsid w:val="007A5E2D"/>
    <w:rsid w:val="007A6786"/>
    <w:rsid w:val="007B3AE7"/>
    <w:rsid w:val="007B4397"/>
    <w:rsid w:val="007B530E"/>
    <w:rsid w:val="007B682D"/>
    <w:rsid w:val="007C12A4"/>
    <w:rsid w:val="007C14C9"/>
    <w:rsid w:val="007C4DC0"/>
    <w:rsid w:val="007C4DC6"/>
    <w:rsid w:val="007C6FDC"/>
    <w:rsid w:val="007C7047"/>
    <w:rsid w:val="007E09BD"/>
    <w:rsid w:val="007E15DC"/>
    <w:rsid w:val="007E2AB7"/>
    <w:rsid w:val="007E2F85"/>
    <w:rsid w:val="007E5519"/>
    <w:rsid w:val="007F54C1"/>
    <w:rsid w:val="007F57CF"/>
    <w:rsid w:val="007F5E75"/>
    <w:rsid w:val="007F6AC5"/>
    <w:rsid w:val="007F6ACA"/>
    <w:rsid w:val="00800689"/>
    <w:rsid w:val="00802EAD"/>
    <w:rsid w:val="00804020"/>
    <w:rsid w:val="008056F4"/>
    <w:rsid w:val="0080591F"/>
    <w:rsid w:val="00805B13"/>
    <w:rsid w:val="00807A05"/>
    <w:rsid w:val="00807C96"/>
    <w:rsid w:val="008100D6"/>
    <w:rsid w:val="00810FAC"/>
    <w:rsid w:val="00811710"/>
    <w:rsid w:val="00813B75"/>
    <w:rsid w:val="00813CF6"/>
    <w:rsid w:val="008140CB"/>
    <w:rsid w:val="00814950"/>
    <w:rsid w:val="0081571F"/>
    <w:rsid w:val="008167B0"/>
    <w:rsid w:val="00816C9D"/>
    <w:rsid w:val="00820715"/>
    <w:rsid w:val="00820793"/>
    <w:rsid w:val="0082167C"/>
    <w:rsid w:val="0082241E"/>
    <w:rsid w:val="00822DF5"/>
    <w:rsid w:val="0082302C"/>
    <w:rsid w:val="008237E4"/>
    <w:rsid w:val="008256C0"/>
    <w:rsid w:val="00825BA1"/>
    <w:rsid w:val="00825CF1"/>
    <w:rsid w:val="0082791B"/>
    <w:rsid w:val="008307C6"/>
    <w:rsid w:val="00831345"/>
    <w:rsid w:val="0083141E"/>
    <w:rsid w:val="00832601"/>
    <w:rsid w:val="00832BAC"/>
    <w:rsid w:val="00832D6A"/>
    <w:rsid w:val="008344B7"/>
    <w:rsid w:val="00836D3A"/>
    <w:rsid w:val="008417E0"/>
    <w:rsid w:val="00841C34"/>
    <w:rsid w:val="008420B5"/>
    <w:rsid w:val="00842F7E"/>
    <w:rsid w:val="008436F1"/>
    <w:rsid w:val="008442F6"/>
    <w:rsid w:val="008447AF"/>
    <w:rsid w:val="0084530A"/>
    <w:rsid w:val="008515FB"/>
    <w:rsid w:val="00852AA6"/>
    <w:rsid w:val="00852D7E"/>
    <w:rsid w:val="00853F23"/>
    <w:rsid w:val="00854E01"/>
    <w:rsid w:val="008552AA"/>
    <w:rsid w:val="0085552D"/>
    <w:rsid w:val="00863615"/>
    <w:rsid w:val="0086423D"/>
    <w:rsid w:val="00865EFF"/>
    <w:rsid w:val="008671A6"/>
    <w:rsid w:val="008725AC"/>
    <w:rsid w:val="00872BB0"/>
    <w:rsid w:val="00873385"/>
    <w:rsid w:val="008734FD"/>
    <w:rsid w:val="00874216"/>
    <w:rsid w:val="00880259"/>
    <w:rsid w:val="00883200"/>
    <w:rsid w:val="00885391"/>
    <w:rsid w:val="00886E6D"/>
    <w:rsid w:val="00887DC2"/>
    <w:rsid w:val="00891C07"/>
    <w:rsid w:val="008A0A92"/>
    <w:rsid w:val="008A7088"/>
    <w:rsid w:val="008B0B4A"/>
    <w:rsid w:val="008B1BEC"/>
    <w:rsid w:val="008B268D"/>
    <w:rsid w:val="008B7FF3"/>
    <w:rsid w:val="008C529C"/>
    <w:rsid w:val="008D0385"/>
    <w:rsid w:val="008D13D8"/>
    <w:rsid w:val="008D1D38"/>
    <w:rsid w:val="008D3DFE"/>
    <w:rsid w:val="008D41D3"/>
    <w:rsid w:val="008D45AF"/>
    <w:rsid w:val="008E10C6"/>
    <w:rsid w:val="008E3380"/>
    <w:rsid w:val="008E3FC5"/>
    <w:rsid w:val="008E41DF"/>
    <w:rsid w:val="008E43A4"/>
    <w:rsid w:val="008E56B0"/>
    <w:rsid w:val="008E71D0"/>
    <w:rsid w:val="008F1347"/>
    <w:rsid w:val="008F347A"/>
    <w:rsid w:val="008F3B51"/>
    <w:rsid w:val="008F450E"/>
    <w:rsid w:val="009041C3"/>
    <w:rsid w:val="0090761C"/>
    <w:rsid w:val="0091276D"/>
    <w:rsid w:val="00915F26"/>
    <w:rsid w:val="0091771B"/>
    <w:rsid w:val="00917FD9"/>
    <w:rsid w:val="009210EE"/>
    <w:rsid w:val="00921909"/>
    <w:rsid w:val="00921971"/>
    <w:rsid w:val="009255F6"/>
    <w:rsid w:val="00926A5D"/>
    <w:rsid w:val="00931A74"/>
    <w:rsid w:val="00936BA9"/>
    <w:rsid w:val="00940F10"/>
    <w:rsid w:val="009412DB"/>
    <w:rsid w:val="009451F2"/>
    <w:rsid w:val="0094521E"/>
    <w:rsid w:val="009456DE"/>
    <w:rsid w:val="0094636F"/>
    <w:rsid w:val="009502A6"/>
    <w:rsid w:val="00951AC3"/>
    <w:rsid w:val="00952402"/>
    <w:rsid w:val="009525F1"/>
    <w:rsid w:val="00953BD4"/>
    <w:rsid w:val="00953DE6"/>
    <w:rsid w:val="00954732"/>
    <w:rsid w:val="009557C6"/>
    <w:rsid w:val="009613C3"/>
    <w:rsid w:val="0096180C"/>
    <w:rsid w:val="00964936"/>
    <w:rsid w:val="00972265"/>
    <w:rsid w:val="0097292B"/>
    <w:rsid w:val="009748C2"/>
    <w:rsid w:val="00977E44"/>
    <w:rsid w:val="00980842"/>
    <w:rsid w:val="009812E7"/>
    <w:rsid w:val="00986D80"/>
    <w:rsid w:val="00987120"/>
    <w:rsid w:val="00990772"/>
    <w:rsid w:val="00990C16"/>
    <w:rsid w:val="00994D69"/>
    <w:rsid w:val="009975C2"/>
    <w:rsid w:val="009A11D0"/>
    <w:rsid w:val="009A1345"/>
    <w:rsid w:val="009A1A37"/>
    <w:rsid w:val="009A33D5"/>
    <w:rsid w:val="009A4F2F"/>
    <w:rsid w:val="009A7B85"/>
    <w:rsid w:val="009B0601"/>
    <w:rsid w:val="009B174D"/>
    <w:rsid w:val="009B4455"/>
    <w:rsid w:val="009B6E26"/>
    <w:rsid w:val="009C14EA"/>
    <w:rsid w:val="009C3C45"/>
    <w:rsid w:val="009C4454"/>
    <w:rsid w:val="009C6E52"/>
    <w:rsid w:val="009C7EC1"/>
    <w:rsid w:val="009D4495"/>
    <w:rsid w:val="009E142A"/>
    <w:rsid w:val="009E24C0"/>
    <w:rsid w:val="009E64F3"/>
    <w:rsid w:val="009F0A34"/>
    <w:rsid w:val="009F4610"/>
    <w:rsid w:val="009F4B20"/>
    <w:rsid w:val="009F63B2"/>
    <w:rsid w:val="009F6407"/>
    <w:rsid w:val="009F697A"/>
    <w:rsid w:val="009F7BAC"/>
    <w:rsid w:val="00A00CB5"/>
    <w:rsid w:val="00A00E26"/>
    <w:rsid w:val="00A03EB9"/>
    <w:rsid w:val="00A060DD"/>
    <w:rsid w:val="00A10E16"/>
    <w:rsid w:val="00A112AA"/>
    <w:rsid w:val="00A114AA"/>
    <w:rsid w:val="00A13725"/>
    <w:rsid w:val="00A14BDA"/>
    <w:rsid w:val="00A1550C"/>
    <w:rsid w:val="00A17D06"/>
    <w:rsid w:val="00A2158E"/>
    <w:rsid w:val="00A24E90"/>
    <w:rsid w:val="00A26B5A"/>
    <w:rsid w:val="00A31D2F"/>
    <w:rsid w:val="00A33054"/>
    <w:rsid w:val="00A3318F"/>
    <w:rsid w:val="00A33B51"/>
    <w:rsid w:val="00A34AD8"/>
    <w:rsid w:val="00A352B4"/>
    <w:rsid w:val="00A356A2"/>
    <w:rsid w:val="00A379F2"/>
    <w:rsid w:val="00A37BB5"/>
    <w:rsid w:val="00A37FA8"/>
    <w:rsid w:val="00A4113B"/>
    <w:rsid w:val="00A42210"/>
    <w:rsid w:val="00A470A3"/>
    <w:rsid w:val="00A47204"/>
    <w:rsid w:val="00A500A0"/>
    <w:rsid w:val="00A52C5E"/>
    <w:rsid w:val="00A52E6A"/>
    <w:rsid w:val="00A53A58"/>
    <w:rsid w:val="00A54CCD"/>
    <w:rsid w:val="00A5733E"/>
    <w:rsid w:val="00A61FB4"/>
    <w:rsid w:val="00A620F8"/>
    <w:rsid w:val="00A62975"/>
    <w:rsid w:val="00A65673"/>
    <w:rsid w:val="00A65C2F"/>
    <w:rsid w:val="00A65D76"/>
    <w:rsid w:val="00A66A2D"/>
    <w:rsid w:val="00A6715B"/>
    <w:rsid w:val="00A70C70"/>
    <w:rsid w:val="00A75E43"/>
    <w:rsid w:val="00A76F9C"/>
    <w:rsid w:val="00A7716C"/>
    <w:rsid w:val="00A80DF3"/>
    <w:rsid w:val="00A81ED7"/>
    <w:rsid w:val="00A83EDC"/>
    <w:rsid w:val="00A84580"/>
    <w:rsid w:val="00A85DE5"/>
    <w:rsid w:val="00A862A7"/>
    <w:rsid w:val="00A920EC"/>
    <w:rsid w:val="00A930F9"/>
    <w:rsid w:val="00A9459E"/>
    <w:rsid w:val="00A9540B"/>
    <w:rsid w:val="00A962A6"/>
    <w:rsid w:val="00A97156"/>
    <w:rsid w:val="00AA0591"/>
    <w:rsid w:val="00AA453F"/>
    <w:rsid w:val="00AA551E"/>
    <w:rsid w:val="00AA66F9"/>
    <w:rsid w:val="00AB4F8B"/>
    <w:rsid w:val="00AB5C7A"/>
    <w:rsid w:val="00AC1917"/>
    <w:rsid w:val="00AC361F"/>
    <w:rsid w:val="00AC3B42"/>
    <w:rsid w:val="00AD2925"/>
    <w:rsid w:val="00AD34FF"/>
    <w:rsid w:val="00AD5C7C"/>
    <w:rsid w:val="00AD5CC9"/>
    <w:rsid w:val="00AE02C1"/>
    <w:rsid w:val="00AE0F76"/>
    <w:rsid w:val="00AE1B14"/>
    <w:rsid w:val="00AE3AC2"/>
    <w:rsid w:val="00AE4D80"/>
    <w:rsid w:val="00AE68D1"/>
    <w:rsid w:val="00AE6BB1"/>
    <w:rsid w:val="00AE7617"/>
    <w:rsid w:val="00AF0CB5"/>
    <w:rsid w:val="00AF7073"/>
    <w:rsid w:val="00B00843"/>
    <w:rsid w:val="00B00B2E"/>
    <w:rsid w:val="00B0207E"/>
    <w:rsid w:val="00B028F5"/>
    <w:rsid w:val="00B030AE"/>
    <w:rsid w:val="00B071C2"/>
    <w:rsid w:val="00B07ACA"/>
    <w:rsid w:val="00B111F5"/>
    <w:rsid w:val="00B116E2"/>
    <w:rsid w:val="00B11C14"/>
    <w:rsid w:val="00B13A4B"/>
    <w:rsid w:val="00B14E58"/>
    <w:rsid w:val="00B1558A"/>
    <w:rsid w:val="00B15831"/>
    <w:rsid w:val="00B16380"/>
    <w:rsid w:val="00B1733E"/>
    <w:rsid w:val="00B255FB"/>
    <w:rsid w:val="00B32B5B"/>
    <w:rsid w:val="00B33FF4"/>
    <w:rsid w:val="00B408A1"/>
    <w:rsid w:val="00B42DEF"/>
    <w:rsid w:val="00B43874"/>
    <w:rsid w:val="00B452B6"/>
    <w:rsid w:val="00B46353"/>
    <w:rsid w:val="00B50CFB"/>
    <w:rsid w:val="00B5110C"/>
    <w:rsid w:val="00B5299C"/>
    <w:rsid w:val="00B52C1F"/>
    <w:rsid w:val="00B54917"/>
    <w:rsid w:val="00B56D09"/>
    <w:rsid w:val="00B57B59"/>
    <w:rsid w:val="00B57FFA"/>
    <w:rsid w:val="00B62740"/>
    <w:rsid w:val="00B627C7"/>
    <w:rsid w:val="00B703C1"/>
    <w:rsid w:val="00B71A25"/>
    <w:rsid w:val="00B75FD2"/>
    <w:rsid w:val="00B77A3E"/>
    <w:rsid w:val="00B80D95"/>
    <w:rsid w:val="00B8162C"/>
    <w:rsid w:val="00B82068"/>
    <w:rsid w:val="00B82DC3"/>
    <w:rsid w:val="00B90200"/>
    <w:rsid w:val="00B935E4"/>
    <w:rsid w:val="00B93812"/>
    <w:rsid w:val="00B96ED3"/>
    <w:rsid w:val="00B97342"/>
    <w:rsid w:val="00BA2254"/>
    <w:rsid w:val="00BA2D18"/>
    <w:rsid w:val="00BA306A"/>
    <w:rsid w:val="00BA3786"/>
    <w:rsid w:val="00BA68CF"/>
    <w:rsid w:val="00BB088F"/>
    <w:rsid w:val="00BB33FB"/>
    <w:rsid w:val="00BC5D7D"/>
    <w:rsid w:val="00BD0069"/>
    <w:rsid w:val="00BD0D55"/>
    <w:rsid w:val="00BD2093"/>
    <w:rsid w:val="00BD3240"/>
    <w:rsid w:val="00BD36A8"/>
    <w:rsid w:val="00BD6FF3"/>
    <w:rsid w:val="00BE0098"/>
    <w:rsid w:val="00BE1499"/>
    <w:rsid w:val="00BE293E"/>
    <w:rsid w:val="00BF099A"/>
    <w:rsid w:val="00BF25F7"/>
    <w:rsid w:val="00BF4CE2"/>
    <w:rsid w:val="00BF50F5"/>
    <w:rsid w:val="00BF5507"/>
    <w:rsid w:val="00C05D8B"/>
    <w:rsid w:val="00C06A94"/>
    <w:rsid w:val="00C11982"/>
    <w:rsid w:val="00C13963"/>
    <w:rsid w:val="00C17005"/>
    <w:rsid w:val="00C1730A"/>
    <w:rsid w:val="00C21961"/>
    <w:rsid w:val="00C22AFE"/>
    <w:rsid w:val="00C235AC"/>
    <w:rsid w:val="00C235FD"/>
    <w:rsid w:val="00C239C5"/>
    <w:rsid w:val="00C247F0"/>
    <w:rsid w:val="00C25D3F"/>
    <w:rsid w:val="00C2788D"/>
    <w:rsid w:val="00C33E06"/>
    <w:rsid w:val="00C36241"/>
    <w:rsid w:val="00C36F88"/>
    <w:rsid w:val="00C37565"/>
    <w:rsid w:val="00C40DC4"/>
    <w:rsid w:val="00C4287B"/>
    <w:rsid w:val="00C45368"/>
    <w:rsid w:val="00C456BD"/>
    <w:rsid w:val="00C465E9"/>
    <w:rsid w:val="00C47099"/>
    <w:rsid w:val="00C500CB"/>
    <w:rsid w:val="00C50D34"/>
    <w:rsid w:val="00C53E39"/>
    <w:rsid w:val="00C542B9"/>
    <w:rsid w:val="00C55812"/>
    <w:rsid w:val="00C56C17"/>
    <w:rsid w:val="00C56E36"/>
    <w:rsid w:val="00C57D64"/>
    <w:rsid w:val="00C61DAF"/>
    <w:rsid w:val="00C6263A"/>
    <w:rsid w:val="00C62F02"/>
    <w:rsid w:val="00C65986"/>
    <w:rsid w:val="00C71992"/>
    <w:rsid w:val="00C762D7"/>
    <w:rsid w:val="00C76337"/>
    <w:rsid w:val="00C768DA"/>
    <w:rsid w:val="00C80D71"/>
    <w:rsid w:val="00C8135C"/>
    <w:rsid w:val="00C81C45"/>
    <w:rsid w:val="00C82577"/>
    <w:rsid w:val="00C82B3A"/>
    <w:rsid w:val="00C840E0"/>
    <w:rsid w:val="00C84B82"/>
    <w:rsid w:val="00C85712"/>
    <w:rsid w:val="00C86CD0"/>
    <w:rsid w:val="00C87274"/>
    <w:rsid w:val="00C87D56"/>
    <w:rsid w:val="00C91AB5"/>
    <w:rsid w:val="00C937DC"/>
    <w:rsid w:val="00C979A4"/>
    <w:rsid w:val="00C97B1A"/>
    <w:rsid w:val="00CB2804"/>
    <w:rsid w:val="00CB3CEA"/>
    <w:rsid w:val="00CC0421"/>
    <w:rsid w:val="00CC13D6"/>
    <w:rsid w:val="00CC34C9"/>
    <w:rsid w:val="00CC54A4"/>
    <w:rsid w:val="00CC5B58"/>
    <w:rsid w:val="00CD0549"/>
    <w:rsid w:val="00CD0612"/>
    <w:rsid w:val="00CD20FD"/>
    <w:rsid w:val="00CD2500"/>
    <w:rsid w:val="00CE15A4"/>
    <w:rsid w:val="00CE2734"/>
    <w:rsid w:val="00CE310A"/>
    <w:rsid w:val="00CE37B3"/>
    <w:rsid w:val="00CE3E99"/>
    <w:rsid w:val="00CE5C16"/>
    <w:rsid w:val="00CE5F8A"/>
    <w:rsid w:val="00CE6B51"/>
    <w:rsid w:val="00CE7509"/>
    <w:rsid w:val="00D0059D"/>
    <w:rsid w:val="00D00B85"/>
    <w:rsid w:val="00D02680"/>
    <w:rsid w:val="00D030EB"/>
    <w:rsid w:val="00D042D6"/>
    <w:rsid w:val="00D0629E"/>
    <w:rsid w:val="00D1226B"/>
    <w:rsid w:val="00D126F0"/>
    <w:rsid w:val="00D1441A"/>
    <w:rsid w:val="00D21DD0"/>
    <w:rsid w:val="00D23BE0"/>
    <w:rsid w:val="00D25FFE"/>
    <w:rsid w:val="00D309D1"/>
    <w:rsid w:val="00D3328C"/>
    <w:rsid w:val="00D33E97"/>
    <w:rsid w:val="00D3554D"/>
    <w:rsid w:val="00D35B12"/>
    <w:rsid w:val="00D3776C"/>
    <w:rsid w:val="00D4124E"/>
    <w:rsid w:val="00D447AA"/>
    <w:rsid w:val="00D44E59"/>
    <w:rsid w:val="00D45688"/>
    <w:rsid w:val="00D517A9"/>
    <w:rsid w:val="00D521A1"/>
    <w:rsid w:val="00D55AFC"/>
    <w:rsid w:val="00D57263"/>
    <w:rsid w:val="00D64009"/>
    <w:rsid w:val="00D643EA"/>
    <w:rsid w:val="00D65B2B"/>
    <w:rsid w:val="00D673C2"/>
    <w:rsid w:val="00D7016C"/>
    <w:rsid w:val="00D72076"/>
    <w:rsid w:val="00D726C8"/>
    <w:rsid w:val="00D73593"/>
    <w:rsid w:val="00D74986"/>
    <w:rsid w:val="00D76585"/>
    <w:rsid w:val="00D77FDB"/>
    <w:rsid w:val="00D802A6"/>
    <w:rsid w:val="00D808FF"/>
    <w:rsid w:val="00D80CF6"/>
    <w:rsid w:val="00D8120F"/>
    <w:rsid w:val="00D829A7"/>
    <w:rsid w:val="00D82C93"/>
    <w:rsid w:val="00D83D48"/>
    <w:rsid w:val="00D85B02"/>
    <w:rsid w:val="00D9517C"/>
    <w:rsid w:val="00D95495"/>
    <w:rsid w:val="00D957F3"/>
    <w:rsid w:val="00D97E19"/>
    <w:rsid w:val="00D97F61"/>
    <w:rsid w:val="00DA2AC9"/>
    <w:rsid w:val="00DA5EBF"/>
    <w:rsid w:val="00DB0A49"/>
    <w:rsid w:val="00DB3FF4"/>
    <w:rsid w:val="00DB533B"/>
    <w:rsid w:val="00DB6720"/>
    <w:rsid w:val="00DB7373"/>
    <w:rsid w:val="00DB7BF9"/>
    <w:rsid w:val="00DC198A"/>
    <w:rsid w:val="00DC32B9"/>
    <w:rsid w:val="00DC5DAE"/>
    <w:rsid w:val="00DC73D6"/>
    <w:rsid w:val="00DD1C7D"/>
    <w:rsid w:val="00DD28DA"/>
    <w:rsid w:val="00DD3197"/>
    <w:rsid w:val="00DD3765"/>
    <w:rsid w:val="00DE19DB"/>
    <w:rsid w:val="00DE4590"/>
    <w:rsid w:val="00DE5E69"/>
    <w:rsid w:val="00DE7043"/>
    <w:rsid w:val="00DE71E2"/>
    <w:rsid w:val="00DF0989"/>
    <w:rsid w:val="00DF33D2"/>
    <w:rsid w:val="00DF357F"/>
    <w:rsid w:val="00DF793C"/>
    <w:rsid w:val="00E012D1"/>
    <w:rsid w:val="00E02E22"/>
    <w:rsid w:val="00E03509"/>
    <w:rsid w:val="00E038E4"/>
    <w:rsid w:val="00E047C0"/>
    <w:rsid w:val="00E0505F"/>
    <w:rsid w:val="00E06920"/>
    <w:rsid w:val="00E06E09"/>
    <w:rsid w:val="00E10C31"/>
    <w:rsid w:val="00E121BD"/>
    <w:rsid w:val="00E12913"/>
    <w:rsid w:val="00E14B81"/>
    <w:rsid w:val="00E14D4E"/>
    <w:rsid w:val="00E170C9"/>
    <w:rsid w:val="00E24A10"/>
    <w:rsid w:val="00E266B0"/>
    <w:rsid w:val="00E27566"/>
    <w:rsid w:val="00E27F7F"/>
    <w:rsid w:val="00E30E35"/>
    <w:rsid w:val="00E31B17"/>
    <w:rsid w:val="00E34BCB"/>
    <w:rsid w:val="00E36BDB"/>
    <w:rsid w:val="00E43167"/>
    <w:rsid w:val="00E449CE"/>
    <w:rsid w:val="00E44EE3"/>
    <w:rsid w:val="00E45D86"/>
    <w:rsid w:val="00E46EF5"/>
    <w:rsid w:val="00E500CA"/>
    <w:rsid w:val="00E50EDE"/>
    <w:rsid w:val="00E53C53"/>
    <w:rsid w:val="00E561D2"/>
    <w:rsid w:val="00E57AFD"/>
    <w:rsid w:val="00E609CF"/>
    <w:rsid w:val="00E60DF6"/>
    <w:rsid w:val="00E61812"/>
    <w:rsid w:val="00E65219"/>
    <w:rsid w:val="00E65818"/>
    <w:rsid w:val="00E6590F"/>
    <w:rsid w:val="00E66015"/>
    <w:rsid w:val="00E71FD7"/>
    <w:rsid w:val="00E73E3C"/>
    <w:rsid w:val="00E75601"/>
    <w:rsid w:val="00E76C72"/>
    <w:rsid w:val="00E81148"/>
    <w:rsid w:val="00E82F69"/>
    <w:rsid w:val="00E8695C"/>
    <w:rsid w:val="00E875CD"/>
    <w:rsid w:val="00E9361B"/>
    <w:rsid w:val="00E942D9"/>
    <w:rsid w:val="00EA00B0"/>
    <w:rsid w:val="00EA1318"/>
    <w:rsid w:val="00EA2092"/>
    <w:rsid w:val="00EA37FC"/>
    <w:rsid w:val="00EA6D51"/>
    <w:rsid w:val="00EB055F"/>
    <w:rsid w:val="00EB32BF"/>
    <w:rsid w:val="00EB3F4F"/>
    <w:rsid w:val="00EB4D60"/>
    <w:rsid w:val="00EB5832"/>
    <w:rsid w:val="00EC0CB2"/>
    <w:rsid w:val="00EC239C"/>
    <w:rsid w:val="00EC6DFB"/>
    <w:rsid w:val="00ED136C"/>
    <w:rsid w:val="00ED1A4F"/>
    <w:rsid w:val="00ED2B28"/>
    <w:rsid w:val="00ED3CD7"/>
    <w:rsid w:val="00ED547F"/>
    <w:rsid w:val="00ED5946"/>
    <w:rsid w:val="00ED76C4"/>
    <w:rsid w:val="00EE2105"/>
    <w:rsid w:val="00EE28BC"/>
    <w:rsid w:val="00EE2E40"/>
    <w:rsid w:val="00EE4378"/>
    <w:rsid w:val="00EE4F47"/>
    <w:rsid w:val="00EE557A"/>
    <w:rsid w:val="00EF1D8F"/>
    <w:rsid w:val="00EF3277"/>
    <w:rsid w:val="00EF6B4E"/>
    <w:rsid w:val="00EF72F0"/>
    <w:rsid w:val="00F0012E"/>
    <w:rsid w:val="00F01E99"/>
    <w:rsid w:val="00F04A8E"/>
    <w:rsid w:val="00F0533C"/>
    <w:rsid w:val="00F10C2C"/>
    <w:rsid w:val="00F13761"/>
    <w:rsid w:val="00F17254"/>
    <w:rsid w:val="00F2414F"/>
    <w:rsid w:val="00F25FF9"/>
    <w:rsid w:val="00F26C99"/>
    <w:rsid w:val="00F26D1F"/>
    <w:rsid w:val="00F3324D"/>
    <w:rsid w:val="00F36548"/>
    <w:rsid w:val="00F37D56"/>
    <w:rsid w:val="00F415B8"/>
    <w:rsid w:val="00F415D4"/>
    <w:rsid w:val="00F41FB7"/>
    <w:rsid w:val="00F43AFB"/>
    <w:rsid w:val="00F44F2D"/>
    <w:rsid w:val="00F47628"/>
    <w:rsid w:val="00F47E10"/>
    <w:rsid w:val="00F5017A"/>
    <w:rsid w:val="00F5029E"/>
    <w:rsid w:val="00F504C7"/>
    <w:rsid w:val="00F505D8"/>
    <w:rsid w:val="00F53C5C"/>
    <w:rsid w:val="00F55EFB"/>
    <w:rsid w:val="00F564CE"/>
    <w:rsid w:val="00F570A6"/>
    <w:rsid w:val="00F62786"/>
    <w:rsid w:val="00F63593"/>
    <w:rsid w:val="00F653F4"/>
    <w:rsid w:val="00F81DA4"/>
    <w:rsid w:val="00F82D8E"/>
    <w:rsid w:val="00F83BA0"/>
    <w:rsid w:val="00F83EA9"/>
    <w:rsid w:val="00F84DA7"/>
    <w:rsid w:val="00F85598"/>
    <w:rsid w:val="00F87D7C"/>
    <w:rsid w:val="00F90874"/>
    <w:rsid w:val="00F90920"/>
    <w:rsid w:val="00F9247D"/>
    <w:rsid w:val="00F94EC6"/>
    <w:rsid w:val="00F95D71"/>
    <w:rsid w:val="00F96EBB"/>
    <w:rsid w:val="00FA0B09"/>
    <w:rsid w:val="00FA2302"/>
    <w:rsid w:val="00FA408A"/>
    <w:rsid w:val="00FA4837"/>
    <w:rsid w:val="00FA5A27"/>
    <w:rsid w:val="00FA6A83"/>
    <w:rsid w:val="00FB354E"/>
    <w:rsid w:val="00FB3A8E"/>
    <w:rsid w:val="00FB5F6D"/>
    <w:rsid w:val="00FC3BA2"/>
    <w:rsid w:val="00FC4E7B"/>
    <w:rsid w:val="00FC7B61"/>
    <w:rsid w:val="00FC7FC6"/>
    <w:rsid w:val="00FD2185"/>
    <w:rsid w:val="00FD650E"/>
    <w:rsid w:val="00FE2C6B"/>
    <w:rsid w:val="00FE4F4B"/>
    <w:rsid w:val="00FE67EB"/>
    <w:rsid w:val="00FE67EC"/>
    <w:rsid w:val="00FF05C1"/>
    <w:rsid w:val="00FF25C9"/>
    <w:rsid w:val="00FF3D2D"/>
    <w:rsid w:val="00FF404A"/>
    <w:rsid w:val="00FF4082"/>
    <w:rsid w:val="00FF6458"/>
    <w:rsid w:val="00FF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C15"/>
  </w:style>
  <w:style w:type="paragraph" w:styleId="1">
    <w:name w:val="heading 1"/>
    <w:basedOn w:val="a"/>
    <w:next w:val="a"/>
    <w:link w:val="10"/>
    <w:uiPriority w:val="9"/>
    <w:qFormat/>
    <w:rsid w:val="001621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21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30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C6FB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C6FB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C6FB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6FB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6FB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6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6FB9"/>
    <w:rPr>
      <w:rFonts w:ascii="Tahoma" w:hAnsi="Tahoma" w:cs="Tahoma"/>
      <w:sz w:val="16"/>
      <w:szCs w:val="16"/>
    </w:rPr>
  </w:style>
  <w:style w:type="paragraph" w:styleId="aa">
    <w:name w:val="List Paragraph"/>
    <w:basedOn w:val="a"/>
    <w:link w:val="ab"/>
    <w:uiPriority w:val="34"/>
    <w:qFormat/>
    <w:rsid w:val="0015478E"/>
    <w:pPr>
      <w:ind w:left="720"/>
      <w:contextualSpacing/>
    </w:pPr>
  </w:style>
  <w:style w:type="table" w:styleId="ac">
    <w:name w:val="Table Grid"/>
    <w:basedOn w:val="a1"/>
    <w:uiPriority w:val="59"/>
    <w:rsid w:val="000E5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semiHidden/>
    <w:rsid w:val="00FA5A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FA5A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FA5A27"/>
    <w:rPr>
      <w:vertAlign w:val="superscript"/>
    </w:rPr>
  </w:style>
  <w:style w:type="paragraph" w:customStyle="1" w:styleId="af0">
    <w:name w:val="Мой стиль Знак Знак"/>
    <w:basedOn w:val="a"/>
    <w:semiHidden/>
    <w:rsid w:val="00FA5A2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B438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C56E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"/>
    <w:basedOn w:val="a1"/>
    <w:next w:val="ac"/>
    <w:uiPriority w:val="59"/>
    <w:rsid w:val="001C4C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c"/>
    <w:uiPriority w:val="59"/>
    <w:rsid w:val="00635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3D564A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 Spacing"/>
    <w:qFormat/>
    <w:rsid w:val="00CC34C9"/>
    <w:pPr>
      <w:spacing w:after="0" w:line="240" w:lineRule="auto"/>
    </w:pPr>
  </w:style>
  <w:style w:type="character" w:customStyle="1" w:styleId="ab">
    <w:name w:val="Абзац списка Знак"/>
    <w:link w:val="aa"/>
    <w:locked/>
    <w:rsid w:val="00CC34C9"/>
  </w:style>
  <w:style w:type="table" w:customStyle="1" w:styleId="21">
    <w:name w:val="Сетка таблицы2"/>
    <w:basedOn w:val="a1"/>
    <w:next w:val="ac"/>
    <w:uiPriority w:val="59"/>
    <w:rsid w:val="00A53A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621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621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2">
    <w:name w:val="Body Text Indent 2"/>
    <w:basedOn w:val="a"/>
    <w:link w:val="23"/>
    <w:rsid w:val="0016210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16210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3305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caption"/>
    <w:basedOn w:val="a"/>
    <w:next w:val="a"/>
    <w:unhideWhenUsed/>
    <w:qFormat/>
    <w:rsid w:val="005E4E6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C15"/>
  </w:style>
  <w:style w:type="paragraph" w:styleId="1">
    <w:name w:val="heading 1"/>
    <w:basedOn w:val="a"/>
    <w:next w:val="a"/>
    <w:link w:val="10"/>
    <w:uiPriority w:val="9"/>
    <w:qFormat/>
    <w:rsid w:val="001621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21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30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C6FB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C6FB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C6FB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6FB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6FB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6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6FB9"/>
    <w:rPr>
      <w:rFonts w:ascii="Tahoma" w:hAnsi="Tahoma" w:cs="Tahoma"/>
      <w:sz w:val="16"/>
      <w:szCs w:val="16"/>
    </w:rPr>
  </w:style>
  <w:style w:type="paragraph" w:styleId="aa">
    <w:name w:val="List Paragraph"/>
    <w:basedOn w:val="a"/>
    <w:link w:val="ab"/>
    <w:uiPriority w:val="34"/>
    <w:qFormat/>
    <w:rsid w:val="0015478E"/>
    <w:pPr>
      <w:ind w:left="720"/>
      <w:contextualSpacing/>
    </w:pPr>
  </w:style>
  <w:style w:type="table" w:styleId="ac">
    <w:name w:val="Table Grid"/>
    <w:basedOn w:val="a1"/>
    <w:uiPriority w:val="59"/>
    <w:rsid w:val="000E5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semiHidden/>
    <w:rsid w:val="00FA5A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FA5A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FA5A27"/>
    <w:rPr>
      <w:vertAlign w:val="superscript"/>
    </w:rPr>
  </w:style>
  <w:style w:type="paragraph" w:customStyle="1" w:styleId="af0">
    <w:name w:val="Мой стиль Знак Знак"/>
    <w:basedOn w:val="a"/>
    <w:semiHidden/>
    <w:rsid w:val="00FA5A2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B438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C56E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"/>
    <w:basedOn w:val="a1"/>
    <w:next w:val="ac"/>
    <w:uiPriority w:val="59"/>
    <w:rsid w:val="001C4C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c"/>
    <w:uiPriority w:val="59"/>
    <w:rsid w:val="00635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3D564A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 Spacing"/>
    <w:qFormat/>
    <w:rsid w:val="00CC34C9"/>
    <w:pPr>
      <w:spacing w:after="0" w:line="240" w:lineRule="auto"/>
    </w:pPr>
  </w:style>
  <w:style w:type="character" w:customStyle="1" w:styleId="ab">
    <w:name w:val="Абзац списка Знак"/>
    <w:link w:val="aa"/>
    <w:locked/>
    <w:rsid w:val="00CC34C9"/>
  </w:style>
  <w:style w:type="table" w:customStyle="1" w:styleId="21">
    <w:name w:val="Сетка таблицы2"/>
    <w:basedOn w:val="a1"/>
    <w:next w:val="ac"/>
    <w:uiPriority w:val="59"/>
    <w:rsid w:val="00A53A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621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621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2">
    <w:name w:val="Body Text Indent 2"/>
    <w:basedOn w:val="a"/>
    <w:link w:val="23"/>
    <w:rsid w:val="0016210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16210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3305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caption"/>
    <w:basedOn w:val="a"/>
    <w:next w:val="a"/>
    <w:unhideWhenUsed/>
    <w:qFormat/>
    <w:rsid w:val="005E4E6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A0462-60DD-420A-A5B7-BC89F67E1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2470</TotalTime>
  <Pages>7</Pages>
  <Words>2064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Motofonova</dc:creator>
  <cp:lastModifiedBy>CHB2</cp:lastModifiedBy>
  <cp:revision>1040</cp:revision>
  <cp:lastPrinted>2015-11-13T11:03:00Z</cp:lastPrinted>
  <dcterms:created xsi:type="dcterms:W3CDTF">2015-11-15T05:40:00Z</dcterms:created>
  <dcterms:modified xsi:type="dcterms:W3CDTF">2023-11-13T09:29:00Z</dcterms:modified>
</cp:coreProperties>
</file>