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8E7A3D" w:rsidRDefault="008E7A3D" w:rsidP="008E7A3D">
      <w:pPr>
        <w:shd w:val="clear" w:color="auto" w:fill="FFFFFF"/>
        <w:jc w:val="center"/>
        <w:textAlignment w:val="baseline"/>
        <w:outlineLvl w:val="0"/>
        <w:rPr>
          <w:rFonts w:eastAsia="Times New Roman"/>
          <w:color w:val="1D1D1D"/>
          <w:kern w:val="36"/>
          <w:sz w:val="24"/>
          <w:szCs w:val="24"/>
          <w:lang w:eastAsia="ru-RU"/>
        </w:rPr>
      </w:pPr>
      <w:r w:rsidRPr="008E7A3D">
        <w:rPr>
          <w:rFonts w:eastAsia="Times New Roman"/>
          <w:color w:val="1D1D1D"/>
          <w:kern w:val="36"/>
          <w:sz w:val="24"/>
          <w:szCs w:val="24"/>
          <w:lang w:eastAsia="ru-RU"/>
        </w:rPr>
        <w:t xml:space="preserve">О принятии решения о внесении изменений в правила землепользования и застройки муниципального образования сельского поселения </w:t>
      </w:r>
      <w:proofErr w:type="spellStart"/>
      <w:r w:rsidR="00580EB2">
        <w:rPr>
          <w:rFonts w:eastAsia="Times New Roman"/>
          <w:color w:val="1D1D1D"/>
          <w:kern w:val="36"/>
          <w:sz w:val="24"/>
          <w:szCs w:val="24"/>
          <w:lang w:eastAsia="ru-RU"/>
        </w:rPr>
        <w:t>Ярцевского</w:t>
      </w:r>
      <w:proofErr w:type="spellEnd"/>
      <w:r w:rsidRPr="008E7A3D">
        <w:rPr>
          <w:rFonts w:eastAsia="Times New Roman"/>
          <w:color w:val="1D1D1D"/>
          <w:kern w:val="36"/>
          <w:sz w:val="24"/>
          <w:szCs w:val="24"/>
          <w:lang w:eastAsia="ru-RU"/>
        </w:rPr>
        <w:t xml:space="preserve"> сельсовета</w:t>
      </w:r>
      <w:bookmarkEnd w:id="0"/>
      <w:r>
        <w:rPr>
          <w:rFonts w:eastAsia="Times New Roman"/>
          <w:color w:val="1D1D1D"/>
          <w:kern w:val="36"/>
          <w:sz w:val="24"/>
          <w:szCs w:val="24"/>
          <w:lang w:eastAsia="ru-RU"/>
        </w:rPr>
        <w:t>, утвержденные</w:t>
      </w:r>
      <w:r w:rsidR="00C31F1E" w:rsidRPr="008E7A3D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8E7A3D">
        <w:rPr>
          <w:sz w:val="24"/>
          <w:szCs w:val="24"/>
        </w:rPr>
        <w:t xml:space="preserve">решением </w:t>
      </w:r>
      <w:proofErr w:type="spellStart"/>
      <w:r w:rsidR="00580EB2">
        <w:rPr>
          <w:sz w:val="24"/>
          <w:szCs w:val="24"/>
        </w:rPr>
        <w:t>Ярцевского</w:t>
      </w:r>
      <w:proofErr w:type="spellEnd"/>
      <w:r w:rsidRPr="008E7A3D">
        <w:rPr>
          <w:sz w:val="24"/>
          <w:szCs w:val="24"/>
        </w:rPr>
        <w:t xml:space="preserve"> сельского</w:t>
      </w:r>
      <w:r w:rsidR="00C31F1E" w:rsidRPr="008E7A3D">
        <w:rPr>
          <w:sz w:val="24"/>
          <w:szCs w:val="24"/>
        </w:rPr>
        <w:t xml:space="preserve"> Совета д</w:t>
      </w:r>
      <w:r w:rsidR="00580EB2">
        <w:rPr>
          <w:sz w:val="24"/>
          <w:szCs w:val="24"/>
        </w:rPr>
        <w:t>епутатов от 1</w:t>
      </w:r>
      <w:r w:rsidR="006E1116">
        <w:rPr>
          <w:sz w:val="24"/>
          <w:szCs w:val="24"/>
        </w:rPr>
        <w:t>3</w:t>
      </w:r>
      <w:r w:rsidR="00C31F1E" w:rsidRPr="008E7A3D">
        <w:rPr>
          <w:sz w:val="24"/>
          <w:szCs w:val="24"/>
        </w:rPr>
        <w:t>.0</w:t>
      </w:r>
      <w:r w:rsidRPr="008E7A3D">
        <w:rPr>
          <w:sz w:val="24"/>
          <w:szCs w:val="24"/>
        </w:rPr>
        <w:t>9</w:t>
      </w:r>
      <w:r w:rsidR="00C31F1E" w:rsidRPr="008E7A3D">
        <w:rPr>
          <w:sz w:val="24"/>
          <w:szCs w:val="24"/>
        </w:rPr>
        <w:t>.201</w:t>
      </w:r>
      <w:r w:rsidRPr="008E7A3D">
        <w:rPr>
          <w:sz w:val="24"/>
          <w:szCs w:val="24"/>
        </w:rPr>
        <w:t>3</w:t>
      </w:r>
      <w:r w:rsidR="00C31F1E" w:rsidRPr="008E7A3D">
        <w:rPr>
          <w:sz w:val="24"/>
          <w:szCs w:val="24"/>
        </w:rPr>
        <w:t xml:space="preserve"> № </w:t>
      </w:r>
      <w:r w:rsidR="00580EB2">
        <w:rPr>
          <w:sz w:val="24"/>
          <w:szCs w:val="24"/>
        </w:rPr>
        <w:t>4</w:t>
      </w:r>
      <w:r w:rsidR="006E1116">
        <w:rPr>
          <w:sz w:val="24"/>
          <w:szCs w:val="24"/>
        </w:rPr>
        <w:t>8</w:t>
      </w:r>
      <w:r w:rsidR="00C31F1E" w:rsidRPr="008E7A3D">
        <w:rPr>
          <w:sz w:val="24"/>
          <w:szCs w:val="24"/>
        </w:rPr>
        <w:t>-</w:t>
      </w:r>
      <w:r w:rsidR="003C3BB3">
        <w:rPr>
          <w:sz w:val="24"/>
          <w:szCs w:val="24"/>
        </w:rPr>
        <w:t>1</w:t>
      </w:r>
      <w:r w:rsidR="00580EB2">
        <w:rPr>
          <w:sz w:val="24"/>
          <w:szCs w:val="24"/>
        </w:rPr>
        <w:t>23</w:t>
      </w:r>
      <w:r w:rsidRPr="008E7A3D">
        <w:rPr>
          <w:sz w:val="24"/>
          <w:szCs w:val="24"/>
        </w:rPr>
        <w:t>р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5E43C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8E7A3D">
        <w:rPr>
          <w:rFonts w:eastAsia="Times New Roman"/>
          <w:sz w:val="24"/>
          <w:szCs w:val="24"/>
          <w:lang w:eastAsia="ru-RU"/>
        </w:rPr>
        <w:t xml:space="preserve">Енисейского района </w:t>
      </w:r>
      <w:r w:rsidRPr="003770FD">
        <w:rPr>
          <w:rFonts w:eastAsia="Times New Roman"/>
          <w:sz w:val="24"/>
          <w:szCs w:val="24"/>
          <w:lang w:eastAsia="ru-RU"/>
        </w:rPr>
        <w:t xml:space="preserve">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</w:t>
      </w:r>
      <w:r w:rsidR="008E7A3D" w:rsidRPr="008E7A3D">
        <w:rPr>
          <w:rFonts w:eastAsia="Times New Roman"/>
          <w:color w:val="1D1D1D"/>
          <w:kern w:val="36"/>
          <w:sz w:val="24"/>
          <w:szCs w:val="24"/>
          <w:lang w:eastAsia="ru-RU"/>
        </w:rPr>
        <w:t xml:space="preserve">изменений в правила землепользования и застройки муниципального образования сельского поселения </w:t>
      </w:r>
      <w:proofErr w:type="spellStart"/>
      <w:r w:rsidR="00580EB2">
        <w:rPr>
          <w:rFonts w:eastAsia="Times New Roman"/>
          <w:color w:val="1D1D1D"/>
          <w:kern w:val="36"/>
          <w:sz w:val="24"/>
          <w:szCs w:val="24"/>
          <w:lang w:eastAsia="ru-RU"/>
        </w:rPr>
        <w:t>Ярцевского</w:t>
      </w:r>
      <w:proofErr w:type="spellEnd"/>
      <w:r w:rsidR="008E7A3D" w:rsidRPr="008E7A3D">
        <w:rPr>
          <w:rFonts w:eastAsia="Times New Roman"/>
          <w:color w:val="1D1D1D"/>
          <w:kern w:val="36"/>
          <w:sz w:val="24"/>
          <w:szCs w:val="24"/>
          <w:lang w:eastAsia="ru-RU"/>
        </w:rPr>
        <w:t xml:space="preserve"> сельсовета</w:t>
      </w:r>
      <w:r w:rsidR="008E7A3D">
        <w:rPr>
          <w:rFonts w:eastAsia="Times New Roman"/>
          <w:color w:val="1D1D1D"/>
          <w:kern w:val="36"/>
          <w:sz w:val="24"/>
          <w:szCs w:val="24"/>
          <w:lang w:eastAsia="ru-RU"/>
        </w:rPr>
        <w:t>, утвержденные</w:t>
      </w:r>
      <w:r w:rsidR="008E7A3D" w:rsidRPr="008E7A3D">
        <w:rPr>
          <w:rFonts w:eastAsia="Times New Roman"/>
          <w:sz w:val="24"/>
          <w:szCs w:val="24"/>
          <w:lang w:eastAsia="ru-RU"/>
        </w:rPr>
        <w:t xml:space="preserve"> </w:t>
      </w:r>
      <w:r w:rsidR="008E7A3D" w:rsidRPr="008E7A3D">
        <w:rPr>
          <w:sz w:val="24"/>
          <w:szCs w:val="24"/>
        </w:rPr>
        <w:t xml:space="preserve">решением </w:t>
      </w:r>
      <w:proofErr w:type="spellStart"/>
      <w:r w:rsidR="00580EB2">
        <w:rPr>
          <w:sz w:val="24"/>
          <w:szCs w:val="24"/>
        </w:rPr>
        <w:t>Ярцевского</w:t>
      </w:r>
      <w:proofErr w:type="spellEnd"/>
      <w:r w:rsidR="008E7A3D" w:rsidRPr="008E7A3D">
        <w:rPr>
          <w:sz w:val="24"/>
          <w:szCs w:val="24"/>
        </w:rPr>
        <w:t xml:space="preserve"> сельского Со</w:t>
      </w:r>
      <w:r w:rsidR="00580EB2">
        <w:rPr>
          <w:sz w:val="24"/>
          <w:szCs w:val="24"/>
        </w:rPr>
        <w:t>вета депутатов от 1</w:t>
      </w:r>
      <w:r w:rsidR="00075642">
        <w:rPr>
          <w:sz w:val="24"/>
          <w:szCs w:val="24"/>
        </w:rPr>
        <w:t>3</w:t>
      </w:r>
      <w:r w:rsidR="009C2E84">
        <w:rPr>
          <w:sz w:val="24"/>
          <w:szCs w:val="24"/>
        </w:rPr>
        <w:t xml:space="preserve">.09.2013 № </w:t>
      </w:r>
      <w:r w:rsidR="00580EB2">
        <w:rPr>
          <w:sz w:val="24"/>
          <w:szCs w:val="24"/>
        </w:rPr>
        <w:t>4</w:t>
      </w:r>
      <w:r w:rsidR="00075642">
        <w:rPr>
          <w:sz w:val="24"/>
          <w:szCs w:val="24"/>
        </w:rPr>
        <w:t>8</w:t>
      </w:r>
      <w:r w:rsidR="00E746C1">
        <w:rPr>
          <w:sz w:val="24"/>
          <w:szCs w:val="24"/>
        </w:rPr>
        <w:t>-</w:t>
      </w:r>
      <w:r w:rsidR="003C3BB3">
        <w:rPr>
          <w:sz w:val="24"/>
          <w:szCs w:val="24"/>
        </w:rPr>
        <w:t>1</w:t>
      </w:r>
      <w:r w:rsidR="00580EB2">
        <w:rPr>
          <w:sz w:val="24"/>
          <w:szCs w:val="24"/>
        </w:rPr>
        <w:t>23</w:t>
      </w:r>
      <w:r w:rsidR="008E7A3D" w:rsidRPr="008E7A3D">
        <w:rPr>
          <w:sz w:val="24"/>
          <w:szCs w:val="24"/>
        </w:rPr>
        <w:t>р</w:t>
      </w:r>
      <w:r w:rsidR="008E7A3D">
        <w:rPr>
          <w:sz w:val="24"/>
          <w:szCs w:val="24"/>
        </w:rPr>
        <w:t>,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 </w:t>
      </w:r>
      <w:r w:rsidR="005E43CD">
        <w:rPr>
          <w:sz w:val="24"/>
          <w:szCs w:val="24"/>
        </w:rPr>
        <w:t>в соответствии с постановлением администрации Енис</w:t>
      </w:r>
      <w:r w:rsidR="00E75962">
        <w:rPr>
          <w:sz w:val="24"/>
          <w:szCs w:val="24"/>
        </w:rPr>
        <w:t>ейского района от 14.11.2024 № 883-п.</w:t>
      </w:r>
    </w:p>
    <w:p w:rsidR="00B9282F" w:rsidRDefault="003348F0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Состав комиссии </w:t>
      </w:r>
      <w:r w:rsidR="0019287F" w:rsidRPr="0019287F">
        <w:rPr>
          <w:sz w:val="24"/>
          <w:szCs w:val="24"/>
        </w:rPr>
        <w:t xml:space="preserve">по подготовке проекта Правил землепользования и застройки </w:t>
      </w:r>
      <w:proofErr w:type="spellStart"/>
      <w:r w:rsidR="00580EB2">
        <w:rPr>
          <w:sz w:val="24"/>
          <w:szCs w:val="24"/>
        </w:rPr>
        <w:t>Ярцевского</w:t>
      </w:r>
      <w:proofErr w:type="spellEnd"/>
      <w:r w:rsidR="0019287F" w:rsidRPr="0019287F">
        <w:rPr>
          <w:sz w:val="24"/>
          <w:szCs w:val="24"/>
        </w:rPr>
        <w:t xml:space="preserve"> сельсовета Енисейского района</w:t>
      </w:r>
      <w:r w:rsidR="00B9282F" w:rsidRPr="003770FD">
        <w:rPr>
          <w:rFonts w:eastAsia="Times New Roman"/>
          <w:sz w:val="24"/>
          <w:szCs w:val="24"/>
          <w:lang w:eastAsia="ru-RU"/>
        </w:rPr>
        <w:t xml:space="preserve">, утвержденный </w:t>
      </w:r>
      <w:r w:rsidR="0019287F">
        <w:rPr>
          <w:rFonts w:eastAsia="Times New Roman"/>
          <w:sz w:val="24"/>
          <w:szCs w:val="24"/>
          <w:lang w:eastAsia="ru-RU"/>
        </w:rPr>
        <w:t>постановлением администрации Енисейского района от 02</w:t>
      </w:r>
      <w:r w:rsidR="00613309">
        <w:rPr>
          <w:rFonts w:eastAsia="Times New Roman"/>
          <w:sz w:val="24"/>
          <w:szCs w:val="24"/>
          <w:lang w:eastAsia="ru-RU"/>
        </w:rPr>
        <w:t>.0</w:t>
      </w:r>
      <w:r w:rsidR="0019287F">
        <w:rPr>
          <w:rFonts w:eastAsia="Times New Roman"/>
          <w:sz w:val="24"/>
          <w:szCs w:val="24"/>
          <w:lang w:eastAsia="ru-RU"/>
        </w:rPr>
        <w:t>8.2022 № 643-п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комиссия)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p w:rsidR="003C3BB3" w:rsidRDefault="003C3BB3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b/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Губанов А. Ю.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b/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-первый заместитель главы района, председатель комиссии;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proofErr w:type="spellStart"/>
            <w:r w:rsidRPr="00580EB2">
              <w:rPr>
                <w:sz w:val="24"/>
                <w:szCs w:val="24"/>
              </w:rPr>
              <w:t>Гамазина</w:t>
            </w:r>
            <w:proofErr w:type="spellEnd"/>
            <w:r w:rsidRPr="00580EB2">
              <w:rPr>
                <w:sz w:val="24"/>
                <w:szCs w:val="24"/>
              </w:rPr>
              <w:t xml:space="preserve"> Л.Ю.</w:t>
            </w:r>
          </w:p>
          <w:p w:rsidR="00580EB2" w:rsidRPr="00580EB2" w:rsidRDefault="00580EB2" w:rsidP="001E3C66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- главный специалист МКУ «Центр архитектуры, строительства и ЖКХ Енисейского района»;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Кузик О.А.</w:t>
            </w:r>
          </w:p>
          <w:p w:rsidR="00580EB2" w:rsidRPr="00580EB2" w:rsidRDefault="00580EB2" w:rsidP="001E3C66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-эксперт градостроительства и архитектурного отдела мастерской градостроительного проектирования АО «</w:t>
            </w:r>
            <w:proofErr w:type="spellStart"/>
            <w:r w:rsidRPr="00580EB2">
              <w:rPr>
                <w:sz w:val="24"/>
                <w:szCs w:val="24"/>
              </w:rPr>
              <w:t>Гражданпроект</w:t>
            </w:r>
            <w:proofErr w:type="spellEnd"/>
            <w:r w:rsidRPr="00580EB2">
              <w:rPr>
                <w:sz w:val="24"/>
                <w:szCs w:val="24"/>
              </w:rPr>
              <w:t>» (по согласованию);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Жарковский А.В.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 xml:space="preserve">-депутат </w:t>
            </w:r>
            <w:proofErr w:type="spellStart"/>
            <w:r w:rsidRPr="00580EB2">
              <w:rPr>
                <w:sz w:val="24"/>
                <w:szCs w:val="24"/>
              </w:rPr>
              <w:t>Ярцевского</w:t>
            </w:r>
            <w:proofErr w:type="spellEnd"/>
            <w:r w:rsidRPr="00580EB2">
              <w:rPr>
                <w:sz w:val="24"/>
                <w:szCs w:val="24"/>
              </w:rPr>
              <w:t xml:space="preserve"> сельского Совета депутатов (по согласованию);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Колесников С.В.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 xml:space="preserve">-депутат </w:t>
            </w:r>
            <w:proofErr w:type="spellStart"/>
            <w:r w:rsidRPr="00580EB2">
              <w:rPr>
                <w:sz w:val="24"/>
                <w:szCs w:val="24"/>
              </w:rPr>
              <w:t>Ярцевского</w:t>
            </w:r>
            <w:proofErr w:type="spellEnd"/>
            <w:r w:rsidRPr="00580EB2">
              <w:rPr>
                <w:sz w:val="24"/>
                <w:szCs w:val="24"/>
              </w:rPr>
              <w:t xml:space="preserve"> сельского Совета депутатов (по согласованию);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Сидоркин Е.Л.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 xml:space="preserve">-депутат </w:t>
            </w:r>
            <w:proofErr w:type="spellStart"/>
            <w:r w:rsidRPr="00580EB2">
              <w:rPr>
                <w:sz w:val="24"/>
                <w:szCs w:val="24"/>
              </w:rPr>
              <w:t>Ярцевского</w:t>
            </w:r>
            <w:proofErr w:type="spellEnd"/>
            <w:r w:rsidRPr="00580EB2">
              <w:rPr>
                <w:sz w:val="24"/>
                <w:szCs w:val="24"/>
              </w:rPr>
              <w:t xml:space="preserve"> сельского Совета депутатов (по согласованию);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proofErr w:type="spellStart"/>
            <w:r w:rsidRPr="00580EB2">
              <w:rPr>
                <w:sz w:val="24"/>
                <w:szCs w:val="24"/>
              </w:rPr>
              <w:t>Неганова</w:t>
            </w:r>
            <w:proofErr w:type="spellEnd"/>
            <w:r w:rsidRPr="00580EB2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-житель с. Ярцево (по согласованию);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proofErr w:type="spellStart"/>
            <w:r w:rsidRPr="00580EB2">
              <w:rPr>
                <w:sz w:val="24"/>
                <w:szCs w:val="24"/>
              </w:rPr>
              <w:t>Кушмылева</w:t>
            </w:r>
            <w:proofErr w:type="spellEnd"/>
            <w:r w:rsidRPr="00580EB2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-житель с. Ярцево (по согласованию);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proofErr w:type="spellStart"/>
            <w:r w:rsidRPr="00580EB2">
              <w:rPr>
                <w:sz w:val="24"/>
                <w:szCs w:val="24"/>
              </w:rPr>
              <w:t>Буликова</w:t>
            </w:r>
            <w:proofErr w:type="spellEnd"/>
            <w:r w:rsidRPr="00580EB2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-житель с. Ярцево (по согласованию);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Тихонова Р.А.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 xml:space="preserve">- правообладатель земельного участка, глава </w:t>
            </w:r>
            <w:proofErr w:type="spellStart"/>
            <w:r w:rsidRPr="00580EB2">
              <w:rPr>
                <w:sz w:val="24"/>
                <w:szCs w:val="24"/>
              </w:rPr>
              <w:t>Ярцевского</w:t>
            </w:r>
            <w:proofErr w:type="spellEnd"/>
            <w:r w:rsidRPr="00580EB2">
              <w:rPr>
                <w:sz w:val="24"/>
                <w:szCs w:val="24"/>
              </w:rPr>
              <w:t xml:space="preserve"> сельсовета, заместитель председателя комиссии (по согласованию);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Епишина С.В.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-представитель заинтересованного юридического лица, руководитель КГБУ « Нижне-Енисейское лесничество»);</w:t>
            </w:r>
          </w:p>
        </w:tc>
      </w:tr>
      <w:tr w:rsidR="00580EB2" w:rsidRPr="00580EB2" w:rsidTr="00580EB2">
        <w:tc>
          <w:tcPr>
            <w:tcW w:w="2802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Соснин А.В.</w:t>
            </w:r>
          </w:p>
        </w:tc>
        <w:tc>
          <w:tcPr>
            <w:tcW w:w="6769" w:type="dxa"/>
          </w:tcPr>
          <w:p w:rsidR="00580EB2" w:rsidRPr="00580EB2" w:rsidRDefault="00580EB2" w:rsidP="001E3C66">
            <w:pPr>
              <w:rPr>
                <w:sz w:val="24"/>
                <w:szCs w:val="24"/>
              </w:rPr>
            </w:pPr>
            <w:r w:rsidRPr="00580EB2">
              <w:rPr>
                <w:sz w:val="24"/>
                <w:szCs w:val="24"/>
              </w:rPr>
              <w:t>-правообладатель объекта капитального строительства (по согласованию).</w:t>
            </w:r>
          </w:p>
        </w:tc>
      </w:tr>
    </w:tbl>
    <w:p w:rsidR="00E746C1" w:rsidRDefault="00E746C1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p w:rsidR="0019287F" w:rsidRDefault="0019287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Порядок деятельности комиссии по подготовке проекта правил землепользования и застройки утвержден постановлением администрации Енисейского района Красноярского края от 02.08.2022 № 643-п </w:t>
      </w:r>
    </w:p>
    <w:p w:rsidR="0019287F" w:rsidRDefault="0019287F" w:rsidP="00CF1E2B">
      <w:pPr>
        <w:ind w:right="-284" w:firstLine="567"/>
        <w:rPr>
          <w:sz w:val="24"/>
          <w:szCs w:val="24"/>
        </w:rPr>
      </w:pPr>
      <w:r w:rsidRPr="0019287F">
        <w:rPr>
          <w:sz w:val="24"/>
          <w:szCs w:val="24"/>
        </w:rPr>
        <w:t>Комиссия осуществляет свою деятельность по адресу: г. Енисейск, ул. Ленина, 118.</w:t>
      </w:r>
    </w:p>
    <w:p w:rsidR="00CF1E2B" w:rsidRPr="00CF1E2B" w:rsidRDefault="00CF1E2B" w:rsidP="00CF1E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необходимости.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Заседания Комиссии считаются правомочными, если на них присутствует не менее 2/3 ее состава.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Комиссию возглавляет председатель.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Председатель Комиссии имеет одного заместителя из числа членов Комиссии.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- организует работу Комиссии и руководит ее деятельностью;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- подписывает документы Комиссии;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- направляет Главе района информацию, рекомендации, заключения и решения Комиссии.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lastRenderedPageBreak/>
        <w:t>Заседание Комиссии протоколируется секретарем, назначаемым председателем Комиссии.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CF1E2B" w:rsidRPr="00CF1E2B" w:rsidRDefault="00CF1E2B" w:rsidP="00CF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2B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в недельный срок.</w:t>
      </w:r>
    </w:p>
    <w:p w:rsidR="00CF1E2B" w:rsidRPr="00CF1E2B" w:rsidRDefault="00CF1E2B" w:rsidP="00CF1E2B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CF1E2B">
        <w:rPr>
          <w:sz w:val="24"/>
          <w:szCs w:val="24"/>
        </w:rPr>
        <w:t xml:space="preserve">Публичные слушания </w:t>
      </w:r>
      <w:r w:rsidR="003348F0">
        <w:rPr>
          <w:sz w:val="24"/>
          <w:szCs w:val="24"/>
        </w:rPr>
        <w:t>п</w:t>
      </w:r>
      <w:r w:rsidRPr="00CF1E2B">
        <w:rPr>
          <w:sz w:val="24"/>
          <w:szCs w:val="24"/>
        </w:rPr>
        <w:t>ротоколируются. Протокол публичных слушаний подписывается председательствующим на публичных слушаниях членом Комиссии. По результатам публичных слушаний Комиссия подготавливает заключение</w:t>
      </w: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B35A78" w:rsidRDefault="0027436A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Проекта </w:t>
      </w:r>
      <w:r w:rsidR="008436FA">
        <w:rPr>
          <w:sz w:val="24"/>
          <w:szCs w:val="24"/>
        </w:rPr>
        <w:t>–</w:t>
      </w:r>
      <w:r w:rsidRPr="00B35A78">
        <w:rPr>
          <w:sz w:val="24"/>
          <w:szCs w:val="24"/>
        </w:rPr>
        <w:t xml:space="preserve"> </w:t>
      </w:r>
      <w:r w:rsidR="008436FA">
        <w:rPr>
          <w:sz w:val="24"/>
          <w:szCs w:val="24"/>
        </w:rPr>
        <w:t xml:space="preserve">до </w:t>
      </w:r>
      <w:r w:rsidR="005E43CD">
        <w:rPr>
          <w:sz w:val="24"/>
          <w:szCs w:val="24"/>
        </w:rPr>
        <w:t>20</w:t>
      </w:r>
      <w:r w:rsidR="009B2E4A">
        <w:rPr>
          <w:sz w:val="24"/>
          <w:szCs w:val="24"/>
        </w:rPr>
        <w:t>.</w:t>
      </w:r>
      <w:r w:rsidR="00DF3B98">
        <w:rPr>
          <w:sz w:val="24"/>
          <w:szCs w:val="24"/>
        </w:rPr>
        <w:t>1</w:t>
      </w:r>
      <w:r w:rsidR="005E43CD">
        <w:rPr>
          <w:sz w:val="24"/>
          <w:szCs w:val="24"/>
        </w:rPr>
        <w:t>2</w:t>
      </w:r>
      <w:r w:rsidR="008436FA">
        <w:rPr>
          <w:sz w:val="24"/>
          <w:szCs w:val="24"/>
        </w:rPr>
        <w:t>.202</w:t>
      </w:r>
      <w:r w:rsidR="005E43CD">
        <w:rPr>
          <w:sz w:val="24"/>
          <w:szCs w:val="24"/>
        </w:rPr>
        <w:t>4</w:t>
      </w:r>
      <w:r w:rsidRPr="00B35A78">
        <w:rPr>
          <w:sz w:val="24"/>
          <w:szCs w:val="24"/>
        </w:rPr>
        <w:t>.</w:t>
      </w:r>
    </w:p>
    <w:p w:rsidR="00B9282F" w:rsidRPr="005546E5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>Письменные предложения заинтересованных физических и юридических лиц</w:t>
      </w:r>
      <w:r w:rsidR="00F60541">
        <w:rPr>
          <w:rFonts w:eastAsia="Times New Roman"/>
          <w:sz w:val="24"/>
          <w:szCs w:val="24"/>
          <w:lang w:eastAsia="ru-RU"/>
        </w:rPr>
        <w:t xml:space="preserve">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6B2F89">
        <w:rPr>
          <w:rFonts w:eastAsia="Times New Roman"/>
          <w:sz w:val="24"/>
          <w:szCs w:val="24"/>
          <w:lang w:eastAsia="ru-RU"/>
        </w:rPr>
        <w:t xml:space="preserve">до </w:t>
      </w:r>
      <w:r w:rsidR="00DF3B98">
        <w:rPr>
          <w:rFonts w:eastAsia="Times New Roman"/>
          <w:sz w:val="24"/>
          <w:szCs w:val="24"/>
          <w:lang w:eastAsia="ru-RU"/>
        </w:rPr>
        <w:t>0</w:t>
      </w:r>
      <w:r w:rsidR="005E43CD">
        <w:rPr>
          <w:rFonts w:eastAsia="Times New Roman"/>
          <w:sz w:val="24"/>
          <w:szCs w:val="24"/>
          <w:lang w:eastAsia="ru-RU"/>
        </w:rPr>
        <w:t>6</w:t>
      </w:r>
      <w:r w:rsidR="009B2E4A">
        <w:rPr>
          <w:rFonts w:eastAsia="Times New Roman"/>
          <w:sz w:val="24"/>
          <w:szCs w:val="24"/>
          <w:lang w:eastAsia="ru-RU"/>
        </w:rPr>
        <w:t>.</w:t>
      </w:r>
      <w:r w:rsidR="005E43CD">
        <w:rPr>
          <w:rFonts w:eastAsia="Times New Roman"/>
          <w:sz w:val="24"/>
          <w:szCs w:val="24"/>
          <w:lang w:eastAsia="ru-RU"/>
        </w:rPr>
        <w:t>12</w:t>
      </w:r>
      <w:r w:rsidR="00326FCC" w:rsidRPr="006B2F89">
        <w:rPr>
          <w:rFonts w:eastAsia="Times New Roman"/>
          <w:sz w:val="24"/>
          <w:szCs w:val="24"/>
          <w:lang w:eastAsia="ru-RU"/>
        </w:rPr>
        <w:t>.20</w:t>
      </w:r>
      <w:r w:rsidR="0010107C">
        <w:rPr>
          <w:rFonts w:eastAsia="Times New Roman"/>
          <w:sz w:val="24"/>
          <w:szCs w:val="24"/>
          <w:lang w:eastAsia="ru-RU"/>
        </w:rPr>
        <w:t>2</w:t>
      </w:r>
      <w:r w:rsidR="005E43CD">
        <w:rPr>
          <w:rFonts w:eastAsia="Times New Roman"/>
          <w:sz w:val="24"/>
          <w:szCs w:val="24"/>
          <w:lang w:eastAsia="ru-RU"/>
        </w:rPr>
        <w:t>4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</w:t>
      </w:r>
      <w:r w:rsidR="00F60541">
        <w:rPr>
          <w:rFonts w:eastAsia="Times New Roman"/>
          <w:sz w:val="24"/>
          <w:szCs w:val="24"/>
          <w:lang w:eastAsia="ru-RU"/>
        </w:rPr>
        <w:t>180</w:t>
      </w:r>
      <w:r w:rsidRPr="007F7663">
        <w:rPr>
          <w:rFonts w:eastAsia="Times New Roman"/>
          <w:sz w:val="24"/>
          <w:szCs w:val="24"/>
          <w:lang w:eastAsia="ru-RU"/>
        </w:rPr>
        <w:t xml:space="preserve">, г. </w:t>
      </w:r>
      <w:r w:rsidR="00F60541">
        <w:rPr>
          <w:rFonts w:eastAsia="Times New Roman"/>
          <w:sz w:val="24"/>
          <w:szCs w:val="24"/>
          <w:lang w:eastAsia="ru-RU"/>
        </w:rPr>
        <w:t>Енисейск</w:t>
      </w:r>
      <w:r w:rsidRPr="007F7663">
        <w:rPr>
          <w:rFonts w:eastAsia="Times New Roman"/>
          <w:sz w:val="24"/>
          <w:szCs w:val="24"/>
          <w:lang w:eastAsia="ru-RU"/>
        </w:rPr>
        <w:t xml:space="preserve">, ул. </w:t>
      </w:r>
      <w:r w:rsidR="00F60541">
        <w:rPr>
          <w:rFonts w:eastAsia="Times New Roman"/>
          <w:sz w:val="24"/>
          <w:szCs w:val="24"/>
          <w:lang w:eastAsia="ru-RU"/>
        </w:rPr>
        <w:t>Ленина</w:t>
      </w:r>
      <w:r w:rsidRPr="007F7663">
        <w:rPr>
          <w:rFonts w:eastAsia="Times New Roman"/>
          <w:sz w:val="24"/>
          <w:szCs w:val="24"/>
          <w:lang w:eastAsia="ru-RU"/>
        </w:rPr>
        <w:t xml:space="preserve">, </w:t>
      </w:r>
      <w:r w:rsidR="00F60541">
        <w:rPr>
          <w:rFonts w:eastAsia="Times New Roman"/>
          <w:sz w:val="24"/>
          <w:szCs w:val="24"/>
          <w:lang w:eastAsia="ru-RU"/>
        </w:rPr>
        <w:t>118</w:t>
      </w:r>
      <w:r w:rsidRPr="007F7663">
        <w:rPr>
          <w:rFonts w:eastAsia="Times New Roman"/>
          <w:sz w:val="24"/>
          <w:szCs w:val="24"/>
          <w:lang w:eastAsia="ru-RU"/>
        </w:rPr>
        <w:t xml:space="preserve">, </w:t>
      </w:r>
      <w:r w:rsidR="005E43CD">
        <w:rPr>
          <w:rFonts w:eastAsia="Times New Roman"/>
          <w:sz w:val="24"/>
          <w:szCs w:val="24"/>
          <w:lang w:eastAsia="ru-RU"/>
        </w:rPr>
        <w:t>3</w:t>
      </w:r>
      <w:r w:rsidR="00F60541">
        <w:rPr>
          <w:rFonts w:eastAsia="Times New Roman"/>
          <w:sz w:val="24"/>
          <w:szCs w:val="24"/>
          <w:lang w:eastAsia="ru-RU"/>
        </w:rPr>
        <w:t xml:space="preserve"> этаж, </w:t>
      </w:r>
      <w:r w:rsidR="005E43CD">
        <w:rPr>
          <w:rFonts w:eastAsia="Times New Roman"/>
          <w:sz w:val="24"/>
          <w:szCs w:val="24"/>
          <w:lang w:eastAsia="ru-RU"/>
        </w:rPr>
        <w:t>кабинет 3-9, а также по электронной почте МКУ «Центр архитектуры, строительства и ЖКХ Енисейского района»</w:t>
      </w:r>
      <w:r w:rsidR="005546E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5546E5">
        <w:rPr>
          <w:rFonts w:eastAsia="Times New Roman"/>
          <w:sz w:val="24"/>
          <w:szCs w:val="24"/>
          <w:lang w:val="en-US" w:eastAsia="ru-RU"/>
        </w:rPr>
        <w:t>arh</w:t>
      </w:r>
      <w:proofErr w:type="spellEnd"/>
      <w:r w:rsidR="005546E5" w:rsidRPr="005546E5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5546E5">
        <w:rPr>
          <w:rFonts w:eastAsia="Times New Roman"/>
          <w:sz w:val="24"/>
          <w:szCs w:val="24"/>
          <w:lang w:val="en-US" w:eastAsia="ru-RU"/>
        </w:rPr>
        <w:t>enadm</w:t>
      </w:r>
      <w:proofErr w:type="spellEnd"/>
      <w:r w:rsidR="005546E5" w:rsidRPr="005546E5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5546E5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5546E5">
        <w:rPr>
          <w:rFonts w:eastAsia="Times New Roman"/>
          <w:sz w:val="24"/>
          <w:szCs w:val="24"/>
          <w:lang w:eastAsia="ru-RU"/>
        </w:rPr>
        <w:t>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>В случае внесения коллективных предложений по Проекту указываются сведения</w:t>
      </w:r>
      <w:r w:rsidR="00CF1455">
        <w:rPr>
          <w:rFonts w:eastAsia="Times New Roman"/>
          <w:sz w:val="24"/>
          <w:szCs w:val="24"/>
          <w:lang w:eastAsia="ru-RU"/>
        </w:rPr>
        <w:t xml:space="preserve">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sectPr w:rsidR="007519EE" w:rsidRPr="0075739C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20BD4"/>
    <w:rsid w:val="000610B7"/>
    <w:rsid w:val="00075642"/>
    <w:rsid w:val="000B5B6C"/>
    <w:rsid w:val="000B660D"/>
    <w:rsid w:val="0010107C"/>
    <w:rsid w:val="00110222"/>
    <w:rsid w:val="001122A0"/>
    <w:rsid w:val="0019287F"/>
    <w:rsid w:val="001C54FB"/>
    <w:rsid w:val="0027436A"/>
    <w:rsid w:val="00291A17"/>
    <w:rsid w:val="00321A9B"/>
    <w:rsid w:val="00326FCC"/>
    <w:rsid w:val="00333F1E"/>
    <w:rsid w:val="003348F0"/>
    <w:rsid w:val="0034771F"/>
    <w:rsid w:val="003C3BB3"/>
    <w:rsid w:val="003F1E8D"/>
    <w:rsid w:val="004D52BA"/>
    <w:rsid w:val="00535390"/>
    <w:rsid w:val="005442F2"/>
    <w:rsid w:val="005546E5"/>
    <w:rsid w:val="00580EB2"/>
    <w:rsid w:val="0059117F"/>
    <w:rsid w:val="0059434E"/>
    <w:rsid w:val="005E43CD"/>
    <w:rsid w:val="00613309"/>
    <w:rsid w:val="00614286"/>
    <w:rsid w:val="006B2F89"/>
    <w:rsid w:val="006E1116"/>
    <w:rsid w:val="006E1541"/>
    <w:rsid w:val="007519EE"/>
    <w:rsid w:val="0075739C"/>
    <w:rsid w:val="007855BD"/>
    <w:rsid w:val="00794D63"/>
    <w:rsid w:val="007F7663"/>
    <w:rsid w:val="00832654"/>
    <w:rsid w:val="00834EA4"/>
    <w:rsid w:val="008436FA"/>
    <w:rsid w:val="00861F27"/>
    <w:rsid w:val="00876817"/>
    <w:rsid w:val="008A0959"/>
    <w:rsid w:val="008A6BAE"/>
    <w:rsid w:val="008C7450"/>
    <w:rsid w:val="008C753E"/>
    <w:rsid w:val="008E7A3D"/>
    <w:rsid w:val="008F2548"/>
    <w:rsid w:val="00905EE2"/>
    <w:rsid w:val="00922FAE"/>
    <w:rsid w:val="00990BA8"/>
    <w:rsid w:val="009946A9"/>
    <w:rsid w:val="009A690D"/>
    <w:rsid w:val="009B2E4A"/>
    <w:rsid w:val="009C2E84"/>
    <w:rsid w:val="009C3E55"/>
    <w:rsid w:val="009F4E9D"/>
    <w:rsid w:val="00A13458"/>
    <w:rsid w:val="00AD3BC3"/>
    <w:rsid w:val="00B35A78"/>
    <w:rsid w:val="00B61D4D"/>
    <w:rsid w:val="00B9282F"/>
    <w:rsid w:val="00BD781D"/>
    <w:rsid w:val="00C31F1E"/>
    <w:rsid w:val="00CB10CD"/>
    <w:rsid w:val="00CF1455"/>
    <w:rsid w:val="00CF1E2B"/>
    <w:rsid w:val="00DE75B9"/>
    <w:rsid w:val="00DF3B98"/>
    <w:rsid w:val="00E746C1"/>
    <w:rsid w:val="00E75962"/>
    <w:rsid w:val="00EA3911"/>
    <w:rsid w:val="00EF7CDC"/>
    <w:rsid w:val="00F60541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customStyle="1" w:styleId="ConsPlusNormal">
    <w:name w:val="ConsPlusNormal"/>
    <w:rsid w:val="00CF1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customStyle="1" w:styleId="ConsPlusNormal">
    <w:name w:val="ConsPlusNormal"/>
    <w:rsid w:val="00CF1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MKUARH2</cp:lastModifiedBy>
  <cp:revision>3</cp:revision>
  <cp:lastPrinted>2022-08-17T04:07:00Z</cp:lastPrinted>
  <dcterms:created xsi:type="dcterms:W3CDTF">2024-11-13T09:19:00Z</dcterms:created>
  <dcterms:modified xsi:type="dcterms:W3CDTF">2024-11-15T05:57:00Z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