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9F" w:rsidRDefault="0066179F" w:rsidP="00661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79F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Pr="0066179F">
        <w:rPr>
          <w:rFonts w:ascii="Times New Roman" w:hAnsi="Times New Roman" w:cs="Times New Roman"/>
          <w:b/>
          <w:sz w:val="28"/>
          <w:szCs w:val="28"/>
        </w:rPr>
        <w:t>ключевых показателей</w:t>
      </w:r>
      <w:r w:rsidRPr="0066179F">
        <w:rPr>
          <w:rFonts w:ascii="Times New Roman" w:hAnsi="Times New Roman" w:cs="Times New Roman"/>
          <w:sz w:val="28"/>
          <w:szCs w:val="28"/>
        </w:rPr>
        <w:t xml:space="preserve"> развития конкуренции в отраслях (сферах, товарных рынках) экономики и </w:t>
      </w:r>
      <w:r w:rsidRPr="0066179F">
        <w:rPr>
          <w:rFonts w:ascii="Times New Roman" w:hAnsi="Times New Roman" w:cs="Times New Roman"/>
          <w:b/>
          <w:sz w:val="28"/>
          <w:szCs w:val="28"/>
        </w:rPr>
        <w:t>исполнении плана мероприятий («дорожной карты»)</w:t>
      </w:r>
      <w:r w:rsidRPr="0066179F">
        <w:rPr>
          <w:rFonts w:ascii="Times New Roman" w:hAnsi="Times New Roman" w:cs="Times New Roman"/>
          <w:sz w:val="28"/>
          <w:szCs w:val="28"/>
        </w:rPr>
        <w:t xml:space="preserve"> содействия развитию конкуренции в Енисейском районе </w:t>
      </w:r>
    </w:p>
    <w:p w:rsidR="00C45B30" w:rsidRPr="0066179F" w:rsidRDefault="0066179F" w:rsidP="006617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258">
        <w:rPr>
          <w:rFonts w:ascii="Times New Roman" w:hAnsi="Times New Roman" w:cs="Times New Roman"/>
          <w:sz w:val="28"/>
          <w:szCs w:val="28"/>
        </w:rPr>
        <w:t>за 20</w:t>
      </w:r>
      <w:r w:rsidR="0067389D">
        <w:rPr>
          <w:rFonts w:ascii="Times New Roman" w:hAnsi="Times New Roman" w:cs="Times New Roman"/>
          <w:sz w:val="28"/>
          <w:szCs w:val="28"/>
        </w:rPr>
        <w:t>2</w:t>
      </w:r>
      <w:r w:rsidR="00D30DF3">
        <w:rPr>
          <w:rFonts w:ascii="Times New Roman" w:hAnsi="Times New Roman" w:cs="Times New Roman"/>
          <w:sz w:val="28"/>
          <w:szCs w:val="28"/>
        </w:rPr>
        <w:t>3</w:t>
      </w:r>
      <w:r w:rsidRPr="00393258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79F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6179F">
        <w:rPr>
          <w:rFonts w:ascii="Times New Roman" w:hAnsi="Times New Roman" w:cs="Times New Roman"/>
          <w:b/>
          <w:sz w:val="28"/>
          <w:szCs w:val="28"/>
        </w:rPr>
        <w:t>на 01.01.202</w:t>
      </w:r>
      <w:r w:rsidR="00D30DF3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146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3971"/>
        <w:gridCol w:w="1276"/>
        <w:gridCol w:w="1984"/>
        <w:gridCol w:w="1418"/>
        <w:gridCol w:w="1559"/>
        <w:gridCol w:w="3545"/>
      </w:tblGrid>
      <w:tr w:rsidR="007B5665" w:rsidRPr="009346A3" w:rsidTr="007B5665"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1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B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B9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42DB9">
              <w:rPr>
                <w:rFonts w:ascii="Times New Roman" w:hAnsi="Times New Roman" w:cs="Times New Roman"/>
                <w:b/>
              </w:rPr>
              <w:t>Показател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B42DB9">
              <w:rPr>
                <w:rFonts w:ascii="Times New Roman" w:hAnsi="Times New Roman" w:cs="Times New Roman"/>
                <w:b/>
              </w:rPr>
              <w:t xml:space="preserve"> (наименование, единицы измерения)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7B5665" w:rsidRPr="00163E93" w:rsidRDefault="007B5665" w:rsidP="00F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E93">
              <w:rPr>
                <w:rFonts w:ascii="Times New Roman" w:hAnsi="Times New Roman" w:cs="Times New Roman"/>
                <w:b/>
              </w:rPr>
              <w:t xml:space="preserve">Целевые значения </w:t>
            </w:r>
          </w:p>
          <w:p w:rsidR="007B5665" w:rsidRPr="00B42DB9" w:rsidRDefault="007B5665" w:rsidP="00F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E93"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3545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выполнения мероприятий</w:t>
            </w:r>
          </w:p>
        </w:tc>
      </w:tr>
      <w:tr w:rsidR="007B5665" w:rsidRPr="009346A3" w:rsidTr="007B5665">
        <w:tc>
          <w:tcPr>
            <w:tcW w:w="849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7B5665" w:rsidRPr="00DF5DC4" w:rsidRDefault="007B5665" w:rsidP="006C757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B5665" w:rsidRPr="00B42DB9" w:rsidRDefault="007B5665" w:rsidP="00D30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Ключевые показатели (факт) по состоянию на </w:t>
            </w:r>
            <w:r w:rsidR="0067389D">
              <w:rPr>
                <w:rFonts w:ascii="Times New Roman" w:hAnsi="Times New Roman" w:cs="Times New Roman"/>
                <w:b/>
              </w:rPr>
              <w:t>01.01.202</w:t>
            </w:r>
            <w:r w:rsidR="00D30D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5665" w:rsidRPr="00B42DB9" w:rsidRDefault="007B5665" w:rsidP="00D30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Достижение ключевых показателей (факт) по состоянию на </w:t>
            </w:r>
            <w:r w:rsidR="0067389D">
              <w:rPr>
                <w:rFonts w:ascii="Times New Roman" w:hAnsi="Times New Roman" w:cs="Times New Roman"/>
                <w:b/>
              </w:rPr>
              <w:t>01.01.202</w:t>
            </w:r>
            <w:r w:rsidR="00D30D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5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D36" w:rsidRPr="009346A3" w:rsidTr="007B5665">
        <w:tc>
          <w:tcPr>
            <w:tcW w:w="14602" w:type="dxa"/>
            <w:gridSpan w:val="7"/>
          </w:tcPr>
          <w:p w:rsidR="00463D36" w:rsidRPr="00DF5DC4" w:rsidRDefault="00463D36" w:rsidP="005A4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DC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в отдельных отраслях (сферах, товарных рынках) экономики в Енисейском районе</w:t>
            </w:r>
          </w:p>
        </w:tc>
      </w:tr>
      <w:tr w:rsidR="00463D36" w:rsidRPr="009346A3" w:rsidTr="007B5665">
        <w:tc>
          <w:tcPr>
            <w:tcW w:w="14602" w:type="dxa"/>
            <w:gridSpan w:val="7"/>
          </w:tcPr>
          <w:p w:rsidR="00463D36" w:rsidRPr="003B08CF" w:rsidRDefault="00C413E1" w:rsidP="00C413E1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3B08CF">
              <w:rPr>
                <w:rFonts w:ascii="Times New Roman" w:hAnsi="Times New Roman" w:cs="Times New Roman"/>
                <w:b/>
              </w:rPr>
              <w:t xml:space="preserve">1.1. </w:t>
            </w:r>
            <w:r w:rsidR="00463D36" w:rsidRPr="003B08CF">
              <w:rPr>
                <w:rFonts w:ascii="Times New Roman" w:hAnsi="Times New Roman" w:cs="Times New Roman"/>
                <w:b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D30DF3" w:rsidRPr="009346A3" w:rsidTr="007B5665">
        <w:tc>
          <w:tcPr>
            <w:tcW w:w="849" w:type="dxa"/>
          </w:tcPr>
          <w:p w:rsidR="00D30DF3" w:rsidRPr="003B08CF" w:rsidRDefault="00D30DF3" w:rsidP="00D30DF3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71" w:type="dxa"/>
          </w:tcPr>
          <w:p w:rsidR="00D30DF3" w:rsidRPr="003B08CF" w:rsidRDefault="00D30DF3" w:rsidP="00D30DF3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276" w:type="dxa"/>
          </w:tcPr>
          <w:p w:rsidR="00D30DF3" w:rsidRPr="003B08CF" w:rsidRDefault="00D30DF3" w:rsidP="00D30DF3">
            <w:pPr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2022-2025,</w:t>
            </w:r>
          </w:p>
          <w:p w:rsidR="00D30DF3" w:rsidRPr="003B08CF" w:rsidRDefault="00D30DF3" w:rsidP="00D30DF3">
            <w:pPr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D30DF3" w:rsidRPr="003B08CF" w:rsidRDefault="00D30DF3" w:rsidP="00D30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%.</w:t>
            </w:r>
          </w:p>
          <w:p w:rsidR="00D30DF3" w:rsidRPr="003B08CF" w:rsidRDefault="00D30DF3" w:rsidP="00D30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0DF3" w:rsidRPr="003B08CF" w:rsidRDefault="00D30DF3" w:rsidP="00D30DF3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559" w:type="dxa"/>
          </w:tcPr>
          <w:p w:rsidR="00D30DF3" w:rsidRPr="003B08CF" w:rsidRDefault="003B08CF" w:rsidP="00D3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0DF3" w:rsidRPr="003B08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5" w:type="dxa"/>
          </w:tcPr>
          <w:p w:rsidR="00D30DF3" w:rsidRPr="003B08CF" w:rsidRDefault="00D30DF3" w:rsidP="001A4625">
            <w:pPr>
              <w:jc w:val="both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товарами. В Енисейском р</w:t>
            </w:r>
            <w:r w:rsidR="003B08CF">
              <w:rPr>
                <w:rFonts w:ascii="Times New Roman" w:hAnsi="Times New Roman" w:cs="Times New Roman"/>
              </w:rPr>
              <w:t>айоне по состоянию на 01.01.2024</w:t>
            </w:r>
            <w:r w:rsidRPr="003B08CF">
              <w:rPr>
                <w:rFonts w:ascii="Times New Roman" w:hAnsi="Times New Roman" w:cs="Times New Roman"/>
              </w:rPr>
              <w:t xml:space="preserve"> года розничную торговлю лекарственными препаратами, изделиями медицинского значения и сопутст</w:t>
            </w:r>
            <w:r w:rsidR="003B08CF">
              <w:rPr>
                <w:rFonts w:ascii="Times New Roman" w:hAnsi="Times New Roman" w:cs="Times New Roman"/>
              </w:rPr>
              <w:t>вующими товарами осуществляют 42</w:t>
            </w:r>
            <w:r w:rsidRPr="003B08CF">
              <w:rPr>
                <w:rFonts w:ascii="Times New Roman" w:hAnsi="Times New Roman" w:cs="Times New Roman"/>
              </w:rPr>
              <w:t xml:space="preserve"> аптечных и медицинских организаций, в том числ</w:t>
            </w:r>
            <w:r w:rsidR="003B08CF">
              <w:rPr>
                <w:rFonts w:ascii="Times New Roman" w:hAnsi="Times New Roman" w:cs="Times New Roman"/>
              </w:rPr>
              <w:t>е 3</w:t>
            </w:r>
            <w:r w:rsidRPr="003B08CF">
              <w:rPr>
                <w:rFonts w:ascii="Times New Roman" w:hAnsi="Times New Roman" w:cs="Times New Roman"/>
              </w:rPr>
              <w:t xml:space="preserve"> аптеки частной формы собственности.</w:t>
            </w:r>
            <w:r w:rsidR="001A4625">
              <w:rPr>
                <w:rFonts w:ascii="Times New Roman" w:hAnsi="Times New Roman" w:cs="Times New Roman"/>
              </w:rPr>
              <w:t xml:space="preserve"> Снижение показателя связано с закрытием аптечного киоска частной формы собственности (п. </w:t>
            </w:r>
            <w:proofErr w:type="spellStart"/>
            <w:r w:rsidR="001A4625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="001A4625">
              <w:rPr>
                <w:rFonts w:ascii="Times New Roman" w:hAnsi="Times New Roman" w:cs="Times New Roman"/>
              </w:rPr>
              <w:t>).</w:t>
            </w:r>
          </w:p>
        </w:tc>
      </w:tr>
      <w:tr w:rsidR="00D30DF3" w:rsidRPr="009346A3" w:rsidTr="007B5665">
        <w:tc>
          <w:tcPr>
            <w:tcW w:w="849" w:type="dxa"/>
          </w:tcPr>
          <w:p w:rsidR="00D30DF3" w:rsidRPr="003B08CF" w:rsidRDefault="00D30DF3" w:rsidP="00D30DF3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71" w:type="dxa"/>
          </w:tcPr>
          <w:p w:rsidR="00D30DF3" w:rsidRPr="003B08CF" w:rsidRDefault="00D30DF3" w:rsidP="00D30DF3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276" w:type="dxa"/>
          </w:tcPr>
          <w:p w:rsidR="00D30DF3" w:rsidRPr="003B08CF" w:rsidRDefault="00D30DF3" w:rsidP="00D30DF3">
            <w:pPr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2022-2025,</w:t>
            </w:r>
          </w:p>
          <w:p w:rsidR="00D30DF3" w:rsidRPr="003B08CF" w:rsidRDefault="00D30DF3" w:rsidP="00D30DF3">
            <w:pPr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D30DF3" w:rsidRPr="003B08CF" w:rsidRDefault="00D30DF3" w:rsidP="00D30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0DF3" w:rsidRPr="003B08CF" w:rsidRDefault="00D30DF3" w:rsidP="00D30DF3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559" w:type="dxa"/>
          </w:tcPr>
          <w:p w:rsidR="00D30DF3" w:rsidRPr="003B08CF" w:rsidRDefault="003B08CF" w:rsidP="00D3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0DF3" w:rsidRPr="003B08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5" w:type="dxa"/>
          </w:tcPr>
          <w:p w:rsidR="00D30DF3" w:rsidRPr="003B08CF" w:rsidRDefault="00D30DF3" w:rsidP="00D30DF3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 xml:space="preserve">Консультационная и организационная поддержка СМСП, осуществляющие деятельность в данной отрасли, предоставляется по мере обращения.  </w:t>
            </w:r>
          </w:p>
        </w:tc>
      </w:tr>
      <w:tr w:rsidR="00463D36" w:rsidRPr="009346A3" w:rsidTr="007B5665">
        <w:tc>
          <w:tcPr>
            <w:tcW w:w="14602" w:type="dxa"/>
            <w:gridSpan w:val="7"/>
          </w:tcPr>
          <w:p w:rsidR="00463D36" w:rsidRPr="00C413E1" w:rsidRDefault="00C413E1" w:rsidP="00C413E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1.2.</w:t>
            </w:r>
            <w:r w:rsidR="00463D36" w:rsidRPr="00C413E1">
              <w:rPr>
                <w:rFonts w:ascii="Times New Roman" w:hAnsi="Times New Roman" w:cs="Times New Roman"/>
                <w:b/>
              </w:rPr>
              <w:t xml:space="preserve"> Ритуальные услуги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Мониторинг состояния развития конкуренции на рынке ритуальных услуг</w:t>
            </w:r>
          </w:p>
        </w:tc>
        <w:tc>
          <w:tcPr>
            <w:tcW w:w="1276" w:type="dxa"/>
          </w:tcPr>
          <w:p w:rsidR="0067389D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2022-2025,</w:t>
            </w:r>
          </w:p>
          <w:p w:rsidR="0067389D" w:rsidRPr="009346A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9346A3" w:rsidRDefault="0067389D" w:rsidP="0010656A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 </w:t>
            </w:r>
            <w:r>
              <w:rPr>
                <w:rFonts w:ascii="Times New Roman" w:hAnsi="Times New Roman" w:cs="Times New Roman"/>
              </w:rPr>
              <w:t>ритуальных услуг, %</w:t>
            </w: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7B1C95" w:rsidRDefault="0067389D" w:rsidP="006C7576">
            <w:r w:rsidRPr="007B1C9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7B1C95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7B1C95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ритуальных услуг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ритуальных услуг</w:t>
            </w:r>
          </w:p>
        </w:tc>
        <w:tc>
          <w:tcPr>
            <w:tcW w:w="1276" w:type="dxa"/>
          </w:tcPr>
          <w:p w:rsidR="007B5665" w:rsidRDefault="0067389D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7B5665">
              <w:rPr>
                <w:rFonts w:ascii="Times New Roman" w:hAnsi="Times New Roman" w:cs="Times New Roman"/>
              </w:rPr>
              <w:t>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Default="007B5665" w:rsidP="006C7576">
            <w:r w:rsidRPr="00DA6BB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Pr="007B1C95" w:rsidRDefault="007B5665" w:rsidP="006C7576">
            <w:r w:rsidRPr="007B1C9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7B1C95" w:rsidRDefault="007B5665" w:rsidP="00091DFC">
            <w:pPr>
              <w:rPr>
                <w:rFonts w:ascii="Times New Roman" w:hAnsi="Times New Roman" w:cs="Times New Roman"/>
              </w:rPr>
            </w:pPr>
            <w:r w:rsidRPr="007B1C95">
              <w:rPr>
                <w:rFonts w:ascii="Times New Roman" w:hAnsi="Times New Roman" w:cs="Times New Roman"/>
              </w:rPr>
              <w:t xml:space="preserve">Консультационная и организационная поддержка СМСП, осуществляющие деятельность в данной отрасли, предоставляется по мере обращения. 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67389D" w:rsidRPr="00413557" w:rsidRDefault="00C413E1" w:rsidP="00C413E1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413557">
              <w:rPr>
                <w:rFonts w:ascii="Times New Roman" w:hAnsi="Times New Roman" w:cs="Times New Roman"/>
                <w:b/>
              </w:rPr>
              <w:t>1.</w:t>
            </w:r>
            <w:proofErr w:type="gramStart"/>
            <w:r w:rsidRPr="00413557">
              <w:rPr>
                <w:rFonts w:ascii="Times New Roman" w:hAnsi="Times New Roman" w:cs="Times New Roman"/>
                <w:b/>
              </w:rPr>
              <w:t>3.</w:t>
            </w:r>
            <w:r w:rsidR="00463D36" w:rsidRPr="00413557">
              <w:rPr>
                <w:rFonts w:ascii="Times New Roman" w:hAnsi="Times New Roman" w:cs="Times New Roman"/>
                <w:b/>
              </w:rPr>
              <w:t>Жилищное</w:t>
            </w:r>
            <w:proofErr w:type="gramEnd"/>
            <w:r w:rsidR="00463D36" w:rsidRPr="00413557">
              <w:rPr>
                <w:rFonts w:ascii="Times New Roman" w:hAnsi="Times New Roman" w:cs="Times New Roman"/>
                <w:b/>
              </w:rPr>
              <w:t xml:space="preserve"> строительство</w:t>
            </w:r>
            <w:r w:rsidR="0067389D" w:rsidRPr="00413557">
              <w:rPr>
                <w:rFonts w:ascii="Times New Roman" w:hAnsi="Times New Roman" w:cs="Times New Roman"/>
                <w:b/>
              </w:rPr>
              <w:t xml:space="preserve"> (за исключением Московского фонда реновации жилой застройки и</w:t>
            </w:r>
          </w:p>
          <w:p w:rsidR="00463D36" w:rsidRPr="00393258" w:rsidRDefault="0067389D" w:rsidP="006738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3557">
              <w:rPr>
                <w:rFonts w:ascii="Times New Roman" w:hAnsi="Times New Roman" w:cs="Times New Roman"/>
                <w:b/>
              </w:rPr>
              <w:t>индивидуального жилищного строительства)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1276" w:type="dxa"/>
          </w:tcPr>
          <w:p w:rsidR="007B5665" w:rsidRDefault="0067389D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7B5665">
              <w:rPr>
                <w:rFonts w:ascii="Times New Roman" w:hAnsi="Times New Roman" w:cs="Times New Roman"/>
              </w:rPr>
              <w:t>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611A23" w:rsidRDefault="007B5665" w:rsidP="0010656A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Доля организаций частной формы собственности в сфере  жилищного строительства, %</w:t>
            </w:r>
          </w:p>
        </w:tc>
        <w:tc>
          <w:tcPr>
            <w:tcW w:w="1418" w:type="dxa"/>
          </w:tcPr>
          <w:p w:rsidR="007B5665" w:rsidRPr="00611A23" w:rsidRDefault="007B5665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Pr="00611A23" w:rsidRDefault="007B5665" w:rsidP="006C7576"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611A23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жилищного строительства</w:t>
            </w:r>
          </w:p>
        </w:tc>
      </w:tr>
      <w:tr w:rsidR="007B5665" w:rsidRPr="009346A3" w:rsidTr="007B5665">
        <w:tc>
          <w:tcPr>
            <w:tcW w:w="849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жилищного строительства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5665" w:rsidRDefault="0067389D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7B5665">
              <w:rPr>
                <w:rFonts w:ascii="Times New Roman" w:hAnsi="Times New Roman" w:cs="Times New Roman"/>
              </w:rPr>
              <w:t>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B5665" w:rsidRPr="00611A2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5665" w:rsidRPr="00611A23" w:rsidRDefault="007B5665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665" w:rsidRPr="00611A23" w:rsidRDefault="007B5665" w:rsidP="006C7576"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7B5665" w:rsidRPr="00611A23" w:rsidRDefault="007B5665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463D36" w:rsidRPr="00C413E1" w:rsidRDefault="00C413E1" w:rsidP="00C413E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06A13">
              <w:rPr>
                <w:rFonts w:ascii="Times New Roman" w:hAnsi="Times New Roman" w:cs="Times New Roman"/>
                <w:b/>
              </w:rPr>
              <w:t>1.4.</w:t>
            </w:r>
            <w:r w:rsidR="00463D36" w:rsidRPr="00806A13">
              <w:rPr>
                <w:rFonts w:ascii="Times New Roman" w:hAnsi="Times New Roman" w:cs="Times New Roman"/>
                <w:b/>
              </w:rPr>
              <w:t>Кадастровые и землеустроительные работы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971" w:type="dxa"/>
          </w:tcPr>
          <w:p w:rsidR="0067389D" w:rsidRPr="00611A23" w:rsidRDefault="0067389D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1276" w:type="dxa"/>
          </w:tcPr>
          <w:p w:rsidR="0067389D" w:rsidRPr="00611A2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2022-2025,</w:t>
            </w:r>
          </w:p>
          <w:p w:rsidR="0067389D" w:rsidRPr="00611A2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611A23" w:rsidRDefault="0067389D" w:rsidP="0010656A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Доля организаций частной формы собственности в сфере  кадастровых и землеустроительных работ, %</w:t>
            </w:r>
          </w:p>
        </w:tc>
        <w:tc>
          <w:tcPr>
            <w:tcW w:w="1418" w:type="dxa"/>
          </w:tcPr>
          <w:p w:rsidR="0067389D" w:rsidRPr="00611A23" w:rsidRDefault="0067389D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611A23" w:rsidRDefault="0067389D" w:rsidP="006C7576"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611A23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 xml:space="preserve">Осуществлен мониторинг состояния развития конкуренции на рынке кадастровых и землеустроительных работ 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3971" w:type="dxa"/>
          </w:tcPr>
          <w:p w:rsidR="0067389D" w:rsidRPr="00611A23" w:rsidRDefault="0067389D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жилищного строительства</w:t>
            </w:r>
          </w:p>
        </w:tc>
        <w:tc>
          <w:tcPr>
            <w:tcW w:w="1276" w:type="dxa"/>
          </w:tcPr>
          <w:p w:rsidR="0067389D" w:rsidRPr="00611A2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2022-2025,</w:t>
            </w:r>
          </w:p>
          <w:p w:rsidR="0067389D" w:rsidRPr="00611A2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611A2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611A23" w:rsidRDefault="0067389D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611A23" w:rsidRDefault="0067389D" w:rsidP="006C7576"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611A23" w:rsidRDefault="0067389D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413557" w:rsidRDefault="00C413E1" w:rsidP="00C413E1">
            <w:pPr>
              <w:jc w:val="center"/>
              <w:rPr>
                <w:rFonts w:ascii="Times New Roman" w:hAnsi="Times New Roman" w:cs="Times New Roman"/>
              </w:rPr>
            </w:pPr>
            <w:r w:rsidRPr="00413557">
              <w:rPr>
                <w:rFonts w:ascii="Times New Roman" w:hAnsi="Times New Roman" w:cs="Times New Roman"/>
                <w:b/>
              </w:rPr>
              <w:t>1.5.</w:t>
            </w:r>
            <w:r w:rsidR="0067389D" w:rsidRPr="00413557">
              <w:rPr>
                <w:rFonts w:ascii="Times New Roman" w:hAnsi="Times New Roman" w:cs="Times New Roman"/>
                <w:b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E97DB8" w:rsidRDefault="0067389D" w:rsidP="006C7576">
            <w:pPr>
              <w:rPr>
                <w:rFonts w:ascii="Times New Roman" w:hAnsi="Times New Roman" w:cs="Times New Roman"/>
                <w:highlight w:val="yellow"/>
              </w:rPr>
            </w:pPr>
            <w:r w:rsidRPr="00772AD5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971" w:type="dxa"/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Мониторинг состояния развития конкуренции на рынке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</w:tcPr>
          <w:p w:rsidR="0067389D" w:rsidRPr="00772AD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2022-2025,</w:t>
            </w:r>
          </w:p>
          <w:p w:rsidR="0067389D" w:rsidRPr="00772AD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ежегодно</w:t>
            </w:r>
            <w:r w:rsidR="00294B3F">
              <w:rPr>
                <w:rFonts w:ascii="Times New Roman" w:hAnsi="Times New Roman" w:cs="Times New Roman"/>
              </w:rPr>
              <w:t xml:space="preserve"> по итогам отчетного года</w:t>
            </w:r>
          </w:p>
        </w:tc>
        <w:tc>
          <w:tcPr>
            <w:tcW w:w="1984" w:type="dxa"/>
            <w:vMerge w:val="restart"/>
          </w:tcPr>
          <w:p w:rsidR="0067389D" w:rsidRPr="00772AD5" w:rsidRDefault="0067389D" w:rsidP="0010656A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 xml:space="preserve">Доля организаций частной формы собственности на рынке выполнения работ по содержанию и текущему ремонту общего имущества собственников помещений в </w:t>
            </w:r>
            <w:r w:rsidRPr="00772AD5">
              <w:rPr>
                <w:rFonts w:ascii="Times New Roman" w:hAnsi="Times New Roman" w:cs="Times New Roman"/>
              </w:rPr>
              <w:lastRenderedPageBreak/>
              <w:t>многоквартирном доме, %</w:t>
            </w:r>
          </w:p>
        </w:tc>
        <w:tc>
          <w:tcPr>
            <w:tcW w:w="1418" w:type="dxa"/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559" w:type="dxa"/>
          </w:tcPr>
          <w:p w:rsidR="0067389D" w:rsidRPr="00EB0F5E" w:rsidRDefault="0067389D" w:rsidP="006C7576">
            <w:r w:rsidRPr="00EB0F5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EB0F5E" w:rsidRDefault="0067389D" w:rsidP="00097AEC">
            <w:pPr>
              <w:jc w:val="both"/>
              <w:rPr>
                <w:rFonts w:ascii="Times New Roman" w:hAnsi="Times New Roman" w:cs="Times New Roman"/>
              </w:rPr>
            </w:pPr>
            <w:r w:rsidRPr="00EB0F5E">
              <w:rPr>
                <w:rFonts w:ascii="Times New Roman" w:hAnsi="Times New Roman" w:cs="Times New Roman"/>
              </w:rPr>
              <w:t>Осуществлён мониторинг состояния развития конкуренции на рынке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</w:tr>
      <w:tr w:rsidR="0067389D" w:rsidRPr="009346A3" w:rsidTr="007B5665">
        <w:tc>
          <w:tcPr>
            <w:tcW w:w="849" w:type="dxa"/>
            <w:tcBorders>
              <w:bottom w:val="single" w:sz="4" w:space="0" w:color="auto"/>
            </w:tcBorders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</w:t>
            </w:r>
            <w:r w:rsidRPr="00772AD5">
              <w:rPr>
                <w:rFonts w:ascii="Times New Roman" w:hAnsi="Times New Roman" w:cs="Times New Roman"/>
              </w:rPr>
              <w:lastRenderedPageBreak/>
              <w:t>ке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89D" w:rsidRPr="00772AD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lastRenderedPageBreak/>
              <w:t>2022-2025,</w:t>
            </w:r>
          </w:p>
          <w:p w:rsidR="0067389D" w:rsidRPr="00772AD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89D" w:rsidRPr="00EB0F5E" w:rsidRDefault="0067389D" w:rsidP="006C7576">
            <w:r w:rsidRPr="00EB0F5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67389D" w:rsidRPr="00EB0F5E" w:rsidRDefault="0067389D" w:rsidP="006C7576">
            <w:pPr>
              <w:rPr>
                <w:rFonts w:ascii="Times New Roman" w:hAnsi="Times New Roman" w:cs="Times New Roman"/>
              </w:rPr>
            </w:pPr>
            <w:r w:rsidRPr="00EB0F5E">
              <w:rPr>
                <w:rFonts w:ascii="Times New Roman" w:hAnsi="Times New Roman" w:cs="Times New Roman"/>
              </w:rPr>
              <w:t xml:space="preserve">Консультационная и организационная поддержка СМСП, осуществляющие деятельность в данной отрасли, предоставляется по </w:t>
            </w:r>
            <w:r w:rsidRPr="00EB0F5E">
              <w:rPr>
                <w:rFonts w:ascii="Times New Roman" w:hAnsi="Times New Roman" w:cs="Times New Roman"/>
              </w:rPr>
              <w:lastRenderedPageBreak/>
              <w:t>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294B3F" w:rsidRDefault="00294B3F" w:rsidP="00294B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13557">
              <w:rPr>
                <w:rFonts w:ascii="Times New Roman" w:hAnsi="Times New Roman" w:cs="Times New Roman"/>
                <w:b/>
              </w:rPr>
              <w:lastRenderedPageBreak/>
              <w:t>1.6.</w:t>
            </w:r>
            <w:r w:rsidR="0067389D" w:rsidRPr="00413557">
              <w:rPr>
                <w:rFonts w:ascii="Times New Roman" w:hAnsi="Times New Roman" w:cs="Times New Roman"/>
                <w:b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="0067389D" w:rsidRPr="00413557">
              <w:rPr>
                <w:rFonts w:ascii="Times New Roman" w:hAnsi="Times New Roman" w:cs="Times New Roman"/>
                <w:b/>
              </w:rPr>
              <w:t>когенерации</w:t>
            </w:r>
            <w:proofErr w:type="spellEnd"/>
          </w:p>
        </w:tc>
      </w:tr>
      <w:tr w:rsidR="0067389D" w:rsidRPr="009346A3" w:rsidTr="007B5665">
        <w:tc>
          <w:tcPr>
            <w:tcW w:w="849" w:type="dxa"/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971" w:type="dxa"/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 xml:space="preserve">Мониторинг состояния развития конкуренции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772AD5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1276" w:type="dxa"/>
          </w:tcPr>
          <w:p w:rsidR="0067389D" w:rsidRPr="00772AD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2022-2025,</w:t>
            </w:r>
          </w:p>
          <w:p w:rsidR="0067389D" w:rsidRPr="00772AD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ежегодно</w:t>
            </w:r>
            <w:r w:rsidR="00294B3F">
              <w:rPr>
                <w:rFonts w:ascii="Times New Roman" w:hAnsi="Times New Roman" w:cs="Times New Roman"/>
              </w:rPr>
              <w:t xml:space="preserve"> по итогам отчетного года</w:t>
            </w:r>
          </w:p>
        </w:tc>
        <w:tc>
          <w:tcPr>
            <w:tcW w:w="1984" w:type="dxa"/>
            <w:vMerge w:val="restart"/>
          </w:tcPr>
          <w:p w:rsidR="0067389D" w:rsidRPr="00DB6EDC" w:rsidRDefault="0067389D" w:rsidP="0010656A">
            <w:pPr>
              <w:rPr>
                <w:rFonts w:ascii="Times New Roman" w:hAnsi="Times New Roman" w:cs="Times New Roman"/>
              </w:rPr>
            </w:pPr>
            <w:r w:rsidRPr="00DB6EDC">
              <w:rPr>
                <w:rFonts w:ascii="Times New Roman" w:hAnsi="Times New Roman" w:cs="Times New Roman"/>
              </w:rPr>
              <w:t xml:space="preserve">Доля организаций частной формы собственности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DB6EDC">
              <w:rPr>
                <w:rFonts w:ascii="Times New Roman" w:hAnsi="Times New Roman" w:cs="Times New Roman"/>
              </w:rPr>
              <w:t>когенерации</w:t>
            </w:r>
            <w:proofErr w:type="spellEnd"/>
            <w:r w:rsidRPr="00DB6EDC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67389D" w:rsidRPr="00DB6EDC" w:rsidRDefault="0067389D" w:rsidP="006C7576">
            <w:pPr>
              <w:rPr>
                <w:rFonts w:ascii="Times New Roman" w:hAnsi="Times New Roman" w:cs="Times New Roman"/>
              </w:rPr>
            </w:pPr>
            <w:r w:rsidRPr="00DB6ED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DB6EDC" w:rsidRDefault="0067389D" w:rsidP="006C7576">
            <w:r w:rsidRPr="00DB6ED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DB6EDC" w:rsidRDefault="0067389D" w:rsidP="00413557">
            <w:pPr>
              <w:jc w:val="both"/>
              <w:rPr>
                <w:rFonts w:ascii="Times New Roman" w:hAnsi="Times New Roman" w:cs="Times New Roman"/>
              </w:rPr>
            </w:pPr>
            <w:r w:rsidRPr="00DB6EDC">
              <w:rPr>
                <w:rFonts w:ascii="Times New Roman" w:hAnsi="Times New Roman" w:cs="Times New Roman"/>
              </w:rPr>
              <w:t xml:space="preserve">Осуществлен мониторинг состояния развития конкуренции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DB6EDC">
              <w:rPr>
                <w:rFonts w:ascii="Times New Roman" w:hAnsi="Times New Roman" w:cs="Times New Roman"/>
              </w:rPr>
              <w:t>когенерации</w:t>
            </w:r>
            <w:proofErr w:type="spellEnd"/>
            <w:r w:rsidRPr="00DB6EDC">
              <w:rPr>
                <w:rFonts w:ascii="Times New Roman" w:hAnsi="Times New Roman" w:cs="Times New Roman"/>
              </w:rPr>
              <w:t xml:space="preserve">. </w:t>
            </w:r>
            <w:r w:rsidR="00DB6EDC" w:rsidRPr="00DB6EDC">
              <w:rPr>
                <w:rFonts w:ascii="Times New Roman" w:hAnsi="Times New Roman" w:cs="Times New Roman"/>
              </w:rPr>
              <w:t>На территории Енисейского района зарегистрировано 2 предприятия по производству электрической энергии от дизельных электростанций ООО «</w:t>
            </w:r>
            <w:proofErr w:type="spellStart"/>
            <w:r w:rsidR="00DB6EDC">
              <w:rPr>
                <w:rFonts w:ascii="Times New Roman" w:hAnsi="Times New Roman" w:cs="Times New Roman"/>
              </w:rPr>
              <w:t>Безы</w:t>
            </w:r>
            <w:r w:rsidR="00DB6EDC" w:rsidRPr="00DB6EDC">
              <w:rPr>
                <w:rFonts w:ascii="Times New Roman" w:hAnsi="Times New Roman" w:cs="Times New Roman"/>
              </w:rPr>
              <w:t>мянское</w:t>
            </w:r>
            <w:proofErr w:type="spellEnd"/>
            <w:r w:rsidR="00DB6EDC" w:rsidRPr="00DB6EDC">
              <w:rPr>
                <w:rFonts w:ascii="Times New Roman" w:hAnsi="Times New Roman" w:cs="Times New Roman"/>
              </w:rPr>
              <w:t>», ООО «</w:t>
            </w:r>
            <w:proofErr w:type="spellStart"/>
            <w:r w:rsidR="00DB6EDC" w:rsidRPr="00DB6EDC">
              <w:rPr>
                <w:rFonts w:ascii="Times New Roman" w:hAnsi="Times New Roman" w:cs="Times New Roman"/>
              </w:rPr>
              <w:t>Енисейэ</w:t>
            </w:r>
            <w:r w:rsidR="00413557">
              <w:rPr>
                <w:rFonts w:ascii="Times New Roman" w:hAnsi="Times New Roman" w:cs="Times New Roman"/>
              </w:rPr>
              <w:t>лектро</w:t>
            </w:r>
            <w:r w:rsidR="00DB6EDC" w:rsidRPr="00DB6EDC">
              <w:rPr>
                <w:rFonts w:ascii="Times New Roman" w:hAnsi="Times New Roman" w:cs="Times New Roman"/>
              </w:rPr>
              <w:t>ком</w:t>
            </w:r>
            <w:proofErr w:type="spellEnd"/>
            <w:r w:rsidR="00DB6EDC" w:rsidRPr="00DB6EDC">
              <w:rPr>
                <w:rFonts w:ascii="Times New Roman" w:hAnsi="Times New Roman" w:cs="Times New Roman"/>
              </w:rPr>
              <w:t>»</w:t>
            </w:r>
            <w:r w:rsidR="00413557">
              <w:rPr>
                <w:rFonts w:ascii="Times New Roman" w:hAnsi="Times New Roman" w:cs="Times New Roman"/>
              </w:rPr>
              <w:t xml:space="preserve"> (дочернее предприятие ООО «</w:t>
            </w:r>
            <w:proofErr w:type="spellStart"/>
            <w:r w:rsidR="00413557">
              <w:rPr>
                <w:rFonts w:ascii="Times New Roman" w:hAnsi="Times New Roman" w:cs="Times New Roman"/>
              </w:rPr>
              <w:t>Енисейэнергоком</w:t>
            </w:r>
            <w:proofErr w:type="spellEnd"/>
            <w:r w:rsidR="00413557">
              <w:rPr>
                <w:rFonts w:ascii="Times New Roman" w:hAnsi="Times New Roman" w:cs="Times New Roman"/>
              </w:rPr>
              <w:t>»</w:t>
            </w:r>
            <w:r w:rsidR="00DB6EDC" w:rsidRPr="00DB6EDC">
              <w:rPr>
                <w:rFonts w:ascii="Times New Roman" w:hAnsi="Times New Roman" w:cs="Times New Roman"/>
              </w:rPr>
              <w:t>.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971" w:type="dxa"/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 xml:space="preserve">Оказание консультационной и организационной поддержки субъектов малого и среднего предпринимательства, осуществляющих деятельность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772AD5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1276" w:type="dxa"/>
          </w:tcPr>
          <w:p w:rsidR="0067389D" w:rsidRPr="00772AD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2022-2025,</w:t>
            </w:r>
          </w:p>
          <w:p w:rsidR="0067389D" w:rsidRPr="00DB6EDC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DB6EDC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DB6EDC" w:rsidRDefault="0067389D" w:rsidP="006C7576">
            <w:pPr>
              <w:rPr>
                <w:rFonts w:ascii="Times New Roman" w:hAnsi="Times New Roman" w:cs="Times New Roman"/>
              </w:rPr>
            </w:pPr>
            <w:r w:rsidRPr="00DB6ED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DB6EDC" w:rsidRDefault="0067389D" w:rsidP="006C7576">
            <w:r w:rsidRPr="00DB6ED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DB6EDC" w:rsidRDefault="0067389D" w:rsidP="006C7576">
            <w:pPr>
              <w:rPr>
                <w:rFonts w:ascii="Times New Roman" w:hAnsi="Times New Roman" w:cs="Times New Roman"/>
              </w:rPr>
            </w:pPr>
            <w:r w:rsidRPr="00DB6EDC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9C3B10" w:rsidRDefault="00B52056" w:rsidP="00B5205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  <w:b/>
              </w:rPr>
              <w:t>1.7.</w:t>
            </w:r>
            <w:r w:rsidR="0067389D" w:rsidRPr="009C3B10">
              <w:rPr>
                <w:rFonts w:ascii="Times New Roman" w:hAnsi="Times New Roman" w:cs="Times New Roman"/>
                <w:b/>
              </w:rPr>
              <w:t>Рынок нефтепродуктов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670B4C" w:rsidRDefault="0067389D" w:rsidP="006C7576">
            <w:pPr>
              <w:rPr>
                <w:rFonts w:ascii="Times New Roman" w:hAnsi="Times New Roman" w:cs="Times New Roman"/>
                <w:highlight w:val="yellow"/>
              </w:rPr>
            </w:pPr>
            <w:r w:rsidRPr="009C3B10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971" w:type="dxa"/>
          </w:tcPr>
          <w:p w:rsidR="0067389D" w:rsidRPr="009C3B10" w:rsidRDefault="0067389D" w:rsidP="006C7576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Мониторинг структуры рынка нефтепродуктов в МО Енисейский район</w:t>
            </w:r>
          </w:p>
        </w:tc>
        <w:tc>
          <w:tcPr>
            <w:tcW w:w="1276" w:type="dxa"/>
          </w:tcPr>
          <w:p w:rsidR="0067389D" w:rsidRPr="009C3B10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2022-2025,</w:t>
            </w:r>
          </w:p>
          <w:p w:rsidR="0067389D" w:rsidRPr="009C3B10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9C3B10" w:rsidRDefault="0067389D" w:rsidP="001352D5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Доля организаций частной формы собственности на рынке нефтепродуктов,  %</w:t>
            </w:r>
          </w:p>
        </w:tc>
        <w:tc>
          <w:tcPr>
            <w:tcW w:w="1418" w:type="dxa"/>
          </w:tcPr>
          <w:p w:rsidR="0067389D" w:rsidRPr="009C3B10" w:rsidRDefault="0067389D" w:rsidP="006C7576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559" w:type="dxa"/>
          </w:tcPr>
          <w:p w:rsidR="0067389D" w:rsidRPr="009C3B10" w:rsidRDefault="00F44F43" w:rsidP="006C7576">
            <w:r w:rsidRPr="009C3B10">
              <w:rPr>
                <w:rFonts w:ascii="Times New Roman" w:hAnsi="Times New Roman" w:cs="Times New Roman"/>
              </w:rPr>
              <w:t>67</w:t>
            </w:r>
            <w:r w:rsidR="0067389D" w:rsidRPr="009C3B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5" w:type="dxa"/>
          </w:tcPr>
          <w:p w:rsidR="0067389D" w:rsidRPr="009C3B10" w:rsidRDefault="0067389D" w:rsidP="00F44F43">
            <w:pPr>
              <w:jc w:val="both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Осуществлен мониторинг структуры рынка нефтепродуктов в МО Енисейский район</w:t>
            </w:r>
            <w:r w:rsidR="00F44F43" w:rsidRPr="009C3B10">
              <w:rPr>
                <w:rFonts w:ascii="Times New Roman" w:hAnsi="Times New Roman" w:cs="Times New Roman"/>
              </w:rPr>
              <w:t>. По состоянию на 01.01.2024 на территории Енисейского района на рынке поставки нефтепродуктов осуществляет деятельность 9 АЗС, из них 6 АЗС частной формы собственности, 3 АЗС принадлежат ОАО «Красно</w:t>
            </w:r>
            <w:r w:rsidR="00F44F43" w:rsidRPr="009C3B10">
              <w:rPr>
                <w:rFonts w:ascii="Times New Roman" w:hAnsi="Times New Roman" w:cs="Times New Roman"/>
              </w:rPr>
              <w:lastRenderedPageBreak/>
              <w:t>ярскнефтепродукт» - единственная организация с государственным участием. Снижение показателя прои</w:t>
            </w:r>
            <w:r w:rsidR="009C3B10" w:rsidRPr="009C3B10">
              <w:rPr>
                <w:rFonts w:ascii="Times New Roman" w:hAnsi="Times New Roman" w:cs="Times New Roman"/>
              </w:rPr>
              <w:t>зошло по причине закрытия 3</w:t>
            </w:r>
            <w:bookmarkStart w:id="0" w:name="_GoBack"/>
            <w:bookmarkEnd w:id="0"/>
            <w:r w:rsidR="009C3B10" w:rsidRPr="009C3B10">
              <w:rPr>
                <w:rFonts w:ascii="Times New Roman" w:hAnsi="Times New Roman" w:cs="Times New Roman"/>
              </w:rPr>
              <w:t xml:space="preserve"> АЗС ООО «Форте» (п. </w:t>
            </w:r>
            <w:proofErr w:type="spellStart"/>
            <w:r w:rsidR="009C3B10" w:rsidRPr="009C3B10">
              <w:rPr>
                <w:rFonts w:ascii="Times New Roman" w:hAnsi="Times New Roman" w:cs="Times New Roman"/>
              </w:rPr>
              <w:t>Новоназимово</w:t>
            </w:r>
            <w:proofErr w:type="spellEnd"/>
            <w:r w:rsidR="009C3B10" w:rsidRPr="009C3B10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="009C3B10" w:rsidRPr="009C3B10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="009C3B10" w:rsidRPr="009C3B10">
              <w:rPr>
                <w:rFonts w:ascii="Times New Roman" w:hAnsi="Times New Roman" w:cs="Times New Roman"/>
              </w:rPr>
              <w:t>, с. Ярцево)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C3B10" w:rsidRDefault="0067389D" w:rsidP="006C7576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lastRenderedPageBreak/>
              <w:t>1.7.2</w:t>
            </w:r>
          </w:p>
        </w:tc>
        <w:tc>
          <w:tcPr>
            <w:tcW w:w="3971" w:type="dxa"/>
          </w:tcPr>
          <w:p w:rsidR="0067389D" w:rsidRPr="009C3B10" w:rsidRDefault="0067389D" w:rsidP="006C7576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нефтепродуктов</w:t>
            </w:r>
          </w:p>
        </w:tc>
        <w:tc>
          <w:tcPr>
            <w:tcW w:w="1276" w:type="dxa"/>
          </w:tcPr>
          <w:p w:rsidR="0067389D" w:rsidRPr="009C3B10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2022-2025,</w:t>
            </w:r>
          </w:p>
          <w:p w:rsidR="0067389D" w:rsidRPr="009C3B10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9C3B10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9C3B10" w:rsidRDefault="0067389D" w:rsidP="006C7576">
            <w:r w:rsidRPr="009C3B10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559" w:type="dxa"/>
          </w:tcPr>
          <w:p w:rsidR="0067389D" w:rsidRPr="009C3B10" w:rsidRDefault="00F44F43" w:rsidP="006C7576">
            <w:r w:rsidRPr="009C3B10">
              <w:rPr>
                <w:rFonts w:ascii="Times New Roman" w:hAnsi="Times New Roman" w:cs="Times New Roman"/>
              </w:rPr>
              <w:t>67</w:t>
            </w:r>
            <w:r w:rsidR="0067389D" w:rsidRPr="009C3B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5" w:type="dxa"/>
          </w:tcPr>
          <w:p w:rsidR="0067389D" w:rsidRPr="009C3B10" w:rsidRDefault="0067389D" w:rsidP="006C7576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393258" w:rsidRDefault="003D4EF9" w:rsidP="003D4E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1.8.</w:t>
            </w:r>
            <w:r w:rsidR="0067389D" w:rsidRPr="00393258">
              <w:rPr>
                <w:rFonts w:ascii="Times New Roman" w:hAnsi="Times New Roman" w:cs="Times New Roman"/>
                <w:b/>
              </w:rPr>
              <w:t>Оказание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983A52">
              <w:rPr>
                <w:rFonts w:ascii="Times New Roman" w:hAnsi="Times New Roman" w:cs="Times New Roman"/>
              </w:rPr>
              <w:t>Мониторинг состояния развития конкуренции на рынке оказания услуг п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AF0382">
              <w:rPr>
                <w:rFonts w:ascii="Times New Roman" w:hAnsi="Times New Roman" w:cs="Times New Roman"/>
              </w:rPr>
              <w:t>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</w:tcPr>
          <w:p w:rsidR="0067389D" w:rsidRDefault="003D4EF9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7389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9346A3" w:rsidRDefault="0067389D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о</w:t>
            </w:r>
            <w:r w:rsidRPr="00AF0382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>я</w:t>
            </w:r>
            <w:r w:rsidRPr="00AF0382">
              <w:rPr>
                <w:rFonts w:ascii="Times New Roman" w:hAnsi="Times New Roman" w:cs="Times New Roman"/>
              </w:rPr>
              <w:t xml:space="preserve"> услуг по перевозке пассажиров автомобильным транспортом по межмуниципальным маршрутам регулярных перевозок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CF16C2" w:rsidRDefault="0067389D" w:rsidP="006C7576">
            <w:r w:rsidRPr="00CF16C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CF16C2" w:rsidRDefault="0067389D" w:rsidP="005A45B9">
            <w:pPr>
              <w:jc w:val="both"/>
              <w:rPr>
                <w:rFonts w:ascii="Times New Roman" w:hAnsi="Times New Roman"/>
              </w:rPr>
            </w:pPr>
            <w:r w:rsidRPr="00CF16C2">
              <w:rPr>
                <w:rFonts w:ascii="Times New Roman" w:hAnsi="Times New Roman"/>
              </w:rPr>
              <w:t>Осуществлен мониторинг развития конкуренции на рынке оказания услуг по перевозке пассажиров автомобильным транспортом по межмуниципальным маршрутам регулярных перевозок.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983A52">
              <w:rPr>
                <w:rFonts w:ascii="Times New Roman" w:hAnsi="Times New Roman" w:cs="Times New Roman"/>
              </w:rPr>
              <w:t>Проведение мониторинга за соответствием исполнения договора в соответствия с требованиями закупочной документации. В случае ненадлежащего исполнения, обеспечение оперативных мер по расторжению договора.</w:t>
            </w:r>
          </w:p>
        </w:tc>
        <w:tc>
          <w:tcPr>
            <w:tcW w:w="1276" w:type="dxa"/>
          </w:tcPr>
          <w:p w:rsidR="0067389D" w:rsidRDefault="0067389D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4EF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3D4E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3D4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</w:t>
            </w:r>
            <w:r w:rsidR="003D4EF9">
              <w:rPr>
                <w:rFonts w:ascii="Times New Roman" w:hAnsi="Times New Roman" w:cs="Times New Roman"/>
              </w:rPr>
              <w:t>годно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CF16C2" w:rsidRDefault="0067389D" w:rsidP="006C7576">
            <w:r w:rsidRPr="00CF16C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CF16C2" w:rsidRDefault="0067389D" w:rsidP="005A45B9">
            <w:pPr>
              <w:jc w:val="both"/>
              <w:rPr>
                <w:rFonts w:ascii="Times New Roman" w:hAnsi="Times New Roman"/>
              </w:rPr>
            </w:pPr>
            <w:r w:rsidRPr="00CF16C2">
              <w:rPr>
                <w:rFonts w:ascii="Times New Roman" w:hAnsi="Times New Roman"/>
              </w:rPr>
              <w:t>Осуществлен мониторинг за соответствием исполнения договора в соответствии с требованиями закупочной документации. Ненадлежащего исполнения договорных обязательств не выявлено.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3971" w:type="dxa"/>
          </w:tcPr>
          <w:p w:rsidR="0067389D" w:rsidRPr="009346A3" w:rsidRDefault="0067389D" w:rsidP="00097AEC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 xml:space="preserve">Мониторинг пассажиропотока и потребностей МО Енисейский район в корректировке существующей </w:t>
            </w: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мар</w:t>
            </w:r>
            <w:r w:rsidRPr="00C373E0">
              <w:rPr>
                <w:rFonts w:ascii="Times New Roman" w:hAnsi="Times New Roman" w:cs="Times New Roman"/>
              </w:rPr>
              <w:t>шрутной сети</w:t>
            </w:r>
          </w:p>
        </w:tc>
        <w:tc>
          <w:tcPr>
            <w:tcW w:w="1276" w:type="dxa"/>
          </w:tcPr>
          <w:p w:rsidR="0067389D" w:rsidRDefault="0067389D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4EF9">
              <w:rPr>
                <w:rFonts w:ascii="Times New Roman" w:hAnsi="Times New Roman" w:cs="Times New Roman"/>
              </w:rPr>
              <w:t>22-2025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3D4EF9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>еже</w:t>
            </w:r>
            <w:r w:rsidR="003D4EF9">
              <w:rPr>
                <w:rFonts w:ascii="Times New Roman" w:hAnsi="Times New Roman" w:cs="Times New Roman"/>
              </w:rPr>
              <w:t>годно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CF16C2" w:rsidRDefault="0067389D" w:rsidP="006C7576">
            <w:r w:rsidRPr="00CF16C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CF16C2" w:rsidRDefault="0067389D" w:rsidP="005A45B9">
            <w:pPr>
              <w:jc w:val="both"/>
              <w:rPr>
                <w:rFonts w:ascii="Times New Roman" w:hAnsi="Times New Roman"/>
              </w:rPr>
            </w:pPr>
            <w:r w:rsidRPr="00CF16C2">
              <w:rPr>
                <w:rFonts w:ascii="Times New Roman" w:hAnsi="Times New Roman"/>
              </w:rPr>
              <w:t>Осуществлен мониторинг пассажиропотока и потребностей населения МО Енисейский район. Маршрутная сеть разработана с учетом оптимальной потребности в пассажирских перевозках для населения района.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276" w:type="dxa"/>
          </w:tcPr>
          <w:p w:rsidR="0067389D" w:rsidRDefault="0067389D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4EF9">
              <w:rPr>
                <w:rFonts w:ascii="Times New Roman" w:hAnsi="Times New Roman" w:cs="Times New Roman"/>
              </w:rPr>
              <w:t>22-2025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CF16C2" w:rsidRDefault="0067389D" w:rsidP="006C7576">
            <w:r w:rsidRPr="00CF16C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CF16C2" w:rsidRDefault="0067389D" w:rsidP="005A45B9">
            <w:pPr>
              <w:jc w:val="both"/>
              <w:rPr>
                <w:rFonts w:ascii="Times New Roman" w:hAnsi="Times New Roman"/>
              </w:rPr>
            </w:pPr>
            <w:r w:rsidRPr="00CF16C2">
              <w:rPr>
                <w:rFonts w:ascii="Times New Roman" w:hAnsi="Times New Roman"/>
              </w:rPr>
              <w:t>Разработана и утверждена программа пассажирских перевозок по регулярным внутрирайонным и межмуниципальным маршрутам.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  <w:r w:rsidR="00C62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 xml:space="preserve">Оказание консультационной и организационной поддержки субъектов малого и среднего предпринимательства, осуществляющих деятельность на рынке оказания услуг по  перевозке пассажиров автомобильным транспортом по </w:t>
            </w:r>
            <w:r w:rsidRPr="00C373E0">
              <w:rPr>
                <w:rFonts w:ascii="Times New Roman" w:hAnsi="Times New Roman" w:cs="Times New Roman"/>
              </w:rPr>
              <w:lastRenderedPageBreak/>
              <w:t>межмуниципальным маршрутам регулярных перевозок</w:t>
            </w:r>
          </w:p>
        </w:tc>
        <w:tc>
          <w:tcPr>
            <w:tcW w:w="1276" w:type="dxa"/>
          </w:tcPr>
          <w:p w:rsidR="0067389D" w:rsidRDefault="0067389D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3D4EF9">
              <w:rPr>
                <w:rFonts w:ascii="Times New Roman" w:hAnsi="Times New Roman" w:cs="Times New Roman"/>
              </w:rPr>
              <w:t>22-2025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CF16C2" w:rsidRDefault="0067389D" w:rsidP="006C7576">
            <w:r w:rsidRPr="00CF16C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CF16C2" w:rsidRDefault="0067389D" w:rsidP="00091DFC">
            <w:pPr>
              <w:rPr>
                <w:rFonts w:ascii="Times New Roman" w:hAnsi="Times New Roman" w:cs="Times New Roman"/>
              </w:rPr>
            </w:pPr>
            <w:r w:rsidRPr="00CF16C2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670B4C" w:rsidRDefault="00852396" w:rsidP="0085239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70B4C">
              <w:rPr>
                <w:rFonts w:ascii="Times New Roman" w:hAnsi="Times New Roman" w:cs="Times New Roman"/>
                <w:b/>
              </w:rPr>
              <w:lastRenderedPageBreak/>
              <w:t>1.9.</w:t>
            </w:r>
            <w:r w:rsidR="0067389D" w:rsidRPr="00670B4C">
              <w:rPr>
                <w:rFonts w:ascii="Times New Roman" w:hAnsi="Times New Roman" w:cs="Times New Roman"/>
                <w:b/>
              </w:rPr>
              <w:t>Оказание услуг по перевозке пассажиров и багажа легковым такси на территории МО Енисейский район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852396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67389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662842">
              <w:rPr>
                <w:rFonts w:ascii="Times New Roman" w:hAnsi="Times New Roman" w:cs="Times New Roman"/>
              </w:rPr>
              <w:t xml:space="preserve">Мониторинг состояния развития конкуренции на рынке </w:t>
            </w:r>
            <w:r>
              <w:rPr>
                <w:rFonts w:ascii="Times New Roman" w:hAnsi="Times New Roman" w:cs="Times New Roman"/>
              </w:rPr>
              <w:t xml:space="preserve">оказания </w:t>
            </w:r>
            <w:r w:rsidRPr="00662842">
              <w:rPr>
                <w:rFonts w:ascii="Times New Roman" w:hAnsi="Times New Roman" w:cs="Times New Roman"/>
              </w:rPr>
              <w:t>услуг по перевозке пассажиров и багажа легковым такси на территории МО Енисейский район</w:t>
            </w:r>
          </w:p>
        </w:tc>
        <w:tc>
          <w:tcPr>
            <w:tcW w:w="1276" w:type="dxa"/>
          </w:tcPr>
          <w:p w:rsidR="0067389D" w:rsidRDefault="00852396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AF0382" w:rsidRDefault="0067389D" w:rsidP="00AB64D0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о</w:t>
            </w:r>
            <w:r w:rsidRPr="00AF0382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>я</w:t>
            </w:r>
            <w:r w:rsidRPr="00AF0382">
              <w:rPr>
                <w:rFonts w:ascii="Times New Roman" w:hAnsi="Times New Roman" w:cs="Times New Roman"/>
              </w:rPr>
              <w:t xml:space="preserve"> услуг по перевозке пассажиров и багажа легковым такси на территории </w:t>
            </w:r>
            <w:r w:rsidR="00AB64D0">
              <w:rPr>
                <w:rFonts w:ascii="Times New Roman" w:hAnsi="Times New Roman" w:cs="Times New Roman"/>
              </w:rPr>
              <w:t>МО Енисейский район</w:t>
            </w:r>
            <w:r w:rsidRPr="00AF0382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592795" w:rsidRDefault="0067389D" w:rsidP="006C7576">
            <w:r w:rsidRPr="0059279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592795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592795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оказания услуг по перевозке пассажиров и багажа легковым такси на территории МО Енисейский район.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852396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67389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662842">
              <w:rPr>
                <w:rFonts w:ascii="Times New Roman" w:hAnsi="Times New Roman" w:cs="Times New Roman"/>
              </w:rPr>
              <w:t xml:space="preserve">Оказание консультационной и </w:t>
            </w:r>
            <w:r w:rsidRPr="00AF0382">
              <w:rPr>
                <w:rFonts w:ascii="Times New Roman" w:hAnsi="Times New Roman" w:cs="Times New Roman"/>
              </w:rPr>
              <w:t>организационной поддержки субъектов малого и среднего предпринимательства, осуществляющих деятельность на рынке оказания услуг по перевозке пассажиров и багажа легковым такси на территории МО Енисейский район</w:t>
            </w:r>
          </w:p>
        </w:tc>
        <w:tc>
          <w:tcPr>
            <w:tcW w:w="1276" w:type="dxa"/>
          </w:tcPr>
          <w:p w:rsidR="0067389D" w:rsidRDefault="00852396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592795" w:rsidRDefault="0067389D" w:rsidP="006C7576">
            <w:r w:rsidRPr="0059279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592795" w:rsidRDefault="0067389D" w:rsidP="006C7576">
            <w:pPr>
              <w:rPr>
                <w:rFonts w:ascii="Times New Roman" w:hAnsi="Times New Roman" w:cs="Times New Roman"/>
              </w:rPr>
            </w:pPr>
            <w:r w:rsidRPr="00592795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393258" w:rsidRDefault="00AB64D0" w:rsidP="006C7576">
            <w:pPr>
              <w:jc w:val="center"/>
              <w:rPr>
                <w:rFonts w:ascii="Times New Roman" w:hAnsi="Times New Roman" w:cs="Times New Roman"/>
              </w:rPr>
            </w:pPr>
            <w:r w:rsidRPr="00F42E7E">
              <w:rPr>
                <w:rFonts w:ascii="Times New Roman" w:hAnsi="Times New Roman" w:cs="Times New Roman"/>
                <w:b/>
              </w:rPr>
              <w:t>1.10.</w:t>
            </w:r>
            <w:r w:rsidR="0067389D" w:rsidRPr="00F42E7E">
              <w:rPr>
                <w:rFonts w:ascii="Times New Roman" w:hAnsi="Times New Roman" w:cs="Times New Roman"/>
                <w:b/>
              </w:rPr>
              <w:t xml:space="preserve"> Легкая промышленность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AB64D0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67389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Мониторинг состояния развития конкуренции на рынке услуг по пошиву одежды по индивидуальному заказу населения</w:t>
            </w:r>
          </w:p>
        </w:tc>
        <w:tc>
          <w:tcPr>
            <w:tcW w:w="1276" w:type="dxa"/>
          </w:tcPr>
          <w:p w:rsidR="0067389D" w:rsidRDefault="00AB64D0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9346A3" w:rsidRDefault="0067389D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легкой промышленности, %</w:t>
            </w: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592795" w:rsidRDefault="0067389D" w:rsidP="006C7576">
            <w:r w:rsidRPr="0059279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592795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592795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услуг по пошиву одежды по индивидуальному заказу населения.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AB64D0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67389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71" w:type="dxa"/>
          </w:tcPr>
          <w:p w:rsidR="0067389D" w:rsidRPr="009346A3" w:rsidRDefault="0067389D" w:rsidP="00B24650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 xml:space="preserve">Оказание консультационной и организационной поддержки субъектов малого и среднего предпринимательства, осуществляющих деятельность на рынке услуг по пошиву одежды по </w:t>
            </w:r>
            <w:r>
              <w:rPr>
                <w:rFonts w:ascii="Times New Roman" w:hAnsi="Times New Roman" w:cs="Times New Roman"/>
              </w:rPr>
              <w:t>инди</w:t>
            </w:r>
            <w:r w:rsidRPr="003D1ECF">
              <w:rPr>
                <w:rFonts w:ascii="Times New Roman" w:hAnsi="Times New Roman" w:cs="Times New Roman"/>
              </w:rPr>
              <w:t>видуальному заказу населения</w:t>
            </w:r>
          </w:p>
        </w:tc>
        <w:tc>
          <w:tcPr>
            <w:tcW w:w="1276" w:type="dxa"/>
          </w:tcPr>
          <w:p w:rsidR="0067389D" w:rsidRDefault="00AB64D0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592795" w:rsidRDefault="0067389D" w:rsidP="006C7576">
            <w:r w:rsidRPr="0059279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592795" w:rsidRDefault="0067389D" w:rsidP="006C7576">
            <w:pPr>
              <w:rPr>
                <w:rFonts w:ascii="Times New Roman" w:hAnsi="Times New Roman" w:cs="Times New Roman"/>
              </w:rPr>
            </w:pPr>
            <w:r w:rsidRPr="00592795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3F6EF3" w:rsidRDefault="003F6EF3" w:rsidP="003F6EF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42E7E">
              <w:rPr>
                <w:rFonts w:ascii="Times New Roman" w:hAnsi="Times New Roman" w:cs="Times New Roman"/>
                <w:b/>
              </w:rPr>
              <w:t>1.11.</w:t>
            </w:r>
            <w:r w:rsidR="0067389D" w:rsidRPr="00F42E7E">
              <w:rPr>
                <w:rFonts w:ascii="Times New Roman" w:hAnsi="Times New Roman" w:cs="Times New Roman"/>
                <w:b/>
              </w:rPr>
              <w:t>Обработка древесины и производство изделий из дерева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4159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Мониторинг состояния развития конкуренции на рынке обработки древесины и производство изделий из дерева</w:t>
            </w:r>
          </w:p>
        </w:tc>
        <w:tc>
          <w:tcPr>
            <w:tcW w:w="1276" w:type="dxa"/>
          </w:tcPr>
          <w:p w:rsidR="0067389D" w:rsidRDefault="00CA4159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9346A3" w:rsidRDefault="0067389D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о</w:t>
            </w:r>
            <w:r w:rsidRPr="00AF0382">
              <w:rPr>
                <w:rFonts w:ascii="Times New Roman" w:hAnsi="Times New Roman" w:cs="Times New Roman"/>
              </w:rPr>
              <w:t>бработк</w:t>
            </w:r>
            <w:r>
              <w:rPr>
                <w:rFonts w:ascii="Times New Roman" w:hAnsi="Times New Roman" w:cs="Times New Roman"/>
              </w:rPr>
              <w:t>и</w:t>
            </w:r>
            <w:r w:rsidRPr="00AF0382">
              <w:rPr>
                <w:rFonts w:ascii="Times New Roman" w:hAnsi="Times New Roman" w:cs="Times New Roman"/>
              </w:rPr>
              <w:t xml:space="preserve"> древесины и производств</w:t>
            </w:r>
            <w:r>
              <w:rPr>
                <w:rFonts w:ascii="Times New Roman" w:hAnsi="Times New Roman" w:cs="Times New Roman"/>
              </w:rPr>
              <w:t>а</w:t>
            </w:r>
            <w:r w:rsidRPr="00AF0382">
              <w:rPr>
                <w:rFonts w:ascii="Times New Roman" w:hAnsi="Times New Roman" w:cs="Times New Roman"/>
              </w:rPr>
              <w:t xml:space="preserve"> изделий из дерева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001255" w:rsidRDefault="0067389D" w:rsidP="006C7576">
            <w:r w:rsidRPr="0000125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001255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001255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обработки древесины и производство изделий из дерева.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CA4159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67389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обработки древесины и производство изделий из дерева</w:t>
            </w:r>
          </w:p>
        </w:tc>
        <w:tc>
          <w:tcPr>
            <w:tcW w:w="1276" w:type="dxa"/>
          </w:tcPr>
          <w:p w:rsidR="0067389D" w:rsidRDefault="00CA4159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001255" w:rsidRDefault="0067389D" w:rsidP="006C7576">
            <w:r w:rsidRPr="0000125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001255" w:rsidRDefault="0067389D" w:rsidP="006C7576">
            <w:pPr>
              <w:rPr>
                <w:rFonts w:ascii="Times New Roman" w:hAnsi="Times New Roman" w:cs="Times New Roman"/>
              </w:rPr>
            </w:pPr>
            <w:r w:rsidRPr="00001255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A1551A" w:rsidRDefault="00CA4159" w:rsidP="00CA415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A1551A">
              <w:rPr>
                <w:rFonts w:ascii="Times New Roman" w:hAnsi="Times New Roman" w:cs="Times New Roman"/>
                <w:b/>
              </w:rPr>
              <w:t>1.12.</w:t>
            </w:r>
            <w:r w:rsidR="0067389D" w:rsidRPr="00A1551A">
              <w:rPr>
                <w:rFonts w:ascii="Times New Roman" w:hAnsi="Times New Roman" w:cs="Times New Roman"/>
                <w:b/>
              </w:rPr>
              <w:t>Ремонт автотранспортных средств</w:t>
            </w:r>
          </w:p>
        </w:tc>
      </w:tr>
      <w:tr w:rsidR="00CA4159" w:rsidRPr="009346A3" w:rsidTr="007B5665">
        <w:tc>
          <w:tcPr>
            <w:tcW w:w="849" w:type="dxa"/>
          </w:tcPr>
          <w:p w:rsidR="00CA4159" w:rsidRPr="009346A3" w:rsidRDefault="00CA4159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3971" w:type="dxa"/>
          </w:tcPr>
          <w:p w:rsidR="00CA4159" w:rsidRPr="009346A3" w:rsidRDefault="00CA4159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Мониторинг состояния развития кон</w:t>
            </w:r>
            <w:r w:rsidRPr="002647C2">
              <w:rPr>
                <w:rFonts w:ascii="Times New Roman" w:hAnsi="Times New Roman" w:cs="Times New Roman"/>
              </w:rPr>
              <w:lastRenderedPageBreak/>
              <w:t>куренции на рынке ремонта автотранспортных средств</w:t>
            </w:r>
          </w:p>
        </w:tc>
        <w:tc>
          <w:tcPr>
            <w:tcW w:w="1276" w:type="dxa"/>
          </w:tcPr>
          <w:p w:rsidR="00CA4159" w:rsidRDefault="00CA4159" w:rsidP="00CD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2022-205,</w:t>
            </w:r>
          </w:p>
          <w:p w:rsidR="00CA4159" w:rsidRPr="009346A3" w:rsidRDefault="00CA4159" w:rsidP="00CD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984" w:type="dxa"/>
            <w:vMerge w:val="restart"/>
          </w:tcPr>
          <w:p w:rsidR="00CA4159" w:rsidRPr="00A1551A" w:rsidRDefault="00CA4159" w:rsidP="001352D5">
            <w:pPr>
              <w:rPr>
                <w:rFonts w:ascii="Times New Roman" w:hAnsi="Times New Roman" w:cs="Times New Roman"/>
              </w:rPr>
            </w:pPr>
            <w:r w:rsidRPr="00A1551A">
              <w:rPr>
                <w:rFonts w:ascii="Times New Roman" w:hAnsi="Times New Roman" w:cs="Times New Roman"/>
              </w:rPr>
              <w:lastRenderedPageBreak/>
              <w:t xml:space="preserve">Доля организаций </w:t>
            </w:r>
            <w:r w:rsidRPr="00A1551A">
              <w:rPr>
                <w:rFonts w:ascii="Times New Roman" w:hAnsi="Times New Roman" w:cs="Times New Roman"/>
              </w:rPr>
              <w:lastRenderedPageBreak/>
              <w:t>частной формы собственности на рынке ремонта автотранспортных средств, %</w:t>
            </w:r>
          </w:p>
        </w:tc>
        <w:tc>
          <w:tcPr>
            <w:tcW w:w="1418" w:type="dxa"/>
          </w:tcPr>
          <w:p w:rsidR="00CA4159" w:rsidRPr="00A1551A" w:rsidRDefault="00CA4159" w:rsidP="006C7576">
            <w:pPr>
              <w:rPr>
                <w:rFonts w:ascii="Times New Roman" w:hAnsi="Times New Roman" w:cs="Times New Roman"/>
              </w:rPr>
            </w:pPr>
            <w:r w:rsidRPr="00A1551A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559" w:type="dxa"/>
          </w:tcPr>
          <w:p w:rsidR="00CA4159" w:rsidRPr="00A1551A" w:rsidRDefault="00CA4159" w:rsidP="006C7576">
            <w:r w:rsidRPr="00A1551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CA4159" w:rsidRPr="00001255" w:rsidRDefault="00CA4159" w:rsidP="004C5723">
            <w:pPr>
              <w:rPr>
                <w:rFonts w:ascii="Times New Roman" w:hAnsi="Times New Roman" w:cs="Times New Roman"/>
              </w:rPr>
            </w:pPr>
            <w:r w:rsidRPr="00001255">
              <w:rPr>
                <w:rFonts w:ascii="Times New Roman" w:hAnsi="Times New Roman" w:cs="Times New Roman"/>
              </w:rPr>
              <w:t>Осуществлен мониторинг состоя</w:t>
            </w:r>
            <w:r w:rsidRPr="00001255">
              <w:rPr>
                <w:rFonts w:ascii="Times New Roman" w:hAnsi="Times New Roman" w:cs="Times New Roman"/>
              </w:rPr>
              <w:lastRenderedPageBreak/>
              <w:t>ния развития конкуренции на рынке ремонта автотранспортных средств.</w:t>
            </w:r>
          </w:p>
        </w:tc>
      </w:tr>
      <w:tr w:rsidR="00CA4159" w:rsidRPr="009346A3" w:rsidTr="007B5665">
        <w:tc>
          <w:tcPr>
            <w:tcW w:w="849" w:type="dxa"/>
          </w:tcPr>
          <w:p w:rsidR="00CA4159" w:rsidRPr="009346A3" w:rsidRDefault="00CA4159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1.12.2</w:t>
            </w:r>
          </w:p>
        </w:tc>
        <w:tc>
          <w:tcPr>
            <w:tcW w:w="3971" w:type="dxa"/>
          </w:tcPr>
          <w:p w:rsidR="00CA4159" w:rsidRPr="009346A3" w:rsidRDefault="00CA4159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ремонта автотранспортных средств</w:t>
            </w:r>
          </w:p>
        </w:tc>
        <w:tc>
          <w:tcPr>
            <w:tcW w:w="1276" w:type="dxa"/>
          </w:tcPr>
          <w:p w:rsidR="00CA4159" w:rsidRPr="00A543A9" w:rsidRDefault="00CA4159" w:rsidP="00CD10B2">
            <w:pPr>
              <w:jc w:val="center"/>
              <w:rPr>
                <w:rFonts w:ascii="Times New Roman" w:hAnsi="Times New Roman" w:cs="Times New Roman"/>
              </w:rPr>
            </w:pPr>
            <w:r w:rsidRPr="00A543A9">
              <w:rPr>
                <w:rFonts w:ascii="Times New Roman" w:hAnsi="Times New Roman" w:cs="Times New Roman"/>
              </w:rPr>
              <w:t>2022-2025,</w:t>
            </w:r>
          </w:p>
          <w:p w:rsidR="00CA4159" w:rsidRPr="00A543A9" w:rsidRDefault="00CA4159" w:rsidP="00CD10B2">
            <w:pPr>
              <w:jc w:val="center"/>
              <w:rPr>
                <w:rFonts w:ascii="Times New Roman" w:hAnsi="Times New Roman" w:cs="Times New Roman"/>
              </w:rPr>
            </w:pPr>
            <w:r w:rsidRPr="00A543A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CA4159" w:rsidRPr="00A543A9" w:rsidRDefault="00CA4159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4159" w:rsidRPr="00A543A9" w:rsidRDefault="00CA4159" w:rsidP="006C7576">
            <w:pPr>
              <w:rPr>
                <w:rFonts w:ascii="Times New Roman" w:hAnsi="Times New Roman" w:cs="Times New Roman"/>
              </w:rPr>
            </w:pPr>
            <w:r w:rsidRPr="00A543A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CA4159" w:rsidRPr="00A543A9" w:rsidRDefault="00CA4159" w:rsidP="006C7576">
            <w:r w:rsidRPr="00A543A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CA4159" w:rsidRPr="00001255" w:rsidRDefault="00CA4159" w:rsidP="006C7576">
            <w:pPr>
              <w:rPr>
                <w:rFonts w:ascii="Times New Roman" w:hAnsi="Times New Roman" w:cs="Times New Roman"/>
              </w:rPr>
            </w:pPr>
            <w:r w:rsidRPr="00001255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CA4159" w:rsidRPr="009346A3" w:rsidTr="005A45B9">
        <w:tc>
          <w:tcPr>
            <w:tcW w:w="14602" w:type="dxa"/>
            <w:gridSpan w:val="7"/>
          </w:tcPr>
          <w:p w:rsidR="00CA4159" w:rsidRPr="00A543A9" w:rsidRDefault="00CA4159" w:rsidP="00CA415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A543A9">
              <w:rPr>
                <w:rFonts w:ascii="Times New Roman" w:hAnsi="Times New Roman" w:cs="Times New Roman"/>
                <w:b/>
              </w:rPr>
              <w:t>1.13. Реализация сельскохозяйственной продукции</w:t>
            </w:r>
          </w:p>
        </w:tc>
      </w:tr>
      <w:tr w:rsidR="003B4E4A" w:rsidRPr="009346A3" w:rsidTr="00127C79">
        <w:tc>
          <w:tcPr>
            <w:tcW w:w="849" w:type="dxa"/>
          </w:tcPr>
          <w:p w:rsidR="003B4E4A" w:rsidRPr="00AC05A4" w:rsidRDefault="003B4E4A" w:rsidP="003B4E4A">
            <w:pPr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1.13.1</w:t>
            </w:r>
          </w:p>
        </w:tc>
        <w:tc>
          <w:tcPr>
            <w:tcW w:w="3971" w:type="dxa"/>
          </w:tcPr>
          <w:p w:rsidR="003B4E4A" w:rsidRPr="00AC05A4" w:rsidRDefault="003B4E4A" w:rsidP="003B4E4A">
            <w:pPr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Мониторинг состояния развития конкуренции на рынке реализации сельскохозяйственной продукции</w:t>
            </w:r>
          </w:p>
        </w:tc>
        <w:tc>
          <w:tcPr>
            <w:tcW w:w="1276" w:type="dxa"/>
          </w:tcPr>
          <w:p w:rsidR="003B4E4A" w:rsidRPr="00AC05A4" w:rsidRDefault="003B4E4A" w:rsidP="003B4E4A">
            <w:pPr>
              <w:jc w:val="center"/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2022-2025,</w:t>
            </w:r>
          </w:p>
          <w:p w:rsidR="003B4E4A" w:rsidRPr="00AC05A4" w:rsidRDefault="003B4E4A" w:rsidP="003B4E4A">
            <w:pPr>
              <w:jc w:val="center"/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3B4E4A" w:rsidRPr="00AC05A4" w:rsidRDefault="003B4E4A" w:rsidP="003B4E4A">
            <w:pPr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Доля сельскохозяйственных потребительских кооперативов на рынке реализации сельскохозяйственной продукции, %</w:t>
            </w:r>
          </w:p>
        </w:tc>
        <w:tc>
          <w:tcPr>
            <w:tcW w:w="1418" w:type="dxa"/>
          </w:tcPr>
          <w:p w:rsidR="003B4E4A" w:rsidRPr="00AC05A4" w:rsidRDefault="003B4E4A" w:rsidP="003B4E4A">
            <w:r w:rsidRPr="00AC05A4"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559" w:type="dxa"/>
          </w:tcPr>
          <w:p w:rsidR="003B4E4A" w:rsidRPr="003B4E4A" w:rsidRDefault="003B4E4A" w:rsidP="003B4E4A">
            <w:r w:rsidRPr="003B4E4A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3545" w:type="dxa"/>
          </w:tcPr>
          <w:p w:rsidR="00A543A9" w:rsidRDefault="00A15F77" w:rsidP="003B4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реализации сельскохозяйственной продукции.</w:t>
            </w:r>
            <w:r w:rsidR="00A543A9">
              <w:rPr>
                <w:rFonts w:ascii="Times New Roman" w:hAnsi="Times New Roman" w:cs="Times New Roman"/>
              </w:rPr>
              <w:t xml:space="preserve"> </w:t>
            </w:r>
          </w:p>
          <w:p w:rsidR="00A543A9" w:rsidRDefault="00A543A9" w:rsidP="003B4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Ранее на территории Енисейского района на рынке реализации сельскохозяйственной продукции деятельность осуществляли следующие кооперативы:</w:t>
            </w:r>
          </w:p>
          <w:p w:rsidR="00A543A9" w:rsidRDefault="00A543A9" w:rsidP="003B4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-сельскохозяйственный производственный кооператив имени Калинина (животноводство);</w:t>
            </w:r>
          </w:p>
          <w:p w:rsidR="003B4E4A" w:rsidRDefault="00A543A9" w:rsidP="003B4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-сельскохозяйственный потребительский перерабатывающий кооператив «Марусино детство» (переработка молока).</w:t>
            </w:r>
          </w:p>
          <w:p w:rsidR="00A543A9" w:rsidRDefault="00A543A9" w:rsidP="00A543A9">
            <w:pPr>
              <w:jc w:val="both"/>
              <w:rPr>
                <w:rFonts w:ascii="Times New Roman" w:hAnsi="Times New Roman" w:cs="Times New Roman"/>
              </w:rPr>
            </w:pPr>
            <w:r w:rsidRPr="003B4E4A">
              <w:rPr>
                <w:rFonts w:ascii="Times New Roman" w:hAnsi="Times New Roman" w:cs="Times New Roman"/>
              </w:rPr>
              <w:t xml:space="preserve">СПК им. Калинина осуществляет реализацию животноводческой продукции на рынке сельскохозяйственной продукции. </w:t>
            </w:r>
          </w:p>
          <w:p w:rsidR="00A543A9" w:rsidRDefault="00A543A9" w:rsidP="003B4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показателя произошло по следующим причинам:</w:t>
            </w:r>
          </w:p>
          <w:p w:rsidR="003B4E4A" w:rsidRPr="003B4E4A" w:rsidRDefault="00A543A9" w:rsidP="003B4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4E4A" w:rsidRPr="003B4E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состоянию на 01.01.2024 г. </w:t>
            </w:r>
            <w:r w:rsidR="003B4E4A" w:rsidRPr="003B4E4A">
              <w:rPr>
                <w:rFonts w:ascii="Times New Roman" w:hAnsi="Times New Roman" w:cs="Times New Roman"/>
              </w:rPr>
              <w:t>СППК «Марусино Детство» не осуществляет хозяйственную деятельность, соответственно, не подлежит мониторингу состояния развития конкуренции на рынке реализации</w:t>
            </w:r>
            <w:r>
              <w:rPr>
                <w:rFonts w:ascii="Times New Roman" w:hAnsi="Times New Roman" w:cs="Times New Roman"/>
              </w:rPr>
              <w:t xml:space="preserve"> сельскохозяйственной продукции;</w:t>
            </w:r>
          </w:p>
          <w:p w:rsidR="003B4E4A" w:rsidRPr="003B4E4A" w:rsidRDefault="00A543A9" w:rsidP="003B4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снижение</w:t>
            </w:r>
            <w:r w:rsidR="003B4E4A" w:rsidRPr="003B4E4A">
              <w:rPr>
                <w:rFonts w:ascii="Times New Roman" w:eastAsia="Calibri" w:hAnsi="Times New Roman" w:cs="Times New Roman"/>
              </w:rPr>
              <w:t xml:space="preserve"> объема реализации сельскохозяйственной продукции </w:t>
            </w:r>
            <w:r w:rsidR="003B4E4A" w:rsidRPr="003B4E4A">
              <w:rPr>
                <w:rFonts w:ascii="Times New Roman" w:eastAsia="Calibri" w:hAnsi="Times New Roman" w:cs="Times New Roman"/>
              </w:rPr>
              <w:lastRenderedPageBreak/>
              <w:t>хозяйствующими субъектами на данном рынке.</w:t>
            </w:r>
          </w:p>
        </w:tc>
      </w:tr>
      <w:tr w:rsidR="003B4E4A" w:rsidRPr="009346A3" w:rsidTr="00127C79">
        <w:tc>
          <w:tcPr>
            <w:tcW w:w="849" w:type="dxa"/>
          </w:tcPr>
          <w:p w:rsidR="003B4E4A" w:rsidRPr="00AC05A4" w:rsidRDefault="003B4E4A" w:rsidP="003B4E4A">
            <w:pPr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lastRenderedPageBreak/>
              <w:t>1.13.2</w:t>
            </w:r>
          </w:p>
        </w:tc>
        <w:tc>
          <w:tcPr>
            <w:tcW w:w="3971" w:type="dxa"/>
          </w:tcPr>
          <w:p w:rsidR="003B4E4A" w:rsidRPr="00AC05A4" w:rsidRDefault="003B4E4A" w:rsidP="003B4E4A">
            <w:pPr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Оказание консультационной помощи предприятиям малых форм хозяйствования по вопросам предоставления государственной поддержки, а также предпринимателям, реализующим проекты в сфере сельскохозяйственной кооперации</w:t>
            </w:r>
          </w:p>
        </w:tc>
        <w:tc>
          <w:tcPr>
            <w:tcW w:w="1276" w:type="dxa"/>
          </w:tcPr>
          <w:p w:rsidR="003B4E4A" w:rsidRPr="00AC05A4" w:rsidRDefault="003B4E4A" w:rsidP="003B4E4A">
            <w:pPr>
              <w:jc w:val="center"/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2022-2025,</w:t>
            </w:r>
          </w:p>
          <w:p w:rsidR="003B4E4A" w:rsidRPr="00AC05A4" w:rsidRDefault="003B4E4A" w:rsidP="003B4E4A">
            <w:pPr>
              <w:jc w:val="center"/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3B4E4A" w:rsidRPr="00CA6ECB" w:rsidRDefault="003B4E4A" w:rsidP="003B4E4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3B4E4A" w:rsidRPr="00AC05A4" w:rsidRDefault="003B4E4A" w:rsidP="003B4E4A">
            <w:r w:rsidRPr="00AC05A4"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559" w:type="dxa"/>
          </w:tcPr>
          <w:p w:rsidR="003B4E4A" w:rsidRPr="00EA2A55" w:rsidRDefault="003B4E4A" w:rsidP="003B4E4A">
            <w:r w:rsidRPr="00EA2A55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3545" w:type="dxa"/>
          </w:tcPr>
          <w:p w:rsidR="003B4E4A" w:rsidRPr="003B4E4A" w:rsidRDefault="003B4E4A" w:rsidP="003B4E4A">
            <w:pPr>
              <w:jc w:val="both"/>
              <w:rPr>
                <w:rFonts w:ascii="Times New Roman" w:hAnsi="Times New Roman" w:cs="Times New Roman"/>
              </w:rPr>
            </w:pPr>
            <w:r w:rsidRPr="003B4E4A">
              <w:rPr>
                <w:rFonts w:ascii="Times New Roman" w:hAnsi="Times New Roman" w:cs="Times New Roman"/>
              </w:rPr>
              <w:t>Консультационная помощь предприятиям малых форм хозяйствования (</w:t>
            </w:r>
            <w:proofErr w:type="gramStart"/>
            <w:r w:rsidRPr="003B4E4A">
              <w:rPr>
                <w:rFonts w:ascii="Times New Roman" w:hAnsi="Times New Roman" w:cs="Times New Roman"/>
              </w:rPr>
              <w:t>далее  -</w:t>
            </w:r>
            <w:proofErr w:type="gramEnd"/>
            <w:r w:rsidRPr="003B4E4A">
              <w:rPr>
                <w:rFonts w:ascii="Times New Roman" w:hAnsi="Times New Roman" w:cs="Times New Roman"/>
              </w:rPr>
              <w:t xml:space="preserve"> МФХ) по вопросам предоставления государственной поддержки в данной отрасли, предоставляется по мере обращения. Проведено 32 консультации МФХ, состоящим в реестре АПК Красноярского края, 7 консультаций МФХ ведущим сельскохозяйственную деятельность, не состоящим в реестре АПК.</w:t>
            </w:r>
          </w:p>
        </w:tc>
      </w:tr>
      <w:tr w:rsidR="00D30DF3" w:rsidRPr="009346A3" w:rsidTr="00127C79">
        <w:tc>
          <w:tcPr>
            <w:tcW w:w="849" w:type="dxa"/>
          </w:tcPr>
          <w:p w:rsidR="00D30DF3" w:rsidRPr="00AC05A4" w:rsidRDefault="00D30DF3" w:rsidP="00D3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971" w:type="dxa"/>
          </w:tcPr>
          <w:p w:rsidR="00D30DF3" w:rsidRPr="00AC05A4" w:rsidRDefault="00D30DF3" w:rsidP="00D30DF3">
            <w:pPr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реализации сельскохозяйственной продукции</w:t>
            </w:r>
          </w:p>
        </w:tc>
        <w:tc>
          <w:tcPr>
            <w:tcW w:w="1276" w:type="dxa"/>
          </w:tcPr>
          <w:p w:rsidR="00D30DF3" w:rsidRPr="00AC05A4" w:rsidRDefault="00D30DF3" w:rsidP="00D30DF3">
            <w:pPr>
              <w:jc w:val="center"/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2022-2025,</w:t>
            </w:r>
          </w:p>
          <w:p w:rsidR="00D30DF3" w:rsidRPr="00AC05A4" w:rsidRDefault="00D30DF3" w:rsidP="00D30DF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</w:rPr>
            </w:pPr>
            <w:r w:rsidRPr="00AC05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D30DF3" w:rsidRPr="00CA6ECB" w:rsidRDefault="00D30DF3" w:rsidP="00D30DF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D30DF3" w:rsidRPr="00B521C7" w:rsidRDefault="00D30DF3" w:rsidP="00D30DF3">
            <w:r w:rsidRPr="00B521C7"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559" w:type="dxa"/>
          </w:tcPr>
          <w:p w:rsidR="00D30DF3" w:rsidRPr="00EA2A55" w:rsidRDefault="00722D8E" w:rsidP="00D30DF3">
            <w:r w:rsidRPr="00EA2A55">
              <w:rPr>
                <w:rFonts w:ascii="Times New Roman" w:hAnsi="Times New Roman" w:cs="Times New Roman"/>
              </w:rPr>
              <w:t>3</w:t>
            </w:r>
            <w:r w:rsidR="00D30DF3" w:rsidRPr="00EA2A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5" w:type="dxa"/>
          </w:tcPr>
          <w:p w:rsidR="00D30DF3" w:rsidRPr="003B4E4A" w:rsidRDefault="00A543A9" w:rsidP="00D3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Предоставлено 5 консультаций хозяйствующим субъектам, осуществляющим деятельность на рынке </w:t>
            </w:r>
            <w:r w:rsidR="0024277B">
              <w:rPr>
                <w:rFonts w:ascii="Times New Roman" w:hAnsi="Times New Roman" w:cs="Times New Roman"/>
              </w:rPr>
              <w:t>реализации сельскохозяйственной продукции.</w:t>
            </w:r>
          </w:p>
        </w:tc>
      </w:tr>
    </w:tbl>
    <w:p w:rsidR="00ED06A7" w:rsidRPr="00ED06A7" w:rsidRDefault="00ED06A7" w:rsidP="00130078"/>
    <w:p w:rsidR="0066179F" w:rsidRPr="0023269E" w:rsidRDefault="0066179F" w:rsidP="0066179F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6"/>
          <w:szCs w:val="26"/>
        </w:rPr>
        <w:t>Системные м</w:t>
      </w:r>
      <w:r w:rsidRPr="00662760">
        <w:rPr>
          <w:rFonts w:ascii="Times New Roman" w:hAnsi="Times New Roman" w:cs="Times New Roman"/>
          <w:b/>
          <w:sz w:val="26"/>
          <w:szCs w:val="26"/>
        </w:rPr>
        <w:t xml:space="preserve">ероприятия </w:t>
      </w:r>
      <w:r w:rsidRPr="00BE0171">
        <w:rPr>
          <w:rFonts w:ascii="Times New Roman" w:hAnsi="Times New Roman" w:cs="Times New Roman"/>
          <w:b/>
          <w:sz w:val="26"/>
          <w:szCs w:val="26"/>
        </w:rPr>
        <w:t xml:space="preserve">по содействию развитию конкуренции </w:t>
      </w:r>
      <w:r w:rsidRPr="0023269E">
        <w:rPr>
          <w:rFonts w:ascii="Times New Roman" w:hAnsi="Times New Roman" w:cs="Times New Roman"/>
          <w:b/>
          <w:sz w:val="26"/>
          <w:szCs w:val="26"/>
        </w:rPr>
        <w:t>в муниципальном образовании Енисейский район</w:t>
      </w:r>
    </w:p>
    <w:tbl>
      <w:tblPr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108"/>
        <w:gridCol w:w="1644"/>
        <w:gridCol w:w="8301"/>
      </w:tblGrid>
      <w:tr w:rsidR="007B5665" w:rsidRPr="0023269E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исполнения</w:t>
            </w:r>
          </w:p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665" w:rsidRPr="0023269E" w:rsidRDefault="007B5665" w:rsidP="007B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выполнения</w:t>
            </w:r>
            <w:r w:rsidRPr="002326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</w:p>
        </w:tc>
      </w:tr>
      <w:tr w:rsidR="001A3713" w:rsidRPr="0023269E" w:rsidTr="00ED06A7">
        <w:trPr>
          <w:trHeight w:val="395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713" w:rsidRPr="0023269E" w:rsidRDefault="001A3713" w:rsidP="001A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  <w:b/>
              </w:rPr>
              <w:t>2.1 Развитие конкуренции в сфере распоряжения муниципальной собственностью</w:t>
            </w:r>
          </w:p>
        </w:tc>
      </w:tr>
      <w:tr w:rsidR="007B5665" w:rsidRPr="0023269E" w:rsidTr="008E0E52">
        <w:trPr>
          <w:trHeight w:val="406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23269E" w:rsidRDefault="007B5665" w:rsidP="006C7576">
            <w:pPr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23269E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Опубликование и актуализация на официальном информационном Интернет-сайте Енисейского района Красноярского края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SimSun" w:hAnsi="Times New Roman"/>
                <w:kern w:val="3"/>
              </w:rPr>
              <w:t xml:space="preserve">ежегодно до 01 марта года, следующего </w:t>
            </w:r>
            <w:r w:rsidR="00492958" w:rsidRPr="0023269E">
              <w:rPr>
                <w:rFonts w:ascii="Times New Roman" w:eastAsia="SimSun" w:hAnsi="Times New Roman"/>
                <w:kern w:val="3"/>
              </w:rPr>
              <w:t xml:space="preserve">года </w:t>
            </w:r>
            <w:r w:rsidRPr="0023269E">
              <w:rPr>
                <w:rFonts w:ascii="Times New Roman" w:eastAsia="SimSun" w:hAnsi="Times New Roman"/>
                <w:kern w:val="3"/>
              </w:rPr>
              <w:t>за отчетным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23269E" w:rsidRDefault="008E0E52" w:rsidP="00C607E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B5665"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равных условий доступа к информации о муниципальном имуществе</w:t>
            </w:r>
          </w:p>
          <w:p w:rsidR="007B5665" w:rsidRPr="0023269E" w:rsidRDefault="007B5665" w:rsidP="00C607E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700F" w:rsidRPr="0023269E" w:rsidRDefault="007B5665" w:rsidP="00D011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имущества муниципального образо</w:t>
            </w:r>
            <w:r w:rsidR="003438C9"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Енисейского района за 202</w:t>
            </w:r>
            <w:r w:rsidR="000F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размещен на </w:t>
            </w:r>
            <w:r w:rsidRPr="0023269E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</w:t>
            </w:r>
            <w:r w:rsidR="00EA700F"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ссылки</w:t>
            </w: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0F619A" w:rsidRDefault="0035450B" w:rsidP="000F619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hyperlink r:id="rId6" w:history="1">
              <w:r w:rsidR="000F619A" w:rsidRPr="0046540A">
                <w:rPr>
                  <w:rStyle w:val="a5"/>
                </w:rPr>
                <w:t>https://enisejskij-r04.gosweb.gosuslugi.ru/ofitsialno/struktura-munitsipalnogo-obrazovaniya/munitsipalnye-podvedomstvennye-organizatsii/munitsipalnoe-kazennoe-uchrezhdenie-tsentr-imuschestve/</w:t>
              </w:r>
            </w:hyperlink>
            <w:r w:rsidR="000F619A" w:rsidRPr="0046540A">
              <w:t xml:space="preserve"> </w:t>
            </w:r>
            <w:r w:rsidR="000F619A">
              <w:t>;</w:t>
            </w:r>
          </w:p>
          <w:p w:rsidR="000F619A" w:rsidRDefault="0035450B" w:rsidP="000F619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hyperlink r:id="rId7" w:history="1">
              <w:r w:rsidR="000F619A" w:rsidRPr="00C62E04">
                <w:rPr>
                  <w:rStyle w:val="a5"/>
                  <w:rFonts w:ascii="Times New Roman" w:hAnsi="Times New Roman" w:cs="Times New Roman"/>
                </w:rPr>
                <w:t>https://enisejskij-r04.gosweb.gosuslugi.ru/netcat_files/409/3775/2022.xlsx</w:t>
              </w:r>
            </w:hyperlink>
            <w:r w:rsidR="000F619A">
              <w:rPr>
                <w:rFonts w:ascii="Times New Roman" w:hAnsi="Times New Roman" w:cs="Times New Roman"/>
              </w:rPr>
              <w:t xml:space="preserve"> </w:t>
            </w:r>
          </w:p>
          <w:p w:rsidR="008E0E52" w:rsidRDefault="008E0E52" w:rsidP="000F619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8E0E52" w:rsidRDefault="0035450B" w:rsidP="000F619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hyperlink r:id="rId8" w:history="1">
              <w:r w:rsidR="008E0E52" w:rsidRPr="0059599C">
                <w:rPr>
                  <w:rStyle w:val="a5"/>
                  <w:rFonts w:ascii="Times New Roman" w:hAnsi="Times New Roman" w:cs="Times New Roman"/>
                </w:rPr>
                <w:t>https://enradm.gosuslugi.ru./netcat_files/432/3816/Reestr_2022.xlsx</w:t>
              </w:r>
            </w:hyperlink>
            <w:r w:rsidR="008E0E52">
              <w:rPr>
                <w:rFonts w:ascii="Times New Roman" w:hAnsi="Times New Roman" w:cs="Times New Roman"/>
              </w:rPr>
              <w:t xml:space="preserve"> </w:t>
            </w:r>
          </w:p>
          <w:p w:rsidR="00EA700F" w:rsidRDefault="00EA700F" w:rsidP="00D011D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7B5665" w:rsidRPr="0023269E" w:rsidRDefault="008E0E52" w:rsidP="008E0E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Реестр имущества за 2023</w:t>
            </w:r>
            <w:r w:rsidR="007B5665" w:rsidRPr="0023269E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год будет сформирован и опубликован на основании постановления администрации Енисейск</w:t>
            </w:r>
            <w:r w:rsidR="003438C9" w:rsidRPr="0023269E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ого района не позднее 01.03.202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  <w:r w:rsidR="007B5665" w:rsidRPr="0023269E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года.</w:t>
            </w:r>
          </w:p>
        </w:tc>
      </w:tr>
      <w:tr w:rsidR="007B5665" w:rsidRPr="0023269E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23269E" w:rsidRDefault="007B5665" w:rsidP="006C7576">
            <w:pPr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23269E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Создание открытого реестра унитарных предприятий и хозяйственных обществ с долей муниципального образования Енисейский район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23269E" w:rsidRDefault="007B5665" w:rsidP="0049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SimSun" w:hAnsi="Times New Roman"/>
                <w:kern w:val="3"/>
              </w:rPr>
              <w:t>до 01.</w:t>
            </w:r>
            <w:r w:rsidR="00492958" w:rsidRPr="0023269E">
              <w:rPr>
                <w:rFonts w:ascii="Times New Roman" w:eastAsia="SimSun" w:hAnsi="Times New Roman"/>
                <w:kern w:val="3"/>
              </w:rPr>
              <w:t>12</w:t>
            </w:r>
            <w:r w:rsidRPr="0023269E">
              <w:rPr>
                <w:rFonts w:ascii="Times New Roman" w:eastAsia="SimSun" w:hAnsi="Times New Roman"/>
                <w:kern w:val="3"/>
              </w:rPr>
              <w:t>.202</w:t>
            </w:r>
            <w:r w:rsidR="00492958" w:rsidRPr="0023269E">
              <w:rPr>
                <w:rFonts w:ascii="Times New Roman" w:eastAsia="SimSun" w:hAnsi="Times New Roman"/>
                <w:kern w:val="3"/>
              </w:rPr>
              <w:t>1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5665" w:rsidRPr="0023269E" w:rsidRDefault="008E0E52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B5665" w:rsidRPr="0023269E">
              <w:rPr>
                <w:rFonts w:ascii="Times New Roman" w:hAnsi="Times New Roman" w:cs="Times New Roman"/>
              </w:rPr>
              <w:t>беспечение равных условий доступа к информации о реестре унитарных предприя</w:t>
            </w:r>
            <w:r w:rsidR="009E4B1B" w:rsidRPr="0023269E">
              <w:rPr>
                <w:rFonts w:ascii="Times New Roman" w:hAnsi="Times New Roman" w:cs="Times New Roman"/>
              </w:rPr>
              <w:t xml:space="preserve">тий и хозяйственных обществ </w:t>
            </w:r>
            <w:r w:rsidR="007B5665" w:rsidRPr="0023269E">
              <w:rPr>
                <w:rFonts w:ascii="Times New Roman" w:hAnsi="Times New Roman" w:cs="Times New Roman"/>
              </w:rPr>
              <w:t>с долей муниципального образования Енисейский район более 50 процентов</w:t>
            </w:r>
          </w:p>
          <w:p w:rsidR="007B5665" w:rsidRPr="0023269E" w:rsidRDefault="007B5665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EA700F" w:rsidRPr="0023269E" w:rsidRDefault="007B5665" w:rsidP="00C607E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Реестр унитарных предприятий и хозяйственных обществ Енисейского района размещен  на </w:t>
            </w:r>
            <w:r w:rsidRPr="0023269E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</w:t>
            </w:r>
            <w:r w:rsidR="00EA700F"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ссылки</w:t>
            </w: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E0E52" w:rsidRDefault="0035450B" w:rsidP="008E0E52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</w:rPr>
            </w:pPr>
            <w:hyperlink r:id="rId9" w:history="1">
              <w:r w:rsidR="008E0E52" w:rsidRPr="0046540A">
                <w:rPr>
                  <w:rStyle w:val="a5"/>
                </w:rPr>
                <w:t>https://enisejskij-r04.gosweb.gosuslugi.ru/ofitsialno/struktura-munitsipalnogo-obrazovaniya/munitsipalnye-podvedomstvennye-organizatsii/munitsipalnoe-kazennoe-uchrezhdenie-tsentr-imuschestve/</w:t>
              </w:r>
            </w:hyperlink>
            <w:r w:rsidR="008E0E52" w:rsidRPr="0046540A">
              <w:t xml:space="preserve"> </w:t>
            </w:r>
            <w:r w:rsidR="008E0E52">
              <w:t>;</w:t>
            </w:r>
          </w:p>
          <w:p w:rsidR="008E0E52" w:rsidRDefault="0035450B" w:rsidP="008E0E52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</w:rPr>
            </w:pPr>
            <w:hyperlink r:id="rId10" w:history="1">
              <w:r w:rsidR="008E0E52" w:rsidRPr="00C62E04">
                <w:rPr>
                  <w:rStyle w:val="a5"/>
                  <w:rFonts w:ascii="Times New Roman" w:hAnsi="Times New Roman" w:cs="Times New Roman"/>
                </w:rPr>
                <w:t>https://enisejskij-r04.gosweb.gosuslugi.ru/netcat_files/409/3781/reestr_2021.xlsx</w:t>
              </w:r>
            </w:hyperlink>
          </w:p>
          <w:p w:rsidR="009E4B1B" w:rsidRDefault="009E4B1B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8E0E52" w:rsidRDefault="0035450B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hyperlink r:id="rId11" w:history="1">
              <w:r w:rsidR="008E0E52" w:rsidRPr="0059599C">
                <w:rPr>
                  <w:rStyle w:val="a5"/>
                  <w:rFonts w:ascii="Times New Roman" w:hAnsi="Times New Roman" w:cs="Times New Roman"/>
                </w:rPr>
                <w:t>https://enradm.gosuslugi.ru./netcat_files/432/3806/Reestr_unitarnyh_predpriyatiy.xlsx</w:t>
              </w:r>
            </w:hyperlink>
            <w:r w:rsidR="008E0E52">
              <w:rPr>
                <w:rFonts w:ascii="Times New Roman" w:hAnsi="Times New Roman" w:cs="Times New Roman"/>
              </w:rPr>
              <w:t xml:space="preserve"> </w:t>
            </w:r>
          </w:p>
          <w:p w:rsidR="008E0E52" w:rsidRPr="0023269E" w:rsidRDefault="008E0E52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0425F" w:rsidRPr="0023269E" w:rsidRDefault="0060425F" w:rsidP="008E0E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Реестр унитарных предприятий и хозяйственных об</w:t>
            </w:r>
            <w:r w:rsidR="008E0E52">
              <w:rPr>
                <w:rFonts w:ascii="Times New Roman" w:hAnsi="Times New Roman" w:cs="Times New Roman"/>
              </w:rPr>
              <w:t>ществ Енисейского района за 2023</w:t>
            </w:r>
            <w:r w:rsidRPr="0023269E">
              <w:rPr>
                <w:rFonts w:ascii="Times New Roman" w:hAnsi="Times New Roman" w:cs="Times New Roman"/>
              </w:rPr>
              <w:t xml:space="preserve"> год будет размещен не позднее 01.04.202</w:t>
            </w:r>
            <w:r w:rsidR="008E0E52">
              <w:rPr>
                <w:rFonts w:ascii="Times New Roman" w:hAnsi="Times New Roman" w:cs="Times New Roman"/>
              </w:rPr>
              <w:t xml:space="preserve">4 </w:t>
            </w:r>
            <w:r w:rsidRPr="0023269E">
              <w:rPr>
                <w:rFonts w:ascii="Times New Roman" w:hAnsi="Times New Roman" w:cs="Times New Roman"/>
              </w:rPr>
              <w:t>года.</w:t>
            </w:r>
          </w:p>
        </w:tc>
      </w:tr>
      <w:tr w:rsidR="00492958" w:rsidRPr="0023269E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23269E" w:rsidRDefault="00492958" w:rsidP="006C7576">
            <w:pPr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23269E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Опубликование и актуализация на официальном информационном Интернет-сайте Енисейского района Красноярского края открытого реестра унитарных предприятий и хозяйственных обществ с долей муниципального образования Енисейский район более 50 процентов с включением информации об основных показателях их экономической (финансовой) деятельности  в разделе о реализации мероприятий государственной политики по развитию конкуренции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23269E" w:rsidRDefault="00492958" w:rsidP="00CD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SimSun" w:hAnsi="Times New Roman"/>
                <w:kern w:val="3"/>
              </w:rPr>
              <w:t>ежегодно до 01 марта года, следующего года за отчетным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2958" w:rsidRPr="0023269E" w:rsidRDefault="0068126A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92958" w:rsidRPr="0023269E">
              <w:rPr>
                <w:rFonts w:ascii="Times New Roman" w:hAnsi="Times New Roman" w:cs="Times New Roman"/>
              </w:rPr>
              <w:t>беспечение равных условий доступа к информации об унитарных предприятиях и хозяйственных обществах с долей муниципального образования Енисейский район более 50 процентов</w:t>
            </w:r>
          </w:p>
          <w:p w:rsidR="00492958" w:rsidRPr="0023269E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492958" w:rsidRPr="0023269E" w:rsidRDefault="00492958" w:rsidP="004F5D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Реестр унитарных предприятий и хозяйственных обществ Енисейского района на </w:t>
            </w:r>
            <w:r w:rsidRPr="0023269E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</w:t>
            </w: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ссылки: </w:t>
            </w:r>
          </w:p>
          <w:p w:rsidR="00BE08FF" w:rsidRDefault="0035450B" w:rsidP="00BE08FF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</w:rPr>
            </w:pPr>
            <w:hyperlink r:id="rId12" w:anchor="reestr-unitarnykh-predpriyatij-i-khozyajstvennykh-obshchestv" w:history="1">
              <w:r w:rsidR="00BE08FF" w:rsidRPr="0046540A">
                <w:rPr>
                  <w:rStyle w:val="a5"/>
                  <w:rFonts w:ascii="Times New Roman" w:hAnsi="Times New Roman" w:cs="Times New Roman"/>
                </w:rPr>
                <w:t>hhttps://enisejskij-r04.gosweb.gosuslugi.ru/ofitsialno/struktura-munitsipalnogo-obrazovaniya/munitsipalnye-podvedomstvennye-organizatsii/munitsipalnoe-kazennoe-uchrezhdenie-tsentr-imuschestve/</w:t>
              </w:r>
            </w:hyperlink>
            <w:r w:rsidR="00BE08FF" w:rsidRPr="0046540A">
              <w:rPr>
                <w:rStyle w:val="a5"/>
                <w:rFonts w:ascii="Times New Roman" w:hAnsi="Times New Roman" w:cs="Times New Roman"/>
              </w:rPr>
              <w:t>;</w:t>
            </w:r>
          </w:p>
          <w:p w:rsidR="00BE08FF" w:rsidRDefault="0035450B" w:rsidP="00BE08FF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</w:rPr>
            </w:pPr>
            <w:hyperlink r:id="rId13" w:history="1">
              <w:r w:rsidR="00BE08FF" w:rsidRPr="00C62E04">
                <w:rPr>
                  <w:rStyle w:val="a5"/>
                  <w:rFonts w:ascii="Times New Roman" w:hAnsi="Times New Roman" w:cs="Times New Roman"/>
                </w:rPr>
                <w:t>https://enisejskij-r04.gosweb.gosuslugi.ru/netcat_files/409/3781/reestr_2021.xlsx</w:t>
              </w:r>
            </w:hyperlink>
          </w:p>
          <w:p w:rsidR="00BE08FF" w:rsidRDefault="00BE08FF" w:rsidP="004F5D4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492958" w:rsidRPr="0023269E" w:rsidRDefault="00492958" w:rsidP="004F5D4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BE08FF" w:rsidRPr="0059599C">
                <w:rPr>
                  <w:rStyle w:val="a5"/>
                  <w:rFonts w:ascii="Times New Roman" w:hAnsi="Times New Roman" w:cs="Times New Roman"/>
                </w:rPr>
                <w:t>https://enradm.gosuslugi.ru./netcat_files/432/3806/Reestr_unitarnyh_predpriyatiy.xlsx</w:t>
              </w:r>
            </w:hyperlink>
          </w:p>
          <w:p w:rsidR="00492958" w:rsidRPr="0023269E" w:rsidRDefault="00492958" w:rsidP="004F5D44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492958" w:rsidRPr="0023269E" w:rsidRDefault="00492958" w:rsidP="0023269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 xml:space="preserve">Информация об основных показателях экономической (финансовой) деятельности </w:t>
            </w:r>
            <w:r w:rsidR="0023269E" w:rsidRPr="0023269E">
              <w:rPr>
                <w:rFonts w:ascii="Times New Roman" w:hAnsi="Times New Roman" w:cs="Times New Roman"/>
              </w:rPr>
              <w:t>данных</w:t>
            </w:r>
            <w:r w:rsidRPr="0023269E">
              <w:rPr>
                <w:rFonts w:ascii="Times New Roman" w:hAnsi="Times New Roman" w:cs="Times New Roman"/>
              </w:rPr>
              <w:t xml:space="preserve"> предприятий </w:t>
            </w:r>
            <w:r w:rsidR="0023269E" w:rsidRPr="0023269E">
              <w:rPr>
                <w:rFonts w:ascii="Times New Roman" w:hAnsi="Times New Roman" w:cs="Times New Roman"/>
              </w:rPr>
              <w:t>за предшествующие периоды будет актуализирована и</w:t>
            </w:r>
            <w:r w:rsidR="00BE08FF">
              <w:rPr>
                <w:rFonts w:ascii="Times New Roman" w:hAnsi="Times New Roman" w:cs="Times New Roman"/>
              </w:rPr>
              <w:t xml:space="preserve"> размещена не позднее 01.03.2024</w:t>
            </w:r>
            <w:r w:rsidR="0023269E" w:rsidRPr="0023269E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492958" w:rsidRPr="00393258" w:rsidTr="00ED06A7">
        <w:trPr>
          <w:trHeight w:val="40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23269E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23269E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Обеспечение ликвидации муниципальных унитарных предприятий, имеющих отрицательный финансовый результат деятельности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23269E" w:rsidRDefault="00492958" w:rsidP="006C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SimSun" w:hAnsi="Times New Roman"/>
                <w:kern w:val="3"/>
              </w:rPr>
              <w:t>по мере необходимости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2958" w:rsidRPr="0023269E" w:rsidRDefault="0068126A" w:rsidP="002326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492958"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количества прибыльных предприятий</w:t>
            </w:r>
          </w:p>
          <w:p w:rsidR="00492958" w:rsidRPr="0023269E" w:rsidRDefault="00492958" w:rsidP="009808DA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126A" w:rsidRDefault="00492958" w:rsidP="00ED06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актуализирована и размещена </w:t>
            </w: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23269E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</w:t>
            </w:r>
            <w:r w:rsidRPr="0023269E">
              <w:rPr>
                <w:rFonts w:ascii="Times New Roman" w:eastAsia="Times New Roman" w:hAnsi="Times New Roman" w:cs="Times New Roman"/>
                <w:color w:val="000000"/>
              </w:rPr>
              <w:t>, ссылки:</w:t>
            </w:r>
          </w:p>
          <w:p w:rsidR="00492958" w:rsidRDefault="00492958" w:rsidP="00ED06A7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  <w:hyperlink r:id="rId15" w:history="1">
              <w:r w:rsidR="0068126A" w:rsidRPr="0046540A">
                <w:rPr>
                  <w:rStyle w:val="a5"/>
                  <w:rFonts w:ascii="Times New Roman" w:hAnsi="Times New Roman" w:cs="Times New Roman"/>
                </w:rPr>
                <w:t>hhttps://enisejskij-r04.gosweb.gosuslugi.ru/ofitsialno/struktura-munitsipalnogo-obrazovaniya/munitsipalnye-podvedomstvennye-organizatsii/munitsipalnoe-kazennoe-uchrezhdenie-tsentr-imuschestve/</w:t>
              </w:r>
            </w:hyperlink>
            <w:r w:rsidR="0068126A" w:rsidRPr="0046540A">
              <w:rPr>
                <w:rStyle w:val="a5"/>
                <w:rFonts w:ascii="Times New Roman" w:hAnsi="Times New Roman" w:cs="Times New Roman"/>
                <w:color w:val="auto"/>
              </w:rPr>
              <w:t>;</w:t>
            </w:r>
            <w:r w:rsidRPr="0023269E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68126A" w:rsidRDefault="0068126A" w:rsidP="00ED06A7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68126A" w:rsidRDefault="0035450B" w:rsidP="00ED06A7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  <w:color w:val="auto"/>
              </w:rPr>
            </w:pPr>
            <w:hyperlink r:id="rId16" w:history="1">
              <w:r w:rsidR="0068126A" w:rsidRPr="0059599C">
                <w:rPr>
                  <w:rStyle w:val="a5"/>
                  <w:rFonts w:ascii="Times New Roman" w:hAnsi="Times New Roman" w:cs="Times New Roman"/>
                </w:rPr>
                <w:t>https://enradm.gosuslugi.ru./netcat_files/432/3806/Reestr_unitarnyh_predpriyatiy.xlsx</w:t>
              </w:r>
            </w:hyperlink>
          </w:p>
          <w:p w:rsidR="0068126A" w:rsidRPr="0023269E" w:rsidRDefault="0068126A" w:rsidP="00ED06A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92958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lastRenderedPageBreak/>
              <w:t>2.1.5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Размещение в открытом доступе  на официальном информационном Интернет-сайте Енисейского района Красноярского края информации о реализации имущества, находящегося в собственности муниципального образования Енисейский район, а также ресурсов всех видов, находящихся в муниципальной собственности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393258" w:rsidRDefault="00EE210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ежегодно до 15 февраля года следующего за отчетным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2958" w:rsidRPr="0060425F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60425F">
              <w:rPr>
                <w:rFonts w:ascii="Times New Roman" w:hAnsi="Times New Roman" w:cs="Times New Roman"/>
              </w:rPr>
              <w:t>обеспечение равных условий доступа к информации о реализации муниципального имущества, а также ресурсов всех видов, находящихся в муниципальной собственности</w:t>
            </w:r>
          </w:p>
          <w:p w:rsidR="00492958" w:rsidRPr="0060425F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492958" w:rsidRDefault="00492958" w:rsidP="00C607EF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  <w:highlight w:val="yellow"/>
              </w:rPr>
            </w:pPr>
            <w:r w:rsidRPr="0060425F">
              <w:rPr>
                <w:rFonts w:ascii="Times New Roman" w:hAnsi="Times New Roman" w:cs="Times New Roman"/>
              </w:rPr>
              <w:t xml:space="preserve">Информация  о реализации имущества, находящегося в собственности муниципального образования Енисейский район, а также ресурсов всех видов, находящихся в муниципальной собственности размещена </w:t>
            </w:r>
            <w:r w:rsidRPr="00604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60425F">
              <w:rPr>
                <w:rFonts w:ascii="Times New Roman" w:hAnsi="Times New Roman" w:cs="Times New Roman"/>
              </w:rPr>
              <w:t xml:space="preserve">официальном информационном Интернет-сайте Енисейского района Красноярского края, ссылка: </w:t>
            </w:r>
            <w:hyperlink r:id="rId17" w:history="1">
              <w:r w:rsidR="0068126A" w:rsidRPr="006012C3">
                <w:rPr>
                  <w:rStyle w:val="a5"/>
                </w:rPr>
                <w:t>https://enradm.gosuslugi.ru/spravochnik/Torgi/</w:t>
              </w:r>
            </w:hyperlink>
          </w:p>
          <w:p w:rsidR="0060425F" w:rsidRDefault="0060425F" w:rsidP="00C607EF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  <w:highlight w:val="yellow"/>
              </w:rPr>
            </w:pPr>
            <w:r>
              <w:rPr>
                <w:rStyle w:val="a5"/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0425F" w:rsidRPr="0060425F" w:rsidRDefault="0060425F" w:rsidP="0068126A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  <w:r w:rsidRPr="0060425F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Информация о реализации имущества, находящегося в собственности муниципального образования Енисейский района за 202</w:t>
            </w:r>
            <w:r w:rsidR="0068126A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  <w:r w:rsidRPr="0060425F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год будет размещена не позднее 15.02.202</w:t>
            </w:r>
            <w:r w:rsidR="0068126A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  <w:r w:rsidRPr="0060425F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года</w:t>
            </w:r>
          </w:p>
        </w:tc>
      </w:tr>
      <w:tr w:rsidR="00492958" w:rsidRPr="00393258" w:rsidTr="000E7902">
        <w:trPr>
          <w:trHeight w:val="495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492958" w:rsidRDefault="00492958" w:rsidP="001A37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47EC">
              <w:rPr>
                <w:rFonts w:ascii="Times New Roman" w:hAnsi="Times New Roman" w:cs="Times New Roman"/>
                <w:b/>
              </w:rPr>
              <w:t>2.2. Развитие конкуренции в сфере распоряжения земельными ресурсами, находящимися в муниципальной собственности</w:t>
            </w:r>
          </w:p>
        </w:tc>
      </w:tr>
      <w:tr w:rsidR="00492958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Опубликование информации о проведении торгов по предоставлению права аренды на земельные участки, права собственности на земельные участки гражданам и юридическим лицам (в том числе, для целей жилищного и иного строительства)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393258" w:rsidRDefault="00EE210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2022-2025</w:t>
            </w:r>
            <w:r w:rsidR="00492958" w:rsidRPr="00393258">
              <w:rPr>
                <w:rFonts w:ascii="Times New Roman" w:eastAsia="SimSun" w:hAnsi="Times New Roman"/>
                <w:kern w:val="3"/>
              </w:rPr>
              <w:t>,    постоянно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2958" w:rsidRPr="006147EC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6147EC">
              <w:rPr>
                <w:rFonts w:ascii="Times New Roman" w:hAnsi="Times New Roman" w:cs="Times New Roman"/>
              </w:rPr>
              <w:t>обеспечение равных условий доступа к информации о проведении торгов по предоставлению права аренды на земельные участки, права собственности на земельные участки гражданам и юридическим лицам (в том числе, для целей жилищного и иного строительства)</w:t>
            </w:r>
          </w:p>
          <w:p w:rsidR="00492958" w:rsidRPr="006147EC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68126A" w:rsidRDefault="00492958" w:rsidP="0098799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6147EC">
              <w:rPr>
                <w:rFonts w:ascii="Times New Roman" w:hAnsi="Times New Roman" w:cs="Times New Roman"/>
              </w:rPr>
              <w:t xml:space="preserve">Информация о проведении торгов по предоставлению права аренды на земельные участки, права собственности на земельные участки гражданам и юридическим лицам размещена </w:t>
            </w:r>
            <w:r w:rsidRPr="00614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6147EC">
              <w:rPr>
                <w:rFonts w:ascii="Times New Roman" w:hAnsi="Times New Roman" w:cs="Times New Roman"/>
              </w:rPr>
              <w:t xml:space="preserve">официальном информационном Интернет-сайте Енисейского района Красноярского края, ссылка: </w:t>
            </w:r>
          </w:p>
          <w:p w:rsidR="00492958" w:rsidRPr="00492958" w:rsidRDefault="0035450B" w:rsidP="0098799F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  <w:hyperlink r:id="rId18" w:history="1">
              <w:r w:rsidR="0068126A" w:rsidRPr="006012C3">
                <w:rPr>
                  <w:rStyle w:val="a5"/>
                </w:rPr>
                <w:t>https://enradm.gosuslugi.ru/spravochnik/Torgi/</w:t>
              </w:r>
            </w:hyperlink>
          </w:p>
        </w:tc>
      </w:tr>
      <w:tr w:rsidR="00492958" w:rsidRPr="006147EC" w:rsidTr="000E7902">
        <w:trPr>
          <w:trHeight w:val="427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6147EC" w:rsidRDefault="00492958" w:rsidP="001A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7EC">
              <w:rPr>
                <w:rFonts w:ascii="Times New Roman" w:hAnsi="Times New Roman" w:cs="Times New Roman"/>
                <w:b/>
              </w:rPr>
              <w:t>2.3 Мероприятия по развитию конкуренции при предоставлении муниципальных преференций</w:t>
            </w:r>
          </w:p>
        </w:tc>
      </w:tr>
      <w:tr w:rsidR="00492958" w:rsidRPr="006147EC" w:rsidTr="007B5665">
        <w:trPr>
          <w:trHeight w:val="268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Создание единого реестра муниципальных преференций  по предоставлению муниципальных финансовых и имущественных преференций органами власти МО Енисейский район и актуализация размещенной информации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393258" w:rsidRDefault="00EE210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до 01.01.2021</w:t>
            </w:r>
            <w:r w:rsidR="00492958" w:rsidRPr="00393258">
              <w:rPr>
                <w:rFonts w:ascii="Times New Roman" w:eastAsia="SimSun" w:hAnsi="Times New Roman"/>
                <w:kern w:val="3"/>
              </w:rPr>
              <w:t>, далее постоянно</w:t>
            </w:r>
          </w:p>
        </w:tc>
        <w:tc>
          <w:tcPr>
            <w:tcW w:w="83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492958" w:rsidRPr="006147EC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6147EC">
              <w:rPr>
                <w:rFonts w:ascii="Times New Roman" w:hAnsi="Times New Roman" w:cs="Times New Roman"/>
              </w:rPr>
              <w:t xml:space="preserve">обеспечение равных условий доступа к информации </w:t>
            </w:r>
            <w:r w:rsidRPr="00614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предоставляемых </w:t>
            </w:r>
            <w:r w:rsidRPr="006147EC">
              <w:rPr>
                <w:rFonts w:ascii="Times New Roman" w:hAnsi="Times New Roman" w:cs="Times New Roman"/>
              </w:rPr>
              <w:t>муниципальных финансовых и имущественных преференций органами власти МО Енисейский район</w:t>
            </w: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  <w:r w:rsidRPr="006147EC">
              <w:rPr>
                <w:rFonts w:ascii="Times New Roman" w:hAnsi="Times New Roman" w:cs="Times New Roman"/>
              </w:rPr>
              <w:t xml:space="preserve">Реестр муниципальных преференций размещен </w:t>
            </w:r>
            <w:r w:rsidRPr="00614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6147EC">
              <w:rPr>
                <w:rFonts w:ascii="Times New Roman" w:hAnsi="Times New Roman" w:cs="Times New Roman"/>
              </w:rPr>
              <w:t xml:space="preserve">официальном информационном Интернет-сайте Енисейского района Красноярского края, ссылка: </w:t>
            </w:r>
            <w:hyperlink r:id="rId19" w:history="1">
              <w:r w:rsidR="000A38A6" w:rsidRPr="0059599C">
                <w:rPr>
                  <w:rStyle w:val="a5"/>
                </w:rPr>
                <w:t>https://enradm.gosuslugi.ru./deyatelnost/napravleniya-deyatelnosti/razvitie-konkurentsii/</w:t>
              </w:r>
            </w:hyperlink>
            <w:r w:rsidR="000A38A6">
              <w:t xml:space="preserve"> </w:t>
            </w:r>
            <w:r w:rsidRPr="006147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2958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lastRenderedPageBreak/>
              <w:t>2.3.2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AF4DB1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</w:rPr>
              <w:t>Размещение  реестра муниципальных  преференций  на официальном информационном Интернет-сайте Енисейского района Красноярского края в разделе о реализации мероприятий государственной политики по развитию конкуренции и актуализация размещенной информации</w:t>
            </w: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AF4DB1" w:rsidRDefault="0049295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</w:p>
        </w:tc>
        <w:tc>
          <w:tcPr>
            <w:tcW w:w="83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2958" w:rsidRPr="00AF4DB1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</w:tc>
      </w:tr>
      <w:tr w:rsidR="00492958" w:rsidRPr="00393258" w:rsidTr="000E7902">
        <w:trPr>
          <w:trHeight w:val="323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AF4DB1" w:rsidRDefault="00492958" w:rsidP="003C4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  <w:b/>
              </w:rPr>
              <w:lastRenderedPageBreak/>
              <w:t>2.4 Повышение информационной открытости деятельности органов власти МО Енисейский район</w:t>
            </w:r>
          </w:p>
        </w:tc>
      </w:tr>
      <w:tr w:rsidR="00492958" w:rsidRPr="00321B52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3C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AF4DB1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</w:rPr>
              <w:t>Создание на сайте МО Енисейский район раздела о реализации мероприятий государственной политики по развитию конкуренции и актуализация размещенной информации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AF4DB1" w:rsidRDefault="0049295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AF4DB1">
              <w:rPr>
                <w:rFonts w:ascii="Times New Roman" w:eastAsia="SimSun" w:hAnsi="Times New Roman"/>
                <w:kern w:val="3"/>
              </w:rPr>
              <w:t>до 01</w:t>
            </w:r>
            <w:r w:rsidR="00EE2108" w:rsidRPr="00AF4DB1">
              <w:rPr>
                <w:rFonts w:ascii="Times New Roman" w:eastAsia="SimSun" w:hAnsi="Times New Roman"/>
                <w:kern w:val="3"/>
              </w:rPr>
              <w:t>.01.2021</w:t>
            </w:r>
            <w:r w:rsidRPr="00AF4DB1">
              <w:rPr>
                <w:rFonts w:ascii="Times New Roman" w:eastAsia="SimSun" w:hAnsi="Times New Roman"/>
                <w:kern w:val="3"/>
              </w:rPr>
              <w:t>, далее постоянно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2958" w:rsidRPr="00AF4DB1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</w:rPr>
              <w:t>обеспечение равных условий доступа к информации о реализации мероприятий государственной политики по развитию конкуренции</w:t>
            </w:r>
          </w:p>
          <w:p w:rsidR="00492958" w:rsidRPr="00AF4DB1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492958" w:rsidRPr="00AF4DB1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</w:rPr>
              <w:t xml:space="preserve">На официальном информационном Интернет-сайте Енисейского района Красноярского края создан раздел «Развитие конкуренции», ссылка: </w:t>
            </w:r>
            <w:hyperlink r:id="rId20" w:history="1">
              <w:r w:rsidR="000A38A6" w:rsidRPr="0059599C">
                <w:rPr>
                  <w:rStyle w:val="a5"/>
                </w:rPr>
                <w:t>https://enradm.gosuslugi.ru./deyatelnost/napravleniya-deyatelnosti/razvitie-konkurentsii/</w:t>
              </w:r>
            </w:hyperlink>
            <w:r w:rsidRPr="00AF4DB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E137F" w:rsidRDefault="005E137F"/>
    <w:sectPr w:rsidR="005E137F" w:rsidSect="003C46F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D69"/>
    <w:multiLevelType w:val="hybridMultilevel"/>
    <w:tmpl w:val="AD226DB2"/>
    <w:lvl w:ilvl="0" w:tplc="0BE82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D1099E"/>
    <w:multiLevelType w:val="multilevel"/>
    <w:tmpl w:val="07385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7A1E2D"/>
    <w:multiLevelType w:val="multilevel"/>
    <w:tmpl w:val="C3AAD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79F"/>
    <w:rsid w:val="00001255"/>
    <w:rsid w:val="00083357"/>
    <w:rsid w:val="00091DFC"/>
    <w:rsid w:val="0009363F"/>
    <w:rsid w:val="00097AEC"/>
    <w:rsid w:val="000A38A6"/>
    <w:rsid w:val="000B075A"/>
    <w:rsid w:val="000D4B05"/>
    <w:rsid w:val="000E53A8"/>
    <w:rsid w:val="000E5618"/>
    <w:rsid w:val="000E7902"/>
    <w:rsid w:val="000F619A"/>
    <w:rsid w:val="00103E95"/>
    <w:rsid w:val="0010656A"/>
    <w:rsid w:val="00130078"/>
    <w:rsid w:val="001352D5"/>
    <w:rsid w:val="001364D0"/>
    <w:rsid w:val="001444B9"/>
    <w:rsid w:val="00145046"/>
    <w:rsid w:val="00175560"/>
    <w:rsid w:val="001A3713"/>
    <w:rsid w:val="001A4625"/>
    <w:rsid w:val="00206500"/>
    <w:rsid w:val="0023269E"/>
    <w:rsid w:val="0024277B"/>
    <w:rsid w:val="00267A52"/>
    <w:rsid w:val="00276EEF"/>
    <w:rsid w:val="00294B3F"/>
    <w:rsid w:val="002D1B37"/>
    <w:rsid w:val="003273F3"/>
    <w:rsid w:val="00337772"/>
    <w:rsid w:val="003438C9"/>
    <w:rsid w:val="00345314"/>
    <w:rsid w:val="0035450B"/>
    <w:rsid w:val="00393258"/>
    <w:rsid w:val="003A0663"/>
    <w:rsid w:val="003A5495"/>
    <w:rsid w:val="003B08CF"/>
    <w:rsid w:val="003B4E4A"/>
    <w:rsid w:val="003C46FB"/>
    <w:rsid w:val="003D4EF9"/>
    <w:rsid w:val="003F6EF3"/>
    <w:rsid w:val="00413557"/>
    <w:rsid w:val="00431B0C"/>
    <w:rsid w:val="00450BD8"/>
    <w:rsid w:val="00463D36"/>
    <w:rsid w:val="00492958"/>
    <w:rsid w:val="004A3710"/>
    <w:rsid w:val="004A5C24"/>
    <w:rsid w:val="004C5723"/>
    <w:rsid w:val="004F5D44"/>
    <w:rsid w:val="00522550"/>
    <w:rsid w:val="00535631"/>
    <w:rsid w:val="00566864"/>
    <w:rsid w:val="00592795"/>
    <w:rsid w:val="005A1D4A"/>
    <w:rsid w:val="005A45B9"/>
    <w:rsid w:val="005E137F"/>
    <w:rsid w:val="0060425F"/>
    <w:rsid w:val="00611A23"/>
    <w:rsid w:val="006147EC"/>
    <w:rsid w:val="0066179F"/>
    <w:rsid w:val="00670B4C"/>
    <w:rsid w:val="0067389D"/>
    <w:rsid w:val="0068126A"/>
    <w:rsid w:val="006B447E"/>
    <w:rsid w:val="006B7D5B"/>
    <w:rsid w:val="006C7576"/>
    <w:rsid w:val="006E4926"/>
    <w:rsid w:val="00714C2B"/>
    <w:rsid w:val="00722D8E"/>
    <w:rsid w:val="00772AD5"/>
    <w:rsid w:val="00773A48"/>
    <w:rsid w:val="00780027"/>
    <w:rsid w:val="007B1C95"/>
    <w:rsid w:val="007B241B"/>
    <w:rsid w:val="007B5665"/>
    <w:rsid w:val="007D128E"/>
    <w:rsid w:val="007F1E7F"/>
    <w:rsid w:val="008009BC"/>
    <w:rsid w:val="00801CB5"/>
    <w:rsid w:val="00804D66"/>
    <w:rsid w:val="00806A13"/>
    <w:rsid w:val="00852396"/>
    <w:rsid w:val="008535ED"/>
    <w:rsid w:val="008824CA"/>
    <w:rsid w:val="00883836"/>
    <w:rsid w:val="00891F26"/>
    <w:rsid w:val="00893CDF"/>
    <w:rsid w:val="008D6407"/>
    <w:rsid w:val="008E0E52"/>
    <w:rsid w:val="0090187C"/>
    <w:rsid w:val="00905940"/>
    <w:rsid w:val="0096100F"/>
    <w:rsid w:val="00972B90"/>
    <w:rsid w:val="009808DA"/>
    <w:rsid w:val="0098799F"/>
    <w:rsid w:val="009C3B10"/>
    <w:rsid w:val="009E4B1B"/>
    <w:rsid w:val="00A1551A"/>
    <w:rsid w:val="00A15F77"/>
    <w:rsid w:val="00A543A9"/>
    <w:rsid w:val="00AA6233"/>
    <w:rsid w:val="00AB64D0"/>
    <w:rsid w:val="00AC05A4"/>
    <w:rsid w:val="00AF4DB1"/>
    <w:rsid w:val="00B24650"/>
    <w:rsid w:val="00B25F89"/>
    <w:rsid w:val="00B330EA"/>
    <w:rsid w:val="00B44D53"/>
    <w:rsid w:val="00B52056"/>
    <w:rsid w:val="00B521C7"/>
    <w:rsid w:val="00B6557F"/>
    <w:rsid w:val="00BA08DC"/>
    <w:rsid w:val="00BE08FF"/>
    <w:rsid w:val="00C413E1"/>
    <w:rsid w:val="00C45B30"/>
    <w:rsid w:val="00C53720"/>
    <w:rsid w:val="00C607EF"/>
    <w:rsid w:val="00C62864"/>
    <w:rsid w:val="00C75A6E"/>
    <w:rsid w:val="00CA4159"/>
    <w:rsid w:val="00CA4CF6"/>
    <w:rsid w:val="00CA6ECB"/>
    <w:rsid w:val="00CB79C2"/>
    <w:rsid w:val="00CB7CF1"/>
    <w:rsid w:val="00CD10B2"/>
    <w:rsid w:val="00CF16C2"/>
    <w:rsid w:val="00D011D1"/>
    <w:rsid w:val="00D03DF3"/>
    <w:rsid w:val="00D14B56"/>
    <w:rsid w:val="00D30DF3"/>
    <w:rsid w:val="00DB6EDC"/>
    <w:rsid w:val="00E014BC"/>
    <w:rsid w:val="00E17AD0"/>
    <w:rsid w:val="00E74FD4"/>
    <w:rsid w:val="00E97DB8"/>
    <w:rsid w:val="00EA2A55"/>
    <w:rsid w:val="00EA700F"/>
    <w:rsid w:val="00EB0F5E"/>
    <w:rsid w:val="00EB4828"/>
    <w:rsid w:val="00EB6051"/>
    <w:rsid w:val="00ED06A7"/>
    <w:rsid w:val="00EE2108"/>
    <w:rsid w:val="00F42E7E"/>
    <w:rsid w:val="00F44F43"/>
    <w:rsid w:val="00F96F66"/>
    <w:rsid w:val="00FC5A92"/>
    <w:rsid w:val="00FC5ECF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7959"/>
  <w15:docId w15:val="{23DC749B-02F6-428B-B388-EF644BD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7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49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radm.gosuslugi.ru./netcat_files/432/3816/Reestr_2022.xlsx" TargetMode="External"/><Relationship Id="rId13" Type="http://schemas.openxmlformats.org/officeDocument/2006/relationships/hyperlink" Target="https://enisejskij-r04.gosweb.gosuslugi.ru/netcat_files/409/3781/reestr_2021.xlsx" TargetMode="External"/><Relationship Id="rId18" Type="http://schemas.openxmlformats.org/officeDocument/2006/relationships/hyperlink" Target="https://enradm.gosuslugi.ru/spravochnik/Torg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nisejskij-r04.gosweb.gosuslugi.ru/netcat_files/409/3775/2022.xlsx" TargetMode="External"/><Relationship Id="rId12" Type="http://schemas.openxmlformats.org/officeDocument/2006/relationships/hyperlink" Target="https://enadm.ru/index.php/deyatelnost/imushchestvennye-otnosheniya" TargetMode="External"/><Relationship Id="rId17" Type="http://schemas.openxmlformats.org/officeDocument/2006/relationships/hyperlink" Target="https://enradm.gosuslugi.ru/spravochnik/Tor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radm.gosuslugi.ru./netcat_files/432/3806/Reestr_unitarnyh_predpriyatiy.xlsx" TargetMode="External"/><Relationship Id="rId20" Type="http://schemas.openxmlformats.org/officeDocument/2006/relationships/hyperlink" Target="https://enradm.gosuslugi.ru./deyatelnost/napravleniya-deyatelnosti/razvitie-konkurent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isejskij-r04.gosweb.gosuslugi.ru/ofitsialno/struktura-munitsipalnogo-obrazovaniya/munitsipalnye-podvedomstvennye-organizatsii/munitsipalnoe-kazennoe-uchrezhdenie-tsentr-imuschestve/" TargetMode="External"/><Relationship Id="rId11" Type="http://schemas.openxmlformats.org/officeDocument/2006/relationships/hyperlink" Target="https://enradm.gosuslugi.ru./netcat_files/432/3806/Reestr_unitarnyh_predpriyatiy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adm.ru/index.php/deyatelnost/imushchestvennye-otnosheniya" TargetMode="External"/><Relationship Id="rId10" Type="http://schemas.openxmlformats.org/officeDocument/2006/relationships/hyperlink" Target="https://enisejskij-r04.gosweb.gosuslugi.ru/netcat_files/409/3781/reestr_2021.xlsx" TargetMode="External"/><Relationship Id="rId19" Type="http://schemas.openxmlformats.org/officeDocument/2006/relationships/hyperlink" Target="https://enradm.gosuslugi.ru./deyatelnost/napravleniya-deyatelnosti/razvitie-konkuren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isejskij-r04.gosweb.gosuslugi.ru/ofitsialno/struktura-munitsipalnogo-obrazovaniya/munitsipalnye-podvedomstvennye-organizatsii/munitsipalnoe-kazennoe-uchrezhdenie-tsentr-imuschestve/" TargetMode="External"/><Relationship Id="rId14" Type="http://schemas.openxmlformats.org/officeDocument/2006/relationships/hyperlink" Target="https://enradm.gosuslugi.ru./netcat_files/432/3806/Reestr_unitarnyh_predpriyatiy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AB6E-AF47-4DC3-B9CA-89E6678B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7324</TotalTime>
  <Pages>10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Филипенкова Евгения Михайловна</cp:lastModifiedBy>
  <cp:revision>85</cp:revision>
  <cp:lastPrinted>2023-01-17T04:46:00Z</cp:lastPrinted>
  <dcterms:created xsi:type="dcterms:W3CDTF">2020-02-10T07:00:00Z</dcterms:created>
  <dcterms:modified xsi:type="dcterms:W3CDTF">2024-01-22T02:22:00Z</dcterms:modified>
</cp:coreProperties>
</file>