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9F" w:rsidRDefault="0066179F" w:rsidP="00661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79F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66179F">
        <w:rPr>
          <w:rFonts w:ascii="Times New Roman" w:hAnsi="Times New Roman" w:cs="Times New Roman"/>
          <w:b/>
          <w:sz w:val="28"/>
          <w:szCs w:val="28"/>
        </w:rPr>
        <w:t>ключевых показателей</w:t>
      </w:r>
      <w:r w:rsidRPr="0066179F">
        <w:rPr>
          <w:rFonts w:ascii="Times New Roman" w:hAnsi="Times New Roman" w:cs="Times New Roman"/>
          <w:sz w:val="28"/>
          <w:szCs w:val="28"/>
        </w:rPr>
        <w:t xml:space="preserve"> развития конкуренции в отраслях (сферах, товарных рынках) экономики и </w:t>
      </w:r>
      <w:r w:rsidRPr="0066179F">
        <w:rPr>
          <w:rFonts w:ascii="Times New Roman" w:hAnsi="Times New Roman" w:cs="Times New Roman"/>
          <w:b/>
          <w:sz w:val="28"/>
          <w:szCs w:val="28"/>
        </w:rPr>
        <w:t>исполнении плана мероприятий («дорожной карты»)</w:t>
      </w:r>
      <w:r w:rsidRPr="0066179F">
        <w:rPr>
          <w:rFonts w:ascii="Times New Roman" w:hAnsi="Times New Roman" w:cs="Times New Roman"/>
          <w:sz w:val="28"/>
          <w:szCs w:val="28"/>
        </w:rPr>
        <w:t xml:space="preserve"> содействия развитию конкуренции в Енисейском районе </w:t>
      </w:r>
    </w:p>
    <w:p w:rsidR="00C45B30" w:rsidRPr="0066179F" w:rsidRDefault="0066179F" w:rsidP="00661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258">
        <w:rPr>
          <w:rFonts w:ascii="Times New Roman" w:hAnsi="Times New Roman" w:cs="Times New Roman"/>
          <w:sz w:val="28"/>
          <w:szCs w:val="28"/>
        </w:rPr>
        <w:t>за 20</w:t>
      </w:r>
      <w:r w:rsidR="00CB79C2" w:rsidRPr="00393258">
        <w:rPr>
          <w:rFonts w:ascii="Times New Roman" w:hAnsi="Times New Roman" w:cs="Times New Roman"/>
          <w:sz w:val="28"/>
          <w:szCs w:val="28"/>
        </w:rPr>
        <w:t>20</w:t>
      </w:r>
      <w:r w:rsidRPr="0039325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79F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6179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CB79C2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14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3971"/>
        <w:gridCol w:w="1276"/>
        <w:gridCol w:w="1984"/>
        <w:gridCol w:w="1418"/>
        <w:gridCol w:w="1559"/>
        <w:gridCol w:w="3545"/>
      </w:tblGrid>
      <w:tr w:rsidR="007B5665" w:rsidRPr="009346A3" w:rsidTr="007B5665"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2D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2D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71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Срок и</w:t>
            </w:r>
            <w:r w:rsidRPr="00B42DB9">
              <w:rPr>
                <w:rFonts w:ascii="Times New Roman" w:hAnsi="Times New Roman" w:cs="Times New Roman"/>
                <w:b/>
              </w:rPr>
              <w:t>с</w:t>
            </w:r>
            <w:r w:rsidRPr="00B42DB9">
              <w:rPr>
                <w:rFonts w:ascii="Times New Roman" w:hAnsi="Times New Roman" w:cs="Times New Roman"/>
                <w:b/>
              </w:rPr>
              <w:t>полнения меропр</w:t>
            </w:r>
            <w:r w:rsidRPr="00B42DB9">
              <w:rPr>
                <w:rFonts w:ascii="Times New Roman" w:hAnsi="Times New Roman" w:cs="Times New Roman"/>
                <w:b/>
              </w:rPr>
              <w:t>и</w:t>
            </w:r>
            <w:r w:rsidRPr="00B42DB9">
              <w:rPr>
                <w:rFonts w:ascii="Times New Roman" w:hAnsi="Times New Roman" w:cs="Times New Roman"/>
                <w:b/>
              </w:rPr>
              <w:t>ятия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42DB9">
              <w:rPr>
                <w:rFonts w:ascii="Times New Roman" w:hAnsi="Times New Roman" w:cs="Times New Roman"/>
                <w:b/>
              </w:rPr>
              <w:t>Показател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B42DB9">
              <w:rPr>
                <w:rFonts w:ascii="Times New Roman" w:hAnsi="Times New Roman" w:cs="Times New Roman"/>
                <w:b/>
              </w:rPr>
              <w:t xml:space="preserve"> (наименование, единицы измер</w:t>
            </w:r>
            <w:r w:rsidRPr="00B42DB9">
              <w:rPr>
                <w:rFonts w:ascii="Times New Roman" w:hAnsi="Times New Roman" w:cs="Times New Roman"/>
                <w:b/>
              </w:rPr>
              <w:t>е</w:t>
            </w:r>
            <w:r w:rsidRPr="00B42DB9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B5665" w:rsidRPr="00163E93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 xml:space="preserve">Целевые значения </w:t>
            </w:r>
          </w:p>
          <w:p w:rsidR="007B5665" w:rsidRPr="00B42DB9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3545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выполнения меропр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ятий</w:t>
            </w:r>
          </w:p>
        </w:tc>
      </w:tr>
      <w:tr w:rsidR="007B5665" w:rsidRPr="009346A3" w:rsidTr="007B5665">
        <w:tc>
          <w:tcPr>
            <w:tcW w:w="849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B5665" w:rsidRPr="00DF5DC4" w:rsidRDefault="007B5665" w:rsidP="006C757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B5665" w:rsidRPr="00B42DB9" w:rsidRDefault="007B5665" w:rsidP="000E79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 (факт) по состоянию на </w:t>
            </w:r>
            <w:r w:rsidRPr="00393258">
              <w:rPr>
                <w:rFonts w:ascii="Times New Roman" w:hAnsi="Times New Roman" w:cs="Times New Roman"/>
                <w:b/>
              </w:rPr>
              <w:t>01.01.2020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5665" w:rsidRPr="00B42DB9" w:rsidRDefault="007B5665" w:rsidP="000E79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Достижение ключевых показателей (факт) по состоянию на </w:t>
            </w:r>
            <w:r w:rsidRPr="00393258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3545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DF5DC4" w:rsidRDefault="00463D36" w:rsidP="005A4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DC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в отдельных отраслях (сферах, товарных рынках) экономики в Енисейском районе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DF5DC4" w:rsidRDefault="00463D36" w:rsidP="005A45B9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F5DC4">
              <w:rPr>
                <w:rFonts w:ascii="Times New Roman" w:hAnsi="Times New Roman" w:cs="Times New Roman"/>
                <w:b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куренции на рынке розничной торго</w:t>
            </w:r>
            <w:r w:rsidRPr="00DF5DC4">
              <w:rPr>
                <w:rFonts w:ascii="Times New Roman" w:hAnsi="Times New Roman" w:cs="Times New Roman"/>
              </w:rPr>
              <w:t>в</w:t>
            </w:r>
            <w:r w:rsidRPr="00DF5DC4">
              <w:rPr>
                <w:rFonts w:ascii="Times New Roman" w:hAnsi="Times New Roman" w:cs="Times New Roman"/>
              </w:rPr>
              <w:t>ли лекарственными препаратами, изд</w:t>
            </w:r>
            <w:r w:rsidRPr="00DF5DC4">
              <w:rPr>
                <w:rFonts w:ascii="Times New Roman" w:hAnsi="Times New Roman" w:cs="Times New Roman"/>
              </w:rPr>
              <w:t>е</w:t>
            </w:r>
            <w:r w:rsidRPr="00DF5DC4">
              <w:rPr>
                <w:rFonts w:ascii="Times New Roman" w:hAnsi="Times New Roman" w:cs="Times New Roman"/>
              </w:rPr>
              <w:t>лиями медицинского назначения и с</w:t>
            </w:r>
            <w:r w:rsidRPr="00DF5DC4">
              <w:rPr>
                <w:rFonts w:ascii="Times New Roman" w:hAnsi="Times New Roman" w:cs="Times New Roman"/>
              </w:rPr>
              <w:t>о</w:t>
            </w:r>
            <w:r w:rsidRPr="00DF5DC4">
              <w:rPr>
                <w:rFonts w:ascii="Times New Roman" w:hAnsi="Times New Roman" w:cs="Times New Roman"/>
              </w:rPr>
              <w:t>путствующими товарами</w:t>
            </w:r>
          </w:p>
        </w:tc>
        <w:tc>
          <w:tcPr>
            <w:tcW w:w="1276" w:type="dxa"/>
          </w:tcPr>
          <w:p w:rsidR="007B5665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2D5590" w:rsidRDefault="007B5665" w:rsidP="006C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>Доля организаций частной формы собственности в сфере  услуг ро</w:t>
            </w:r>
            <w:r w:rsidRPr="002D5590">
              <w:rPr>
                <w:rFonts w:ascii="Times New Roman" w:hAnsi="Times New Roman" w:cs="Times New Roman"/>
              </w:rPr>
              <w:t>з</w:t>
            </w:r>
            <w:r w:rsidRPr="002D5590">
              <w:rPr>
                <w:rFonts w:ascii="Times New Roman" w:hAnsi="Times New Roman" w:cs="Times New Roman"/>
              </w:rPr>
              <w:t>ничной торговли лекарственными препаратами, м</w:t>
            </w:r>
            <w:r w:rsidRPr="002D5590">
              <w:rPr>
                <w:rFonts w:ascii="Times New Roman" w:hAnsi="Times New Roman" w:cs="Times New Roman"/>
              </w:rPr>
              <w:t>е</w:t>
            </w:r>
            <w:r w:rsidRPr="002D5590">
              <w:rPr>
                <w:rFonts w:ascii="Times New Roman" w:hAnsi="Times New Roman" w:cs="Times New Roman"/>
              </w:rPr>
              <w:t>дицинскими изд</w:t>
            </w:r>
            <w:r w:rsidRPr="002D5590">
              <w:rPr>
                <w:rFonts w:ascii="Times New Roman" w:hAnsi="Times New Roman" w:cs="Times New Roman"/>
              </w:rPr>
              <w:t>е</w:t>
            </w:r>
            <w:r w:rsidRPr="002D5590">
              <w:rPr>
                <w:rFonts w:ascii="Times New Roman" w:hAnsi="Times New Roman" w:cs="Times New Roman"/>
              </w:rPr>
              <w:t>лиями и сопу</w:t>
            </w:r>
            <w:r w:rsidRPr="002D5590">
              <w:rPr>
                <w:rFonts w:ascii="Times New Roman" w:hAnsi="Times New Roman" w:cs="Times New Roman"/>
              </w:rPr>
              <w:t>т</w:t>
            </w:r>
            <w:r w:rsidRPr="002D5590">
              <w:rPr>
                <w:rFonts w:ascii="Times New Roman" w:hAnsi="Times New Roman" w:cs="Times New Roman"/>
              </w:rPr>
              <w:t>ствующими тов</w:t>
            </w:r>
            <w:r w:rsidRPr="002D5590">
              <w:rPr>
                <w:rFonts w:ascii="Times New Roman" w:hAnsi="Times New Roman" w:cs="Times New Roman"/>
              </w:rPr>
              <w:t>а</w:t>
            </w:r>
            <w:r w:rsidRPr="002D5590">
              <w:rPr>
                <w:rFonts w:ascii="Times New Roman" w:hAnsi="Times New Roman" w:cs="Times New Roman"/>
              </w:rPr>
              <w:t>рами, %.</w:t>
            </w:r>
          </w:p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55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розничной торговли лека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>ственными препаратами, издели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 xml:space="preserve">ми медицинского назначения и сопутствующими товарами  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DF5DC4">
              <w:rPr>
                <w:rFonts w:ascii="Times New Roman" w:hAnsi="Times New Roman" w:cs="Times New Roman"/>
              </w:rPr>
              <w:t>и</w:t>
            </w:r>
            <w:r w:rsidRPr="00DF5DC4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DF5DC4">
              <w:rPr>
                <w:rFonts w:ascii="Times New Roman" w:hAnsi="Times New Roman" w:cs="Times New Roman"/>
              </w:rPr>
              <w:t>о</w:t>
            </w:r>
            <w:r w:rsidRPr="00DF5DC4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ке розничной торговли лекарственн</w:t>
            </w:r>
            <w:r w:rsidRPr="00DF5DC4">
              <w:rPr>
                <w:rFonts w:ascii="Times New Roman" w:hAnsi="Times New Roman" w:cs="Times New Roman"/>
              </w:rPr>
              <w:t>ы</w:t>
            </w:r>
            <w:r w:rsidRPr="00DF5DC4">
              <w:rPr>
                <w:rFonts w:ascii="Times New Roman" w:hAnsi="Times New Roman" w:cs="Times New Roman"/>
              </w:rPr>
              <w:t>ми препаратами, изделиями медици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ского назначения и сопутствующими товарами</w:t>
            </w:r>
          </w:p>
        </w:tc>
        <w:tc>
          <w:tcPr>
            <w:tcW w:w="1276" w:type="dxa"/>
          </w:tcPr>
          <w:p w:rsidR="007B5665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55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3545" w:type="dxa"/>
          </w:tcPr>
          <w:p w:rsidR="007B5665" w:rsidRPr="00393258" w:rsidRDefault="007B5665" w:rsidP="00AA6233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 xml:space="preserve">ной отрасли, предоставляется по мере обращения.  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463D36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3D36">
              <w:rPr>
                <w:rFonts w:ascii="Times New Roman" w:hAnsi="Times New Roman" w:cs="Times New Roman"/>
                <w:b/>
              </w:rPr>
              <w:t>Ритуальные услуги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куренции на рынке ритуальных услуг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 </w:t>
            </w:r>
            <w:r>
              <w:rPr>
                <w:rFonts w:ascii="Times New Roman" w:hAnsi="Times New Roman" w:cs="Times New Roman"/>
              </w:rPr>
              <w:t>ритуал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услуг,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ритуальных услуг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DF5DC4">
              <w:rPr>
                <w:rFonts w:ascii="Times New Roman" w:hAnsi="Times New Roman" w:cs="Times New Roman"/>
              </w:rPr>
              <w:t>и</w:t>
            </w:r>
            <w:r w:rsidRPr="00DF5DC4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DF5DC4">
              <w:rPr>
                <w:rFonts w:ascii="Times New Roman" w:hAnsi="Times New Roman" w:cs="Times New Roman"/>
              </w:rPr>
              <w:t>о</w:t>
            </w:r>
            <w:r w:rsidRPr="00DF5DC4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ке ритуальных услуг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Default="007B5665" w:rsidP="006C7576">
            <w:r w:rsidRPr="00DA6B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DA6B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091DFC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 xml:space="preserve">ной отрасли, предоставляется по мере обращения. 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393258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Жилищное строительство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lastRenderedPageBreak/>
              <w:t>куренции на рынке жилищного стро</w:t>
            </w:r>
            <w:r w:rsidRPr="00DF5DC4">
              <w:rPr>
                <w:rFonts w:ascii="Times New Roman" w:hAnsi="Times New Roman" w:cs="Times New Roman"/>
              </w:rPr>
              <w:t>и</w:t>
            </w:r>
            <w:r w:rsidRPr="00DF5DC4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lastRenderedPageBreak/>
              <w:t xml:space="preserve">Доля организаций </w:t>
            </w:r>
            <w:r w:rsidRPr="002D5590">
              <w:rPr>
                <w:rFonts w:ascii="Times New Roman" w:hAnsi="Times New Roman" w:cs="Times New Roman"/>
              </w:rPr>
              <w:lastRenderedPageBreak/>
              <w:t xml:space="preserve">частной формы собственности в сфере  </w:t>
            </w:r>
            <w:r>
              <w:rPr>
                <w:rFonts w:ascii="Times New Roman" w:hAnsi="Times New Roman" w:cs="Times New Roman"/>
              </w:rPr>
              <w:t>жилищного строительства,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lastRenderedPageBreak/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жилищного строительства</w:t>
            </w:r>
          </w:p>
        </w:tc>
      </w:tr>
      <w:tr w:rsidR="007B5665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DF5DC4">
              <w:rPr>
                <w:rFonts w:ascii="Times New Roman" w:hAnsi="Times New Roman" w:cs="Times New Roman"/>
              </w:rPr>
              <w:t>и</w:t>
            </w:r>
            <w:r w:rsidRPr="00DF5DC4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DF5DC4">
              <w:rPr>
                <w:rFonts w:ascii="Times New Roman" w:hAnsi="Times New Roman" w:cs="Times New Roman"/>
              </w:rPr>
              <w:t>о</w:t>
            </w:r>
            <w:r w:rsidRPr="00DF5DC4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ке жилищного строительства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393258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Кадастровые и землеустроительные работы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куренции на рынке кадастровых и зе</w:t>
            </w:r>
            <w:r w:rsidRPr="00DF5DC4">
              <w:rPr>
                <w:rFonts w:ascii="Times New Roman" w:hAnsi="Times New Roman" w:cs="Times New Roman"/>
              </w:rPr>
              <w:t>м</w:t>
            </w:r>
            <w:r w:rsidRPr="00DF5DC4">
              <w:rPr>
                <w:rFonts w:ascii="Times New Roman" w:hAnsi="Times New Roman" w:cs="Times New Roman"/>
              </w:rPr>
              <w:t>леустроительных работ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 </w:t>
            </w:r>
            <w:r>
              <w:rPr>
                <w:rFonts w:ascii="Times New Roman" w:hAnsi="Times New Roman" w:cs="Times New Roman"/>
              </w:rPr>
              <w:t>кадастр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и землеустр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ительных работ,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кадастровых и землеустро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 xml:space="preserve">тельных работ 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DF5DC4">
              <w:rPr>
                <w:rFonts w:ascii="Times New Roman" w:hAnsi="Times New Roman" w:cs="Times New Roman"/>
              </w:rPr>
              <w:t>и</w:t>
            </w:r>
            <w:r w:rsidRPr="00DF5DC4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DF5DC4">
              <w:rPr>
                <w:rFonts w:ascii="Times New Roman" w:hAnsi="Times New Roman" w:cs="Times New Roman"/>
              </w:rPr>
              <w:t>о</w:t>
            </w:r>
            <w:r w:rsidRPr="00DF5DC4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DF5DC4">
              <w:rPr>
                <w:rFonts w:ascii="Times New Roman" w:hAnsi="Times New Roman" w:cs="Times New Roman"/>
              </w:rPr>
              <w:t>н</w:t>
            </w:r>
            <w:r w:rsidRPr="00DF5DC4">
              <w:rPr>
                <w:rFonts w:ascii="Times New Roman" w:hAnsi="Times New Roman" w:cs="Times New Roman"/>
              </w:rPr>
              <w:t>ке жилищного строительства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393258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Вылов водных биоресурсов</w:t>
            </w:r>
          </w:p>
        </w:tc>
      </w:tr>
      <w:tr w:rsidR="007B5665" w:rsidRPr="009346A3" w:rsidTr="007B5665">
        <w:trPr>
          <w:trHeight w:val="558"/>
        </w:trPr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26F9F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326F9F">
              <w:rPr>
                <w:rFonts w:ascii="Times New Roman" w:hAnsi="Times New Roman" w:cs="Times New Roman"/>
              </w:rPr>
              <w:t>н</w:t>
            </w:r>
            <w:r w:rsidRPr="00326F9F">
              <w:rPr>
                <w:rFonts w:ascii="Times New Roman" w:hAnsi="Times New Roman" w:cs="Times New Roman"/>
              </w:rPr>
              <w:t>куренции на рынке вылова водных биоресурсов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 </w:t>
            </w:r>
            <w:r>
              <w:rPr>
                <w:rFonts w:ascii="Times New Roman" w:hAnsi="Times New Roman" w:cs="Times New Roman"/>
              </w:rPr>
              <w:t>вылова водных биоресу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сов,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/>
              </w:rPr>
              <w:t>я</w:t>
            </w:r>
            <w:r w:rsidRPr="00393258">
              <w:rPr>
                <w:rFonts w:ascii="Times New Roman" w:hAnsi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/>
              </w:rPr>
              <w:t>н</w:t>
            </w:r>
            <w:r w:rsidRPr="00393258">
              <w:rPr>
                <w:rFonts w:ascii="Times New Roman" w:hAnsi="Times New Roman"/>
              </w:rPr>
              <w:t>ке вылова водных биоресурсов.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26F9F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326F9F">
              <w:rPr>
                <w:rFonts w:ascii="Times New Roman" w:hAnsi="Times New Roman" w:cs="Times New Roman"/>
              </w:rPr>
              <w:t>и</w:t>
            </w:r>
            <w:r w:rsidRPr="00326F9F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326F9F">
              <w:rPr>
                <w:rFonts w:ascii="Times New Roman" w:hAnsi="Times New Roman" w:cs="Times New Roman"/>
              </w:rPr>
              <w:t>о</w:t>
            </w:r>
            <w:r w:rsidRPr="00326F9F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326F9F">
              <w:rPr>
                <w:rFonts w:ascii="Times New Roman" w:hAnsi="Times New Roman" w:cs="Times New Roman"/>
              </w:rPr>
              <w:t>н</w:t>
            </w:r>
            <w:r w:rsidRPr="00326F9F">
              <w:rPr>
                <w:rFonts w:ascii="Times New Roman" w:hAnsi="Times New Roman" w:cs="Times New Roman"/>
              </w:rPr>
              <w:t>ке вылова водных биоресурсов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463D36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63D36">
              <w:rPr>
                <w:rFonts w:ascii="Times New Roman" w:hAnsi="Times New Roman" w:cs="Times New Roman"/>
                <w:b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26F9F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326F9F">
              <w:rPr>
                <w:rFonts w:ascii="Times New Roman" w:hAnsi="Times New Roman" w:cs="Times New Roman"/>
              </w:rPr>
              <w:t>н</w:t>
            </w:r>
            <w:r w:rsidRPr="00326F9F">
              <w:rPr>
                <w:rFonts w:ascii="Times New Roman" w:hAnsi="Times New Roman" w:cs="Times New Roman"/>
              </w:rPr>
              <w:t>куренции на рынке выполнения работ по содержанию и текущему ремонту общего имущества собственников п</w:t>
            </w:r>
            <w:r w:rsidRPr="00326F9F">
              <w:rPr>
                <w:rFonts w:ascii="Times New Roman" w:hAnsi="Times New Roman" w:cs="Times New Roman"/>
              </w:rPr>
              <w:t>о</w:t>
            </w:r>
            <w:r w:rsidRPr="00326F9F">
              <w:rPr>
                <w:rFonts w:ascii="Times New Roman" w:hAnsi="Times New Roman" w:cs="Times New Roman"/>
              </w:rPr>
              <w:t>мещений в многоквартирном доме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работ по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и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кущему ремонту общего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собственн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помещений в многоквартирном доме,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097AEC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Осуществлён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выполнения работ по содерж</w:t>
            </w:r>
            <w:r w:rsidRPr="00393258">
              <w:rPr>
                <w:rFonts w:ascii="Times New Roman" w:hAnsi="Times New Roman" w:cs="Times New Roman"/>
              </w:rPr>
              <w:t>а</w:t>
            </w:r>
            <w:r w:rsidRPr="00393258">
              <w:rPr>
                <w:rFonts w:ascii="Times New Roman" w:hAnsi="Times New Roman" w:cs="Times New Roman"/>
              </w:rPr>
              <w:t>нию и текущему ремонту общего имущества собственников пом</w:t>
            </w:r>
            <w:r w:rsidRPr="00393258">
              <w:rPr>
                <w:rFonts w:ascii="Times New Roman" w:hAnsi="Times New Roman" w:cs="Times New Roman"/>
              </w:rPr>
              <w:t>е</w:t>
            </w:r>
            <w:r w:rsidRPr="00393258">
              <w:rPr>
                <w:rFonts w:ascii="Times New Roman" w:hAnsi="Times New Roman" w:cs="Times New Roman"/>
              </w:rPr>
              <w:t>щений в многоквартирном доме.</w:t>
            </w:r>
          </w:p>
        </w:tc>
      </w:tr>
      <w:tr w:rsidR="007B5665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26F9F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326F9F">
              <w:rPr>
                <w:rFonts w:ascii="Times New Roman" w:hAnsi="Times New Roman" w:cs="Times New Roman"/>
              </w:rPr>
              <w:t>и</w:t>
            </w:r>
            <w:r w:rsidRPr="00326F9F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326F9F">
              <w:rPr>
                <w:rFonts w:ascii="Times New Roman" w:hAnsi="Times New Roman" w:cs="Times New Roman"/>
              </w:rPr>
              <w:t>о</w:t>
            </w:r>
            <w:r w:rsidRPr="00326F9F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326F9F">
              <w:rPr>
                <w:rFonts w:ascii="Times New Roman" w:hAnsi="Times New Roman" w:cs="Times New Roman"/>
              </w:rPr>
              <w:t>н</w:t>
            </w:r>
            <w:r w:rsidRPr="00326F9F">
              <w:rPr>
                <w:rFonts w:ascii="Times New Roman" w:hAnsi="Times New Roman" w:cs="Times New Roman"/>
              </w:rPr>
              <w:t>ке выполнения работ по содержанию и текущему ремонту общего имуществ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B62F0">
              <w:rPr>
                <w:rFonts w:ascii="Times New Roman" w:hAnsi="Times New Roman" w:cs="Times New Roman"/>
              </w:rPr>
              <w:t>собственников помещений в мног</w:t>
            </w:r>
            <w:r w:rsidRPr="008B62F0">
              <w:rPr>
                <w:rFonts w:ascii="Times New Roman" w:hAnsi="Times New Roman" w:cs="Times New Roman"/>
              </w:rPr>
              <w:t>о</w:t>
            </w:r>
            <w:r w:rsidRPr="008B62F0">
              <w:rPr>
                <w:rFonts w:ascii="Times New Roman" w:hAnsi="Times New Roman" w:cs="Times New Roman"/>
              </w:rPr>
              <w:lastRenderedPageBreak/>
              <w:t>квартирном доме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393258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lastRenderedPageBreak/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393258">
              <w:rPr>
                <w:rFonts w:ascii="Times New Roman" w:hAnsi="Times New Roman" w:cs="Times New Roman"/>
                <w:b/>
              </w:rPr>
              <w:t>когенерации</w:t>
            </w:r>
            <w:proofErr w:type="spellEnd"/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26F9F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326F9F">
              <w:rPr>
                <w:rFonts w:ascii="Times New Roman" w:hAnsi="Times New Roman" w:cs="Times New Roman"/>
              </w:rPr>
              <w:t>н</w:t>
            </w:r>
            <w:r w:rsidRPr="00326F9F">
              <w:rPr>
                <w:rFonts w:ascii="Times New Roman" w:hAnsi="Times New Roman" w:cs="Times New Roman"/>
              </w:rPr>
              <w:t>куренции на рынке производства эле</w:t>
            </w:r>
            <w:r w:rsidRPr="00326F9F">
              <w:rPr>
                <w:rFonts w:ascii="Times New Roman" w:hAnsi="Times New Roman" w:cs="Times New Roman"/>
              </w:rPr>
              <w:t>к</w:t>
            </w:r>
            <w:r w:rsidRPr="00326F9F">
              <w:rPr>
                <w:rFonts w:ascii="Times New Roman" w:hAnsi="Times New Roman" w:cs="Times New Roman"/>
              </w:rPr>
              <w:t>трической энергии (мощности) на ро</w:t>
            </w:r>
            <w:r w:rsidRPr="00326F9F">
              <w:rPr>
                <w:rFonts w:ascii="Times New Roman" w:hAnsi="Times New Roman" w:cs="Times New Roman"/>
              </w:rPr>
              <w:t>з</w:t>
            </w:r>
            <w:r w:rsidRPr="00326F9F">
              <w:rPr>
                <w:rFonts w:ascii="Times New Roman" w:hAnsi="Times New Roman" w:cs="Times New Roman"/>
              </w:rPr>
              <w:t xml:space="preserve">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326F9F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п</w:t>
            </w:r>
            <w:r w:rsidRPr="008B62F0">
              <w:rPr>
                <w:rFonts w:ascii="Times New Roman" w:hAnsi="Times New Roman" w:cs="Times New Roman"/>
              </w:rPr>
              <w:t>роизво</w:t>
            </w:r>
            <w:r w:rsidRPr="008B62F0">
              <w:rPr>
                <w:rFonts w:ascii="Times New Roman" w:hAnsi="Times New Roman" w:cs="Times New Roman"/>
              </w:rPr>
              <w:t>д</w:t>
            </w:r>
            <w:r w:rsidRPr="008B62F0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>а</w:t>
            </w:r>
            <w:r w:rsidRPr="008B62F0">
              <w:rPr>
                <w:rFonts w:ascii="Times New Roman" w:hAnsi="Times New Roman" w:cs="Times New Roman"/>
              </w:rPr>
              <w:t xml:space="preserve"> электрич</w:t>
            </w:r>
            <w:r w:rsidRPr="008B62F0">
              <w:rPr>
                <w:rFonts w:ascii="Times New Roman" w:hAnsi="Times New Roman" w:cs="Times New Roman"/>
              </w:rPr>
              <w:t>е</w:t>
            </w:r>
            <w:r w:rsidRPr="008B62F0">
              <w:rPr>
                <w:rFonts w:ascii="Times New Roman" w:hAnsi="Times New Roman" w:cs="Times New Roman"/>
              </w:rPr>
              <w:t>ской энергии (мощности) на розничном рынке электрической энергии (мощн</w:t>
            </w:r>
            <w:r w:rsidRPr="008B62F0">
              <w:rPr>
                <w:rFonts w:ascii="Times New Roman" w:hAnsi="Times New Roman" w:cs="Times New Roman"/>
              </w:rPr>
              <w:t>о</w:t>
            </w:r>
            <w:r w:rsidRPr="008B62F0">
              <w:rPr>
                <w:rFonts w:ascii="Times New Roman" w:hAnsi="Times New Roman" w:cs="Times New Roman"/>
              </w:rPr>
              <w:t>сти), включая производство электрической энергии (мощн</w:t>
            </w:r>
            <w:r w:rsidRPr="008B62F0">
              <w:rPr>
                <w:rFonts w:ascii="Times New Roman" w:hAnsi="Times New Roman" w:cs="Times New Roman"/>
              </w:rPr>
              <w:t>о</w:t>
            </w:r>
            <w:r w:rsidRPr="008B62F0">
              <w:rPr>
                <w:rFonts w:ascii="Times New Roman" w:hAnsi="Times New Roman" w:cs="Times New Roman"/>
              </w:rPr>
              <w:t xml:space="preserve">сти) в режиме </w:t>
            </w:r>
            <w:proofErr w:type="spellStart"/>
            <w:r w:rsidRPr="008B62F0">
              <w:rPr>
                <w:rFonts w:ascii="Times New Roman" w:hAnsi="Times New Roman" w:cs="Times New Roman"/>
              </w:rPr>
              <w:t>к</w:t>
            </w:r>
            <w:r w:rsidRPr="008B62F0">
              <w:rPr>
                <w:rFonts w:ascii="Times New Roman" w:hAnsi="Times New Roman" w:cs="Times New Roman"/>
              </w:rPr>
              <w:t>о</w:t>
            </w:r>
            <w:r w:rsidRPr="008B62F0">
              <w:rPr>
                <w:rFonts w:ascii="Times New Roman" w:hAnsi="Times New Roman" w:cs="Times New Roman"/>
              </w:rPr>
              <w:t>генерации</w:t>
            </w:r>
            <w:proofErr w:type="spellEnd"/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097AEC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производства электрической энергии (мощности) на розничном рынке электрической энергии (мощности), включая произво</w:t>
            </w:r>
            <w:r w:rsidRPr="00393258">
              <w:rPr>
                <w:rFonts w:ascii="Times New Roman" w:hAnsi="Times New Roman" w:cs="Times New Roman"/>
              </w:rPr>
              <w:t>д</w:t>
            </w:r>
            <w:r w:rsidRPr="00393258">
              <w:rPr>
                <w:rFonts w:ascii="Times New Roman" w:hAnsi="Times New Roman" w:cs="Times New Roman"/>
              </w:rPr>
              <w:t>ство электрической энергии (мо</w:t>
            </w:r>
            <w:r w:rsidRPr="00393258">
              <w:rPr>
                <w:rFonts w:ascii="Times New Roman" w:hAnsi="Times New Roman" w:cs="Times New Roman"/>
              </w:rPr>
              <w:t>щ</w:t>
            </w:r>
            <w:r w:rsidRPr="00393258">
              <w:rPr>
                <w:rFonts w:ascii="Times New Roman" w:hAnsi="Times New Roman" w:cs="Times New Roman"/>
              </w:rPr>
              <w:t xml:space="preserve">ности) в режиме </w:t>
            </w:r>
            <w:proofErr w:type="spellStart"/>
            <w:r w:rsidRPr="00393258">
              <w:rPr>
                <w:rFonts w:ascii="Times New Roman" w:hAnsi="Times New Roman" w:cs="Times New Roman"/>
              </w:rPr>
              <w:t>когенерации</w:t>
            </w:r>
            <w:proofErr w:type="spellEnd"/>
            <w:r w:rsidRPr="0039325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B42DB9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B42DB9">
              <w:rPr>
                <w:rFonts w:ascii="Times New Roman" w:hAnsi="Times New Roman" w:cs="Times New Roman"/>
              </w:rPr>
              <w:t>и</w:t>
            </w:r>
            <w:r w:rsidRPr="00B42DB9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B42DB9">
              <w:rPr>
                <w:rFonts w:ascii="Times New Roman" w:hAnsi="Times New Roman" w:cs="Times New Roman"/>
              </w:rPr>
              <w:t>о</w:t>
            </w:r>
            <w:r w:rsidRPr="00B42DB9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B42DB9">
              <w:rPr>
                <w:rFonts w:ascii="Times New Roman" w:hAnsi="Times New Roman" w:cs="Times New Roman"/>
              </w:rPr>
              <w:t>н</w:t>
            </w:r>
            <w:r w:rsidRPr="00B42DB9">
              <w:rPr>
                <w:rFonts w:ascii="Times New Roman" w:hAnsi="Times New Roman" w:cs="Times New Roman"/>
              </w:rPr>
              <w:t>ке производства электрической энергии (мощности) на розничном рынке эле</w:t>
            </w:r>
            <w:r w:rsidRPr="00B42DB9">
              <w:rPr>
                <w:rFonts w:ascii="Times New Roman" w:hAnsi="Times New Roman" w:cs="Times New Roman"/>
              </w:rPr>
              <w:t>к</w:t>
            </w:r>
            <w:r w:rsidRPr="00B42DB9">
              <w:rPr>
                <w:rFonts w:ascii="Times New Roman" w:hAnsi="Times New Roman" w:cs="Times New Roman"/>
              </w:rPr>
              <w:t>трической энергии (мощности), вкл</w:t>
            </w:r>
            <w:r w:rsidRPr="00B42DB9">
              <w:rPr>
                <w:rFonts w:ascii="Times New Roman" w:hAnsi="Times New Roman" w:cs="Times New Roman"/>
              </w:rPr>
              <w:t>ю</w:t>
            </w:r>
            <w:r w:rsidRPr="00B42DB9">
              <w:rPr>
                <w:rFonts w:ascii="Times New Roman" w:hAnsi="Times New Roman" w:cs="Times New Roman"/>
              </w:rPr>
              <w:t>чая производство электрической эне</w:t>
            </w:r>
            <w:r w:rsidRPr="00B42DB9">
              <w:rPr>
                <w:rFonts w:ascii="Times New Roman" w:hAnsi="Times New Roman" w:cs="Times New Roman"/>
              </w:rPr>
              <w:t>р</w:t>
            </w:r>
            <w:r w:rsidRPr="00B42DB9">
              <w:rPr>
                <w:rFonts w:ascii="Times New Roman" w:hAnsi="Times New Roman" w:cs="Times New Roman"/>
              </w:rPr>
              <w:t xml:space="preserve">гии (мощности) в режиме </w:t>
            </w:r>
            <w:proofErr w:type="spellStart"/>
            <w:r w:rsidRPr="00B42DB9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463D36" w:rsidRDefault="00463D36" w:rsidP="00463D3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63D36">
              <w:rPr>
                <w:rFonts w:ascii="Times New Roman" w:hAnsi="Times New Roman" w:cs="Times New Roman"/>
                <w:b/>
              </w:rPr>
              <w:t>Рынок нефтепродуктов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B42DB9">
              <w:rPr>
                <w:rFonts w:ascii="Times New Roman" w:hAnsi="Times New Roman" w:cs="Times New Roman"/>
              </w:rPr>
              <w:t>Мониторинг структуры рынка нефт</w:t>
            </w:r>
            <w:r w:rsidRPr="00B42DB9">
              <w:rPr>
                <w:rFonts w:ascii="Times New Roman" w:hAnsi="Times New Roman" w:cs="Times New Roman"/>
              </w:rPr>
              <w:t>е</w:t>
            </w:r>
            <w:r w:rsidRPr="00B42DB9">
              <w:rPr>
                <w:rFonts w:ascii="Times New Roman" w:hAnsi="Times New Roman" w:cs="Times New Roman"/>
              </w:rPr>
              <w:t>продуктов в МО Енисейский район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нефтепр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дуктов, 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7B5665" w:rsidRDefault="007B5665" w:rsidP="006C7576">
            <w:r w:rsidRPr="002149F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стру</w:t>
            </w:r>
            <w:r w:rsidRPr="00393258">
              <w:rPr>
                <w:rFonts w:ascii="Times New Roman" w:hAnsi="Times New Roman" w:cs="Times New Roman"/>
              </w:rPr>
              <w:t>к</w:t>
            </w:r>
            <w:r w:rsidRPr="00393258">
              <w:rPr>
                <w:rFonts w:ascii="Times New Roman" w:hAnsi="Times New Roman" w:cs="Times New Roman"/>
              </w:rPr>
              <w:t>туры рынка нефтепродуктов в МО Енисейский район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B42DB9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B42DB9">
              <w:rPr>
                <w:rFonts w:ascii="Times New Roman" w:hAnsi="Times New Roman" w:cs="Times New Roman"/>
              </w:rPr>
              <w:t>и</w:t>
            </w:r>
            <w:r w:rsidRPr="00B42DB9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B42DB9">
              <w:rPr>
                <w:rFonts w:ascii="Times New Roman" w:hAnsi="Times New Roman" w:cs="Times New Roman"/>
              </w:rPr>
              <w:t>о</w:t>
            </w:r>
            <w:r w:rsidRPr="00B42DB9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B42DB9">
              <w:rPr>
                <w:rFonts w:ascii="Times New Roman" w:hAnsi="Times New Roman" w:cs="Times New Roman"/>
              </w:rPr>
              <w:t>н</w:t>
            </w:r>
            <w:r w:rsidRPr="00B42DB9">
              <w:rPr>
                <w:rFonts w:ascii="Times New Roman" w:hAnsi="Times New Roman" w:cs="Times New Roman"/>
              </w:rPr>
              <w:t>ке нефтепродуктов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Default="007B5665" w:rsidP="006C7576">
            <w:r w:rsidRPr="005E372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7B5665" w:rsidRDefault="007B5665" w:rsidP="006C7576">
            <w:r w:rsidRPr="005E372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393258" w:rsidRDefault="00337772" w:rsidP="0033777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Оказание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983A52">
              <w:rPr>
                <w:rFonts w:ascii="Times New Roman" w:hAnsi="Times New Roman" w:cs="Times New Roman"/>
              </w:rPr>
              <w:t>н</w:t>
            </w:r>
            <w:r w:rsidRPr="00983A52">
              <w:rPr>
                <w:rFonts w:ascii="Times New Roman" w:hAnsi="Times New Roman" w:cs="Times New Roman"/>
              </w:rPr>
              <w:t>куренции на рынке оказания услуг п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AF0382">
              <w:rPr>
                <w:rFonts w:ascii="Times New Roman" w:hAnsi="Times New Roman" w:cs="Times New Roman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услуг по перево</w:t>
            </w:r>
            <w:r w:rsidRPr="00AF0382">
              <w:rPr>
                <w:rFonts w:ascii="Times New Roman" w:hAnsi="Times New Roman" w:cs="Times New Roman"/>
              </w:rPr>
              <w:t>з</w:t>
            </w:r>
            <w:r w:rsidRPr="00AF0382">
              <w:rPr>
                <w:rFonts w:ascii="Times New Roman" w:hAnsi="Times New Roman" w:cs="Times New Roman"/>
              </w:rPr>
              <w:t>ке пассажиров автомобильным транспортом по межмуниципал</w:t>
            </w:r>
            <w:r w:rsidRPr="00AF0382">
              <w:rPr>
                <w:rFonts w:ascii="Times New Roman" w:hAnsi="Times New Roman" w:cs="Times New Roman"/>
              </w:rPr>
              <w:t>ь</w:t>
            </w:r>
            <w:r w:rsidRPr="00AF0382">
              <w:rPr>
                <w:rFonts w:ascii="Times New Roman" w:hAnsi="Times New Roman" w:cs="Times New Roman"/>
              </w:rPr>
              <w:t>ным маршрутам регулярных пер</w:t>
            </w:r>
            <w:r w:rsidRPr="00AF0382">
              <w:rPr>
                <w:rFonts w:ascii="Times New Roman" w:hAnsi="Times New Roman" w:cs="Times New Roman"/>
              </w:rPr>
              <w:t>е</w:t>
            </w:r>
            <w:r w:rsidRPr="00AF0382">
              <w:rPr>
                <w:rFonts w:ascii="Times New Roman" w:hAnsi="Times New Roman" w:cs="Times New Roman"/>
              </w:rPr>
              <w:lastRenderedPageBreak/>
              <w:t>возок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5A45B9">
            <w:pPr>
              <w:jc w:val="both"/>
              <w:rPr>
                <w:rFonts w:ascii="Times New Roman" w:hAnsi="Times New Roman"/>
              </w:rPr>
            </w:pPr>
            <w:r w:rsidRPr="00393258">
              <w:rPr>
                <w:rFonts w:ascii="Times New Roman" w:hAnsi="Times New Roman"/>
              </w:rPr>
              <w:t>Осуществлен мониторинг развития конкуренции на рынке оказания услуг по перевозке пассажиров автомобильным транспортом по межмуниципальным маршрутам регулярных перевозок.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Проведение мониторинга за соотве</w:t>
            </w:r>
            <w:r w:rsidRPr="00983A52">
              <w:rPr>
                <w:rFonts w:ascii="Times New Roman" w:hAnsi="Times New Roman" w:cs="Times New Roman"/>
              </w:rPr>
              <w:t>т</w:t>
            </w:r>
            <w:r w:rsidRPr="00983A52">
              <w:rPr>
                <w:rFonts w:ascii="Times New Roman" w:hAnsi="Times New Roman" w:cs="Times New Roman"/>
              </w:rPr>
              <w:t>ствием исполнения договора в соотве</w:t>
            </w:r>
            <w:r w:rsidRPr="00983A52">
              <w:rPr>
                <w:rFonts w:ascii="Times New Roman" w:hAnsi="Times New Roman" w:cs="Times New Roman"/>
              </w:rPr>
              <w:t>т</w:t>
            </w:r>
            <w:r w:rsidRPr="00983A52">
              <w:rPr>
                <w:rFonts w:ascii="Times New Roman" w:hAnsi="Times New Roman" w:cs="Times New Roman"/>
              </w:rPr>
              <w:t>ствия с требованиями закупочной д</w:t>
            </w:r>
            <w:r w:rsidRPr="00983A52">
              <w:rPr>
                <w:rFonts w:ascii="Times New Roman" w:hAnsi="Times New Roman" w:cs="Times New Roman"/>
              </w:rPr>
              <w:t>о</w:t>
            </w:r>
            <w:r w:rsidRPr="00983A52">
              <w:rPr>
                <w:rFonts w:ascii="Times New Roman" w:hAnsi="Times New Roman" w:cs="Times New Roman"/>
              </w:rPr>
              <w:t xml:space="preserve">кументации. В случае ненадлежащего исполнения, обеспечение оперативных </w:t>
            </w:r>
            <w:r w:rsidRPr="00983A52">
              <w:rPr>
                <w:rFonts w:ascii="Times New Roman" w:hAnsi="Times New Roman" w:cs="Times New Roman"/>
              </w:rPr>
              <w:lastRenderedPageBreak/>
              <w:t>мер по расторжению договора.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2019-2022,</w:t>
            </w:r>
          </w:p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тально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5A45B9">
            <w:pPr>
              <w:jc w:val="both"/>
              <w:rPr>
                <w:rFonts w:ascii="Times New Roman" w:hAnsi="Times New Roman"/>
              </w:rPr>
            </w:pPr>
            <w:r w:rsidRPr="00393258">
              <w:rPr>
                <w:rFonts w:ascii="Times New Roman" w:hAnsi="Times New Roman"/>
              </w:rPr>
              <w:t>Осуществлен мониторинг за соо</w:t>
            </w:r>
            <w:r w:rsidRPr="00393258">
              <w:rPr>
                <w:rFonts w:ascii="Times New Roman" w:hAnsi="Times New Roman"/>
              </w:rPr>
              <w:t>т</w:t>
            </w:r>
            <w:r w:rsidRPr="00393258">
              <w:rPr>
                <w:rFonts w:ascii="Times New Roman" w:hAnsi="Times New Roman"/>
              </w:rPr>
              <w:t>ветствием исполнения договора в соответствии с требованиями з</w:t>
            </w:r>
            <w:r w:rsidRPr="00393258">
              <w:rPr>
                <w:rFonts w:ascii="Times New Roman" w:hAnsi="Times New Roman"/>
              </w:rPr>
              <w:t>а</w:t>
            </w:r>
            <w:r w:rsidRPr="00393258">
              <w:rPr>
                <w:rFonts w:ascii="Times New Roman" w:hAnsi="Times New Roman"/>
              </w:rPr>
              <w:t>купочной документации. Нена</w:t>
            </w:r>
            <w:r w:rsidRPr="00393258">
              <w:rPr>
                <w:rFonts w:ascii="Times New Roman" w:hAnsi="Times New Roman"/>
              </w:rPr>
              <w:t>д</w:t>
            </w:r>
            <w:r w:rsidRPr="00393258">
              <w:rPr>
                <w:rFonts w:ascii="Times New Roman" w:hAnsi="Times New Roman"/>
              </w:rPr>
              <w:t xml:space="preserve">лежащего исполнения договорных </w:t>
            </w:r>
            <w:r w:rsidRPr="00393258">
              <w:rPr>
                <w:rFonts w:ascii="Times New Roman" w:hAnsi="Times New Roman"/>
              </w:rPr>
              <w:lastRenderedPageBreak/>
              <w:t>обязательств не выявлено.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1.9.3</w:t>
            </w:r>
          </w:p>
        </w:tc>
        <w:tc>
          <w:tcPr>
            <w:tcW w:w="3971" w:type="dxa"/>
          </w:tcPr>
          <w:p w:rsidR="007B5665" w:rsidRPr="009346A3" w:rsidRDefault="007B5665" w:rsidP="00097AEC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Мониторинг пассажиропотока и п</w:t>
            </w:r>
            <w:r w:rsidRPr="00C373E0">
              <w:rPr>
                <w:rFonts w:ascii="Times New Roman" w:hAnsi="Times New Roman" w:cs="Times New Roman"/>
              </w:rPr>
              <w:t>о</w:t>
            </w:r>
            <w:r w:rsidRPr="00C373E0">
              <w:rPr>
                <w:rFonts w:ascii="Times New Roman" w:hAnsi="Times New Roman" w:cs="Times New Roman"/>
              </w:rPr>
              <w:t xml:space="preserve">требностей МО Енисейский район в корректировке существующей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мар</w:t>
            </w:r>
            <w:r w:rsidRPr="00C373E0">
              <w:rPr>
                <w:rFonts w:ascii="Times New Roman" w:hAnsi="Times New Roman" w:cs="Times New Roman"/>
              </w:rPr>
              <w:t>ш</w:t>
            </w:r>
            <w:r w:rsidRPr="00C373E0">
              <w:rPr>
                <w:rFonts w:ascii="Times New Roman" w:hAnsi="Times New Roman" w:cs="Times New Roman"/>
              </w:rPr>
              <w:t>рутной сети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ежеква</w:t>
            </w:r>
            <w:r w:rsidRPr="00C373E0">
              <w:rPr>
                <w:rFonts w:ascii="Times New Roman" w:hAnsi="Times New Roman" w:cs="Times New Roman"/>
              </w:rPr>
              <w:t>р</w:t>
            </w:r>
            <w:r w:rsidRPr="00C373E0">
              <w:rPr>
                <w:rFonts w:ascii="Times New Roman" w:hAnsi="Times New Roman" w:cs="Times New Roman"/>
              </w:rPr>
              <w:t>тально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5A45B9">
            <w:pPr>
              <w:jc w:val="both"/>
              <w:rPr>
                <w:rFonts w:ascii="Times New Roman" w:hAnsi="Times New Roman"/>
              </w:rPr>
            </w:pPr>
            <w:r w:rsidRPr="00393258">
              <w:rPr>
                <w:rFonts w:ascii="Times New Roman" w:hAnsi="Times New Roman"/>
              </w:rPr>
              <w:t>Осуществлен мониторинг пасс</w:t>
            </w:r>
            <w:r w:rsidRPr="00393258">
              <w:rPr>
                <w:rFonts w:ascii="Times New Roman" w:hAnsi="Times New Roman"/>
              </w:rPr>
              <w:t>а</w:t>
            </w:r>
            <w:r w:rsidRPr="00393258">
              <w:rPr>
                <w:rFonts w:ascii="Times New Roman" w:hAnsi="Times New Roman"/>
              </w:rPr>
              <w:t>жиропотока и потребностей нас</w:t>
            </w:r>
            <w:r w:rsidRPr="00393258">
              <w:rPr>
                <w:rFonts w:ascii="Times New Roman" w:hAnsi="Times New Roman"/>
              </w:rPr>
              <w:t>е</w:t>
            </w:r>
            <w:r w:rsidRPr="00393258">
              <w:rPr>
                <w:rFonts w:ascii="Times New Roman" w:hAnsi="Times New Roman"/>
              </w:rPr>
              <w:t>ления МО Енисейский район. Маршрутная сеть разработана с учетом оптимальной потребности в пассажирских перевозках для населения района.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Разработка документа планирования регулярных перевозок с учетом пол</w:t>
            </w:r>
            <w:r w:rsidRPr="00C373E0">
              <w:rPr>
                <w:rFonts w:ascii="Times New Roman" w:hAnsi="Times New Roman" w:cs="Times New Roman"/>
              </w:rPr>
              <w:t>у</w:t>
            </w:r>
            <w:r w:rsidRPr="00C373E0">
              <w:rPr>
                <w:rFonts w:ascii="Times New Roman" w:hAnsi="Times New Roman" w:cs="Times New Roman"/>
              </w:rPr>
              <w:t>ченной информации по результатам мониторинга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5A45B9">
            <w:pPr>
              <w:jc w:val="both"/>
              <w:rPr>
                <w:rFonts w:ascii="Times New Roman" w:hAnsi="Times New Roman"/>
              </w:rPr>
            </w:pPr>
            <w:r w:rsidRPr="00393258">
              <w:rPr>
                <w:rFonts w:ascii="Times New Roman" w:hAnsi="Times New Roman"/>
              </w:rPr>
              <w:t>Разработана и утверждена пр</w:t>
            </w:r>
            <w:r w:rsidRPr="00393258">
              <w:rPr>
                <w:rFonts w:ascii="Times New Roman" w:hAnsi="Times New Roman"/>
              </w:rPr>
              <w:t>о</w:t>
            </w:r>
            <w:r w:rsidRPr="00393258">
              <w:rPr>
                <w:rFonts w:ascii="Times New Roman" w:hAnsi="Times New Roman"/>
              </w:rPr>
              <w:t>грамма пассажирских перевозок по регулярным внутрирайонным и межмуниципальным маршрутам.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C373E0">
              <w:rPr>
                <w:rFonts w:ascii="Times New Roman" w:hAnsi="Times New Roman" w:cs="Times New Roman"/>
              </w:rPr>
              <w:t>и</w:t>
            </w:r>
            <w:r w:rsidRPr="00C373E0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C373E0">
              <w:rPr>
                <w:rFonts w:ascii="Times New Roman" w:hAnsi="Times New Roman" w:cs="Times New Roman"/>
              </w:rPr>
              <w:t>о</w:t>
            </w:r>
            <w:r w:rsidRPr="00C373E0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C373E0">
              <w:rPr>
                <w:rFonts w:ascii="Times New Roman" w:hAnsi="Times New Roman" w:cs="Times New Roman"/>
              </w:rPr>
              <w:t>н</w:t>
            </w:r>
            <w:r w:rsidRPr="00C373E0">
              <w:rPr>
                <w:rFonts w:ascii="Times New Roman" w:hAnsi="Times New Roman" w:cs="Times New Roman"/>
              </w:rPr>
              <w:t>ке оказания услуг по  перевозке пасс</w:t>
            </w:r>
            <w:r w:rsidRPr="00C373E0">
              <w:rPr>
                <w:rFonts w:ascii="Times New Roman" w:hAnsi="Times New Roman" w:cs="Times New Roman"/>
              </w:rPr>
              <w:t>а</w:t>
            </w:r>
            <w:r w:rsidRPr="00C373E0">
              <w:rPr>
                <w:rFonts w:ascii="Times New Roman" w:hAnsi="Times New Roman" w:cs="Times New Roman"/>
              </w:rPr>
              <w:t>жиров автомобильным транспортом по межмуниципальным маршрутам рег</w:t>
            </w:r>
            <w:r w:rsidRPr="00C373E0">
              <w:rPr>
                <w:rFonts w:ascii="Times New Roman" w:hAnsi="Times New Roman" w:cs="Times New Roman"/>
              </w:rPr>
              <w:t>у</w:t>
            </w:r>
            <w:r w:rsidRPr="00C373E0">
              <w:rPr>
                <w:rFonts w:ascii="Times New Roman" w:hAnsi="Times New Roman" w:cs="Times New Roman"/>
              </w:rPr>
              <w:t>лярных перевозок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091DFC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972B90" w:rsidRPr="009346A3" w:rsidTr="005A45B9">
        <w:tc>
          <w:tcPr>
            <w:tcW w:w="14602" w:type="dxa"/>
            <w:gridSpan w:val="7"/>
          </w:tcPr>
          <w:p w:rsidR="00972B90" w:rsidRPr="00337772" w:rsidRDefault="00972B90" w:rsidP="0033777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37772">
              <w:rPr>
                <w:rFonts w:ascii="Times New Roman" w:hAnsi="Times New Roman" w:cs="Times New Roman"/>
                <w:b/>
              </w:rPr>
              <w:t>Оказание услуг по перевозке пассажиров и багажа легковым такси на территории МО Енисейский район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662842">
              <w:rPr>
                <w:rFonts w:ascii="Times New Roman" w:hAnsi="Times New Roman" w:cs="Times New Roman"/>
              </w:rPr>
              <w:t>н</w:t>
            </w:r>
            <w:r w:rsidRPr="00662842">
              <w:rPr>
                <w:rFonts w:ascii="Times New Roman" w:hAnsi="Times New Roman" w:cs="Times New Roman"/>
              </w:rPr>
              <w:t xml:space="preserve">куренции на рынке </w:t>
            </w:r>
            <w:r>
              <w:rPr>
                <w:rFonts w:ascii="Times New Roman" w:hAnsi="Times New Roman" w:cs="Times New Roman"/>
              </w:rPr>
              <w:t xml:space="preserve">оказания </w:t>
            </w:r>
            <w:r w:rsidRPr="00662842">
              <w:rPr>
                <w:rFonts w:ascii="Times New Roman" w:hAnsi="Times New Roman" w:cs="Times New Roman"/>
              </w:rPr>
              <w:t>услуг по перевозке пассажиров и багажа легк</w:t>
            </w:r>
            <w:r w:rsidRPr="00662842">
              <w:rPr>
                <w:rFonts w:ascii="Times New Roman" w:hAnsi="Times New Roman" w:cs="Times New Roman"/>
              </w:rPr>
              <w:t>о</w:t>
            </w:r>
            <w:r w:rsidRPr="00662842">
              <w:rPr>
                <w:rFonts w:ascii="Times New Roman" w:hAnsi="Times New Roman" w:cs="Times New Roman"/>
              </w:rPr>
              <w:t>вым такси на территории МО Енисе</w:t>
            </w:r>
            <w:r w:rsidRPr="00662842">
              <w:rPr>
                <w:rFonts w:ascii="Times New Roman" w:hAnsi="Times New Roman" w:cs="Times New Roman"/>
              </w:rPr>
              <w:t>й</w:t>
            </w:r>
            <w:r w:rsidRPr="00662842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AF0382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услуг по перево</w:t>
            </w:r>
            <w:r w:rsidRPr="00AF0382">
              <w:rPr>
                <w:rFonts w:ascii="Times New Roman" w:hAnsi="Times New Roman" w:cs="Times New Roman"/>
              </w:rPr>
              <w:t>з</w:t>
            </w:r>
            <w:r w:rsidRPr="00AF0382">
              <w:rPr>
                <w:rFonts w:ascii="Times New Roman" w:hAnsi="Times New Roman" w:cs="Times New Roman"/>
              </w:rPr>
              <w:t>ке пассажиров и багажа легковым такси на террит</w:t>
            </w:r>
            <w:r w:rsidRPr="00AF0382">
              <w:rPr>
                <w:rFonts w:ascii="Times New Roman" w:hAnsi="Times New Roman" w:cs="Times New Roman"/>
              </w:rPr>
              <w:t>о</w:t>
            </w:r>
            <w:r w:rsidRPr="00AF0382">
              <w:rPr>
                <w:rFonts w:ascii="Times New Roman" w:hAnsi="Times New Roman" w:cs="Times New Roman"/>
              </w:rPr>
              <w:t>рии субъекта Ро</w:t>
            </w:r>
            <w:r w:rsidRPr="00AF0382">
              <w:rPr>
                <w:rFonts w:ascii="Times New Roman" w:hAnsi="Times New Roman" w:cs="Times New Roman"/>
              </w:rPr>
              <w:t>с</w:t>
            </w:r>
            <w:r w:rsidRPr="00AF0382">
              <w:rPr>
                <w:rFonts w:ascii="Times New Roman" w:hAnsi="Times New Roman" w:cs="Times New Roman"/>
              </w:rPr>
              <w:t>сийской  Федер</w:t>
            </w:r>
            <w:r w:rsidRPr="00AF0382">
              <w:rPr>
                <w:rFonts w:ascii="Times New Roman" w:hAnsi="Times New Roman" w:cs="Times New Roman"/>
              </w:rPr>
              <w:t>а</w:t>
            </w:r>
            <w:r w:rsidRPr="00AF0382">
              <w:rPr>
                <w:rFonts w:ascii="Times New Roman" w:hAnsi="Times New Roman" w:cs="Times New Roman"/>
              </w:rPr>
              <w:t>ции,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оказания услуг по перевозке пассажиров и багажа легковым такси на территории МО Енисе</w:t>
            </w:r>
            <w:r w:rsidRPr="00393258">
              <w:rPr>
                <w:rFonts w:ascii="Times New Roman" w:hAnsi="Times New Roman" w:cs="Times New Roman"/>
              </w:rPr>
              <w:t>й</w:t>
            </w:r>
            <w:r w:rsidRPr="00393258">
              <w:rPr>
                <w:rFonts w:ascii="Times New Roman" w:hAnsi="Times New Roman" w:cs="Times New Roman"/>
              </w:rPr>
              <w:t>ский район.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 xml:space="preserve">Оказание консультационной и </w:t>
            </w:r>
            <w:r w:rsidRPr="00AF0382">
              <w:rPr>
                <w:rFonts w:ascii="Times New Roman" w:hAnsi="Times New Roman" w:cs="Times New Roman"/>
              </w:rPr>
              <w:t>орган</w:t>
            </w:r>
            <w:r w:rsidRPr="00AF0382">
              <w:rPr>
                <w:rFonts w:ascii="Times New Roman" w:hAnsi="Times New Roman" w:cs="Times New Roman"/>
              </w:rPr>
              <w:t>и</w:t>
            </w:r>
            <w:r w:rsidRPr="00AF0382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AF0382">
              <w:rPr>
                <w:rFonts w:ascii="Times New Roman" w:hAnsi="Times New Roman" w:cs="Times New Roman"/>
              </w:rPr>
              <w:t>о</w:t>
            </w:r>
            <w:r w:rsidRPr="00AF0382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AF0382">
              <w:rPr>
                <w:rFonts w:ascii="Times New Roman" w:hAnsi="Times New Roman" w:cs="Times New Roman"/>
              </w:rPr>
              <w:t>н</w:t>
            </w:r>
            <w:r w:rsidRPr="00AF0382">
              <w:rPr>
                <w:rFonts w:ascii="Times New Roman" w:hAnsi="Times New Roman" w:cs="Times New Roman"/>
              </w:rPr>
              <w:t>ке оказания услуг по перевозке пасс</w:t>
            </w:r>
            <w:r w:rsidRPr="00AF0382">
              <w:rPr>
                <w:rFonts w:ascii="Times New Roman" w:hAnsi="Times New Roman" w:cs="Times New Roman"/>
              </w:rPr>
              <w:t>а</w:t>
            </w:r>
            <w:r w:rsidRPr="00AF0382">
              <w:rPr>
                <w:rFonts w:ascii="Times New Roman" w:hAnsi="Times New Roman" w:cs="Times New Roman"/>
              </w:rPr>
              <w:t>жиров и багажа легковым такси на те</w:t>
            </w:r>
            <w:r w:rsidRPr="00AF0382">
              <w:rPr>
                <w:rFonts w:ascii="Times New Roman" w:hAnsi="Times New Roman" w:cs="Times New Roman"/>
              </w:rPr>
              <w:t>р</w:t>
            </w:r>
            <w:r w:rsidRPr="00AF0382">
              <w:rPr>
                <w:rFonts w:ascii="Times New Roman" w:hAnsi="Times New Roman" w:cs="Times New Roman"/>
              </w:rPr>
              <w:t>ритории МО Енисейский район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972B90" w:rsidRPr="009346A3" w:rsidTr="005A45B9">
        <w:tc>
          <w:tcPr>
            <w:tcW w:w="14602" w:type="dxa"/>
            <w:gridSpan w:val="7"/>
          </w:tcPr>
          <w:p w:rsidR="00972B90" w:rsidRPr="00393258" w:rsidRDefault="00972B90" w:rsidP="006C7576">
            <w:p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1.11. Легкая промышленность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3D1ECF">
              <w:rPr>
                <w:rFonts w:ascii="Times New Roman" w:hAnsi="Times New Roman" w:cs="Times New Roman"/>
              </w:rPr>
              <w:t>н</w:t>
            </w:r>
            <w:r w:rsidRPr="003D1ECF">
              <w:rPr>
                <w:rFonts w:ascii="Times New Roman" w:hAnsi="Times New Roman" w:cs="Times New Roman"/>
              </w:rPr>
              <w:t>куренции на рынке услуг по пошиву одежды по индивидуальному заказу населения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легкой промышленности,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услуг по пошиву одежды по и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дивидуальному заказу населения.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3D1ECF">
              <w:rPr>
                <w:rFonts w:ascii="Times New Roman" w:hAnsi="Times New Roman" w:cs="Times New Roman"/>
              </w:rPr>
              <w:t>и</w:t>
            </w:r>
            <w:r w:rsidRPr="003D1ECF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3D1ECF">
              <w:rPr>
                <w:rFonts w:ascii="Times New Roman" w:hAnsi="Times New Roman" w:cs="Times New Roman"/>
              </w:rPr>
              <w:t>о</w:t>
            </w:r>
            <w:r w:rsidRPr="003D1ECF">
              <w:rPr>
                <w:rFonts w:ascii="Times New Roman" w:hAnsi="Times New Roman" w:cs="Times New Roman"/>
              </w:rPr>
              <w:lastRenderedPageBreak/>
              <w:t>го и среднего предпринимательства, осуществляющих деятельность на ры</w:t>
            </w:r>
            <w:r w:rsidRPr="003D1ECF">
              <w:rPr>
                <w:rFonts w:ascii="Times New Roman" w:hAnsi="Times New Roman" w:cs="Times New Roman"/>
              </w:rPr>
              <w:t>н</w:t>
            </w:r>
            <w:r w:rsidRPr="003D1ECF">
              <w:rPr>
                <w:rFonts w:ascii="Times New Roman" w:hAnsi="Times New Roman" w:cs="Times New Roman"/>
              </w:rPr>
              <w:t xml:space="preserve">ке услуг по пошиву одежды по </w:t>
            </w:r>
            <w:r>
              <w:rPr>
                <w:rFonts w:ascii="Times New Roman" w:hAnsi="Times New Roman" w:cs="Times New Roman"/>
              </w:rPr>
              <w:pgNum/>
            </w:r>
            <w:proofErr w:type="spellStart"/>
            <w:r>
              <w:rPr>
                <w:rFonts w:ascii="Times New Roman" w:hAnsi="Times New Roman" w:cs="Times New Roman"/>
              </w:rPr>
              <w:t>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и</w:t>
            </w:r>
            <w:r w:rsidRPr="003D1ECF">
              <w:rPr>
                <w:rFonts w:ascii="Times New Roman" w:hAnsi="Times New Roman" w:cs="Times New Roman"/>
              </w:rPr>
              <w:t>видуальному</w:t>
            </w:r>
            <w:proofErr w:type="spellEnd"/>
            <w:r w:rsidRPr="003D1ECF">
              <w:rPr>
                <w:rFonts w:ascii="Times New Roman" w:hAnsi="Times New Roman" w:cs="Times New Roman"/>
              </w:rPr>
              <w:t xml:space="preserve"> заказу населения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lastRenderedPageBreak/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972B90" w:rsidRPr="009346A3" w:rsidTr="005A45B9">
        <w:tc>
          <w:tcPr>
            <w:tcW w:w="14602" w:type="dxa"/>
            <w:gridSpan w:val="7"/>
          </w:tcPr>
          <w:p w:rsidR="00972B90" w:rsidRPr="00337772" w:rsidRDefault="00972B90" w:rsidP="0033777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37772">
              <w:rPr>
                <w:rFonts w:ascii="Times New Roman" w:hAnsi="Times New Roman" w:cs="Times New Roman"/>
                <w:b/>
              </w:rPr>
              <w:lastRenderedPageBreak/>
              <w:t>Обработка древесины и производство изделий из дерева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3D1ECF">
              <w:rPr>
                <w:rFonts w:ascii="Times New Roman" w:hAnsi="Times New Roman" w:cs="Times New Roman"/>
              </w:rPr>
              <w:t>н</w:t>
            </w:r>
            <w:r w:rsidRPr="003D1ECF">
              <w:rPr>
                <w:rFonts w:ascii="Times New Roman" w:hAnsi="Times New Roman" w:cs="Times New Roman"/>
              </w:rPr>
              <w:t>куренции на рынке обработки древес</w:t>
            </w:r>
            <w:r w:rsidRPr="003D1ECF">
              <w:rPr>
                <w:rFonts w:ascii="Times New Roman" w:hAnsi="Times New Roman" w:cs="Times New Roman"/>
              </w:rPr>
              <w:t>и</w:t>
            </w:r>
            <w:r w:rsidRPr="003D1ECF">
              <w:rPr>
                <w:rFonts w:ascii="Times New Roman" w:hAnsi="Times New Roman" w:cs="Times New Roman"/>
              </w:rPr>
              <w:t>ны и производство изделий из дерева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бработк</w:t>
            </w:r>
            <w:r>
              <w:rPr>
                <w:rFonts w:ascii="Times New Roman" w:hAnsi="Times New Roman" w:cs="Times New Roman"/>
              </w:rPr>
              <w:t>и</w:t>
            </w:r>
            <w:r w:rsidRPr="00AF0382">
              <w:rPr>
                <w:rFonts w:ascii="Times New Roman" w:hAnsi="Times New Roman" w:cs="Times New Roman"/>
              </w:rPr>
              <w:t xml:space="preserve"> древесины и пр</w:t>
            </w:r>
            <w:r w:rsidRPr="00AF0382">
              <w:rPr>
                <w:rFonts w:ascii="Times New Roman" w:hAnsi="Times New Roman" w:cs="Times New Roman"/>
              </w:rPr>
              <w:t>о</w:t>
            </w:r>
            <w:r w:rsidRPr="00AF0382">
              <w:rPr>
                <w:rFonts w:ascii="Times New Roman" w:hAnsi="Times New Roman" w:cs="Times New Roman"/>
              </w:rPr>
              <w:t>изводств</w:t>
            </w:r>
            <w:r>
              <w:rPr>
                <w:rFonts w:ascii="Times New Roman" w:hAnsi="Times New Roman" w:cs="Times New Roman"/>
              </w:rPr>
              <w:t>а</w:t>
            </w:r>
            <w:r w:rsidRPr="00AF0382">
              <w:rPr>
                <w:rFonts w:ascii="Times New Roman" w:hAnsi="Times New Roman" w:cs="Times New Roman"/>
              </w:rPr>
              <w:t xml:space="preserve"> изделий из дерева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обработки древесины и прои</w:t>
            </w:r>
            <w:r w:rsidRPr="00393258">
              <w:rPr>
                <w:rFonts w:ascii="Times New Roman" w:hAnsi="Times New Roman" w:cs="Times New Roman"/>
              </w:rPr>
              <w:t>з</w:t>
            </w:r>
            <w:r w:rsidRPr="00393258">
              <w:rPr>
                <w:rFonts w:ascii="Times New Roman" w:hAnsi="Times New Roman" w:cs="Times New Roman"/>
              </w:rPr>
              <w:t>водство изделий из дерева.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3D1ECF">
              <w:rPr>
                <w:rFonts w:ascii="Times New Roman" w:hAnsi="Times New Roman" w:cs="Times New Roman"/>
              </w:rPr>
              <w:t>и</w:t>
            </w:r>
            <w:r w:rsidRPr="003D1ECF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3D1ECF">
              <w:rPr>
                <w:rFonts w:ascii="Times New Roman" w:hAnsi="Times New Roman" w:cs="Times New Roman"/>
              </w:rPr>
              <w:t>о</w:t>
            </w:r>
            <w:r w:rsidRPr="003D1ECF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3D1ECF">
              <w:rPr>
                <w:rFonts w:ascii="Times New Roman" w:hAnsi="Times New Roman" w:cs="Times New Roman"/>
              </w:rPr>
              <w:t>н</w:t>
            </w:r>
            <w:r w:rsidRPr="003D1ECF">
              <w:rPr>
                <w:rFonts w:ascii="Times New Roman" w:hAnsi="Times New Roman" w:cs="Times New Roman"/>
              </w:rPr>
              <w:t>ке обработки древесины и произво</w:t>
            </w:r>
            <w:r w:rsidRPr="003D1ECF">
              <w:rPr>
                <w:rFonts w:ascii="Times New Roman" w:hAnsi="Times New Roman" w:cs="Times New Roman"/>
              </w:rPr>
              <w:t>д</w:t>
            </w:r>
            <w:r w:rsidRPr="003D1ECF">
              <w:rPr>
                <w:rFonts w:ascii="Times New Roman" w:hAnsi="Times New Roman" w:cs="Times New Roman"/>
              </w:rPr>
              <w:t>ство изделий из дерева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972B90" w:rsidRPr="009346A3" w:rsidTr="005A45B9">
        <w:tc>
          <w:tcPr>
            <w:tcW w:w="14602" w:type="dxa"/>
            <w:gridSpan w:val="7"/>
          </w:tcPr>
          <w:p w:rsidR="00972B90" w:rsidRPr="00393258" w:rsidRDefault="00972B90" w:rsidP="0033777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Ремонт автотранспортных средств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2647C2">
              <w:rPr>
                <w:rFonts w:ascii="Times New Roman" w:hAnsi="Times New Roman" w:cs="Times New Roman"/>
              </w:rPr>
              <w:t>н</w:t>
            </w:r>
            <w:r w:rsidRPr="002647C2">
              <w:rPr>
                <w:rFonts w:ascii="Times New Roman" w:hAnsi="Times New Roman" w:cs="Times New Roman"/>
              </w:rPr>
              <w:t>куренции на рынке ремонта автотран</w:t>
            </w:r>
            <w:r w:rsidRPr="002647C2">
              <w:rPr>
                <w:rFonts w:ascii="Times New Roman" w:hAnsi="Times New Roman" w:cs="Times New Roman"/>
              </w:rPr>
              <w:t>с</w:t>
            </w:r>
            <w:r w:rsidRPr="002647C2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ремонта автотранспортных средств, %</w:t>
            </w: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4C5723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ремонта автотранспортных средств.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2647C2">
              <w:rPr>
                <w:rFonts w:ascii="Times New Roman" w:hAnsi="Times New Roman" w:cs="Times New Roman"/>
              </w:rPr>
              <w:t>и</w:t>
            </w:r>
            <w:r w:rsidRPr="002647C2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2647C2">
              <w:rPr>
                <w:rFonts w:ascii="Times New Roman" w:hAnsi="Times New Roman" w:cs="Times New Roman"/>
              </w:rPr>
              <w:t>о</w:t>
            </w:r>
            <w:r w:rsidRPr="002647C2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2647C2">
              <w:rPr>
                <w:rFonts w:ascii="Times New Roman" w:hAnsi="Times New Roman" w:cs="Times New Roman"/>
              </w:rPr>
              <w:t>н</w:t>
            </w:r>
            <w:r w:rsidRPr="002647C2">
              <w:rPr>
                <w:rFonts w:ascii="Times New Roman" w:hAnsi="Times New Roman" w:cs="Times New Roman"/>
              </w:rPr>
              <w:t>ке ремонта автотранспортных средств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Default="007B5665" w:rsidP="006C7576">
            <w:r w:rsidRPr="006B4A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Консультационная и организац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онная поддержка СМСП, 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ществляющие деятельность в да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отрасли, предоставляется по мере обращения.</w:t>
            </w:r>
          </w:p>
        </w:tc>
      </w:tr>
      <w:tr w:rsidR="00972B90" w:rsidRPr="009346A3" w:rsidTr="005A45B9">
        <w:tc>
          <w:tcPr>
            <w:tcW w:w="14602" w:type="dxa"/>
            <w:gridSpan w:val="7"/>
          </w:tcPr>
          <w:p w:rsidR="00972B90" w:rsidRPr="00393258" w:rsidRDefault="00972B90" w:rsidP="0033777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Реализация сельскохозяйственной продукции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Мониторинг состояния развития ко</w:t>
            </w:r>
            <w:r w:rsidRPr="002647C2">
              <w:rPr>
                <w:rFonts w:ascii="Times New Roman" w:hAnsi="Times New Roman" w:cs="Times New Roman"/>
              </w:rPr>
              <w:t>н</w:t>
            </w:r>
            <w:r w:rsidRPr="002647C2">
              <w:rPr>
                <w:rFonts w:ascii="Times New Roman" w:hAnsi="Times New Roman" w:cs="Times New Roman"/>
              </w:rPr>
              <w:t>куренции на рынке реализации сел</w:t>
            </w:r>
            <w:r w:rsidRPr="002647C2">
              <w:rPr>
                <w:rFonts w:ascii="Times New Roman" w:hAnsi="Times New Roman" w:cs="Times New Roman"/>
              </w:rPr>
              <w:t>ь</w:t>
            </w:r>
            <w:r w:rsidRPr="002647C2">
              <w:rPr>
                <w:rFonts w:ascii="Times New Roman" w:hAnsi="Times New Roman" w:cs="Times New Roman"/>
              </w:rPr>
              <w:t>скохозяйственной продукции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9346A3" w:rsidRDefault="007B5665" w:rsidP="00135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сельскох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зяйственных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требительских кооперативов на рынке реализации сельскохозя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ственной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ции, %</w:t>
            </w:r>
          </w:p>
        </w:tc>
        <w:tc>
          <w:tcPr>
            <w:tcW w:w="1418" w:type="dxa"/>
          </w:tcPr>
          <w:p w:rsidR="007B5665" w:rsidRPr="009346A3" w:rsidRDefault="00103E9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B56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B5665" w:rsidRDefault="00103E95" w:rsidP="006C7576">
            <w:r>
              <w:rPr>
                <w:rFonts w:ascii="Times New Roman" w:hAnsi="Times New Roman" w:cs="Times New Roman"/>
              </w:rPr>
              <w:t>69</w:t>
            </w:r>
            <w:r w:rsidR="007B5665" w:rsidRPr="00463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7B5665" w:rsidRPr="00393258" w:rsidRDefault="007B5665" w:rsidP="00883836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Осуществлен мониторинг состо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ния развития конкуренции на ры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ке реализации сельскохозяйстве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продукции.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консультационной помощи предприятиям малых форм хозяйств</w:t>
            </w:r>
            <w:r w:rsidRPr="002647C2">
              <w:rPr>
                <w:rFonts w:ascii="Times New Roman" w:hAnsi="Times New Roman" w:cs="Times New Roman"/>
              </w:rPr>
              <w:t>о</w:t>
            </w:r>
            <w:r w:rsidRPr="002647C2">
              <w:rPr>
                <w:rFonts w:ascii="Times New Roman" w:hAnsi="Times New Roman" w:cs="Times New Roman"/>
              </w:rPr>
              <w:t>вания по вопросам предоставления субсидий</w:t>
            </w:r>
          </w:p>
        </w:tc>
        <w:tc>
          <w:tcPr>
            <w:tcW w:w="1276" w:type="dxa"/>
          </w:tcPr>
          <w:p w:rsidR="007B5665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103E9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B56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B5665" w:rsidRDefault="00103E95" w:rsidP="006C7576">
            <w:r>
              <w:rPr>
                <w:rFonts w:ascii="Times New Roman" w:hAnsi="Times New Roman" w:cs="Times New Roman"/>
              </w:rPr>
              <w:t>69</w:t>
            </w:r>
            <w:r w:rsidR="007B5665" w:rsidRPr="00463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7B5665" w:rsidRPr="00393258" w:rsidRDefault="007B5665" w:rsidP="006E4926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Предоставлено 12 консультаций по вопросам государственной по</w:t>
            </w:r>
            <w:r w:rsidRPr="00393258">
              <w:rPr>
                <w:rFonts w:ascii="Times New Roman" w:hAnsi="Times New Roman" w:cs="Times New Roman"/>
              </w:rPr>
              <w:t>д</w:t>
            </w:r>
            <w:r w:rsidRPr="00393258">
              <w:rPr>
                <w:rFonts w:ascii="Times New Roman" w:hAnsi="Times New Roman" w:cs="Times New Roman"/>
              </w:rPr>
              <w:t>держки и получения грантов «</w:t>
            </w:r>
            <w:proofErr w:type="spellStart"/>
            <w:r w:rsidRPr="00393258">
              <w:rPr>
                <w:rFonts w:ascii="Times New Roman" w:hAnsi="Times New Roman" w:cs="Times New Roman"/>
              </w:rPr>
              <w:t>А</w:t>
            </w:r>
            <w:r w:rsidRPr="00393258">
              <w:rPr>
                <w:rFonts w:ascii="Times New Roman" w:hAnsi="Times New Roman" w:cs="Times New Roman"/>
              </w:rPr>
              <w:t>г</w:t>
            </w:r>
            <w:r w:rsidRPr="00393258">
              <w:rPr>
                <w:rFonts w:ascii="Times New Roman" w:hAnsi="Times New Roman" w:cs="Times New Roman"/>
              </w:rPr>
              <w:t>ростартап</w:t>
            </w:r>
            <w:proofErr w:type="spellEnd"/>
            <w:r w:rsidRPr="00393258">
              <w:rPr>
                <w:rFonts w:ascii="Times New Roman" w:hAnsi="Times New Roman" w:cs="Times New Roman"/>
              </w:rPr>
              <w:t>» сельскохозяйственн</w:t>
            </w:r>
            <w:r w:rsidRPr="00393258">
              <w:rPr>
                <w:rFonts w:ascii="Times New Roman" w:hAnsi="Times New Roman" w:cs="Times New Roman"/>
              </w:rPr>
              <w:t>ы</w:t>
            </w:r>
            <w:r w:rsidRPr="00393258">
              <w:rPr>
                <w:rFonts w:ascii="Times New Roman" w:hAnsi="Times New Roman" w:cs="Times New Roman"/>
              </w:rPr>
              <w:t>ми товаропроизводителями и начинающими фермерами.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1.14.3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информационной и метод</w:t>
            </w:r>
            <w:r w:rsidRPr="002647C2">
              <w:rPr>
                <w:rFonts w:ascii="Times New Roman" w:hAnsi="Times New Roman" w:cs="Times New Roman"/>
              </w:rPr>
              <w:t>о</w:t>
            </w:r>
            <w:r w:rsidRPr="002647C2">
              <w:rPr>
                <w:rFonts w:ascii="Times New Roman" w:hAnsi="Times New Roman" w:cs="Times New Roman"/>
              </w:rPr>
              <w:t>логической помощи предпринимат</w:t>
            </w:r>
            <w:r w:rsidRPr="002647C2">
              <w:rPr>
                <w:rFonts w:ascii="Times New Roman" w:hAnsi="Times New Roman" w:cs="Times New Roman"/>
              </w:rPr>
              <w:t>е</w:t>
            </w:r>
            <w:r w:rsidRPr="002647C2">
              <w:rPr>
                <w:rFonts w:ascii="Times New Roman" w:hAnsi="Times New Roman" w:cs="Times New Roman"/>
              </w:rPr>
              <w:t>лям, реализующим проекты в сфере сельскохозяйственной кооперации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2647C2" w:rsidRDefault="007B5665" w:rsidP="001352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103E9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B56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B5665" w:rsidRDefault="00103E95" w:rsidP="006C7576">
            <w:r>
              <w:rPr>
                <w:rFonts w:ascii="Times New Roman" w:hAnsi="Times New Roman" w:cs="Times New Roman"/>
              </w:rPr>
              <w:t>69</w:t>
            </w:r>
            <w:r w:rsidR="007B5665" w:rsidRPr="00463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7B5665" w:rsidRPr="00393258" w:rsidRDefault="007B5665" w:rsidP="006E4926">
            <w:pPr>
              <w:jc w:val="both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 xml:space="preserve">12 предпринимателям и </w:t>
            </w:r>
            <w:proofErr w:type="gramStart"/>
            <w:r w:rsidRPr="00393258">
              <w:rPr>
                <w:rFonts w:ascii="Times New Roman" w:hAnsi="Times New Roman" w:cs="Times New Roman"/>
              </w:rPr>
              <w:t>сельскох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зяйственными</w:t>
            </w:r>
            <w:proofErr w:type="gramEnd"/>
            <w:r w:rsidRPr="00393258">
              <w:rPr>
                <w:rFonts w:ascii="Times New Roman" w:hAnsi="Times New Roman" w:cs="Times New Roman"/>
              </w:rPr>
              <w:t xml:space="preserve"> товаропроизводит</w:t>
            </w:r>
            <w:r w:rsidRPr="00393258">
              <w:rPr>
                <w:rFonts w:ascii="Times New Roman" w:hAnsi="Times New Roman" w:cs="Times New Roman"/>
              </w:rPr>
              <w:t>е</w:t>
            </w:r>
            <w:r w:rsidRPr="00393258">
              <w:rPr>
                <w:rFonts w:ascii="Times New Roman" w:hAnsi="Times New Roman" w:cs="Times New Roman"/>
              </w:rPr>
              <w:t>лям оказана информационная и методологическая помощь.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1.14.4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консультационной и орган</w:t>
            </w:r>
            <w:r w:rsidRPr="002647C2">
              <w:rPr>
                <w:rFonts w:ascii="Times New Roman" w:hAnsi="Times New Roman" w:cs="Times New Roman"/>
              </w:rPr>
              <w:t>и</w:t>
            </w:r>
            <w:r w:rsidRPr="002647C2">
              <w:rPr>
                <w:rFonts w:ascii="Times New Roman" w:hAnsi="Times New Roman" w:cs="Times New Roman"/>
              </w:rPr>
              <w:t>зационной поддержки субъектов мал</w:t>
            </w:r>
            <w:r w:rsidRPr="002647C2">
              <w:rPr>
                <w:rFonts w:ascii="Times New Roman" w:hAnsi="Times New Roman" w:cs="Times New Roman"/>
              </w:rPr>
              <w:t>о</w:t>
            </w:r>
            <w:r w:rsidRPr="002647C2">
              <w:rPr>
                <w:rFonts w:ascii="Times New Roman" w:hAnsi="Times New Roman" w:cs="Times New Roman"/>
              </w:rPr>
              <w:t>го и среднего предпринимательства, осуществляющих деятельность на ры</w:t>
            </w:r>
            <w:r w:rsidRPr="002647C2">
              <w:rPr>
                <w:rFonts w:ascii="Times New Roman" w:hAnsi="Times New Roman" w:cs="Times New Roman"/>
              </w:rPr>
              <w:t>н</w:t>
            </w:r>
            <w:r w:rsidRPr="002647C2">
              <w:rPr>
                <w:rFonts w:ascii="Times New Roman" w:hAnsi="Times New Roman" w:cs="Times New Roman"/>
              </w:rPr>
              <w:t>ке реализации сельскохозяйственной продукции</w:t>
            </w:r>
          </w:p>
        </w:tc>
        <w:tc>
          <w:tcPr>
            <w:tcW w:w="1276" w:type="dxa"/>
          </w:tcPr>
          <w:p w:rsidR="007B5665" w:rsidRDefault="007B5665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2019-2022,</w:t>
            </w:r>
          </w:p>
          <w:p w:rsidR="007B5665" w:rsidRPr="002647C2" w:rsidRDefault="007B5665" w:rsidP="001352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Pr="009346A3" w:rsidRDefault="00103E9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B56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B5665" w:rsidRDefault="00103E95" w:rsidP="00103E95">
            <w:r>
              <w:rPr>
                <w:rFonts w:ascii="Times New Roman" w:hAnsi="Times New Roman" w:cs="Times New Roman"/>
              </w:rPr>
              <w:t>69</w:t>
            </w:r>
            <w:bookmarkStart w:id="0" w:name="_GoBack"/>
            <w:bookmarkEnd w:id="0"/>
            <w:r w:rsidR="007B5665" w:rsidRPr="00463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7B5665" w:rsidRPr="00393258" w:rsidRDefault="007B5665" w:rsidP="00C53720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Предоставлена 1 консультация 1 хозяйствующему субъекту.</w:t>
            </w:r>
          </w:p>
        </w:tc>
      </w:tr>
    </w:tbl>
    <w:p w:rsidR="0066179F" w:rsidRDefault="0066179F" w:rsidP="0066179F"/>
    <w:p w:rsidR="003C46FB" w:rsidRDefault="003C46FB" w:rsidP="0066179F"/>
    <w:p w:rsidR="0066179F" w:rsidRPr="00662760" w:rsidRDefault="0066179F" w:rsidP="0066179F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6"/>
          <w:szCs w:val="26"/>
        </w:rPr>
        <w:t>Системные м</w:t>
      </w:r>
      <w:r w:rsidRPr="00662760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 w:rsidRPr="00BE0171">
        <w:rPr>
          <w:rFonts w:ascii="Times New Roman" w:hAnsi="Times New Roman" w:cs="Times New Roman"/>
          <w:b/>
          <w:sz w:val="26"/>
          <w:szCs w:val="26"/>
        </w:rPr>
        <w:t xml:space="preserve">по содействию развитию конкуренции в </w:t>
      </w:r>
      <w:r>
        <w:rPr>
          <w:rFonts w:ascii="Times New Roman" w:hAnsi="Times New Roman" w:cs="Times New Roman"/>
          <w:b/>
          <w:sz w:val="26"/>
          <w:szCs w:val="26"/>
        </w:rPr>
        <w:t>муниципальном образовании Енисейский район</w:t>
      </w: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08"/>
        <w:gridCol w:w="1644"/>
        <w:gridCol w:w="8301"/>
      </w:tblGrid>
      <w:tr w:rsidR="007B5665" w:rsidRPr="00321B52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</w:t>
            </w:r>
          </w:p>
          <w:p w:rsidR="007B5665" w:rsidRPr="00662760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665" w:rsidRPr="00662760" w:rsidRDefault="007B5665" w:rsidP="007B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выполнения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E5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</w:tr>
      <w:tr w:rsidR="001A3713" w:rsidRPr="00321B52" w:rsidTr="000E7902">
        <w:trPr>
          <w:trHeight w:val="568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13" w:rsidRPr="005E137F" w:rsidRDefault="001A3713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4926">
              <w:rPr>
                <w:rFonts w:ascii="Times New Roman" w:hAnsi="Times New Roman" w:cs="Times New Roman"/>
                <w:b/>
              </w:rPr>
              <w:t>2.1 Развитие конкуренции в сфере распоряжения муниципальной собственностью</w:t>
            </w: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Опубликование и актуализация на оф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циальном информационном Интернет-сайте Енисейского района Красноярск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го края информации об объектах, нах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дящихся в муниципальной собственн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сти, включая сведения о наименованиях объектов, их местонахождении, характ</w:t>
            </w:r>
            <w:r w:rsidRPr="00393258">
              <w:rPr>
                <w:rFonts w:ascii="Times New Roman" w:hAnsi="Times New Roman" w:cs="Times New Roman"/>
              </w:rPr>
              <w:t>е</w:t>
            </w:r>
            <w:r w:rsidRPr="00393258">
              <w:rPr>
                <w:rFonts w:ascii="Times New Roman" w:hAnsi="Times New Roman" w:cs="Times New Roman"/>
              </w:rPr>
              <w:t>ристиках и целевом назначении объе</w:t>
            </w:r>
            <w:r w:rsidRPr="00393258">
              <w:rPr>
                <w:rFonts w:ascii="Times New Roman" w:hAnsi="Times New Roman" w:cs="Times New Roman"/>
              </w:rPr>
              <w:t>к</w:t>
            </w:r>
            <w:r w:rsidRPr="00393258">
              <w:rPr>
                <w:rFonts w:ascii="Times New Roman" w:hAnsi="Times New Roman" w:cs="Times New Roman"/>
              </w:rPr>
              <w:t>тов, существующих ограничениях их использования и обременение правами третьих лиц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 xml:space="preserve">ежегодно до 01 марта года, следующего за </w:t>
            </w:r>
            <w:proofErr w:type="gramStart"/>
            <w:r w:rsidRPr="00393258">
              <w:rPr>
                <w:rFonts w:ascii="Times New Roman" w:eastAsia="SimSun" w:hAnsi="Times New Roman"/>
                <w:kern w:val="3"/>
              </w:rPr>
              <w:t>отчетным</w:t>
            </w:r>
            <w:proofErr w:type="gramEnd"/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равных условий доступа к информации о муниципальном имуществе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имущества муниципального образования Енисейского района за 2019 год ра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мещен 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</w:t>
            </w:r>
            <w:r w:rsidRPr="00393258">
              <w:rPr>
                <w:rFonts w:ascii="Times New Roman" w:hAnsi="Times New Roman" w:cs="Times New Roman"/>
              </w:rPr>
              <w:t>с</w:t>
            </w:r>
            <w:r w:rsidRPr="00393258">
              <w:rPr>
                <w:rFonts w:ascii="Times New Roman" w:hAnsi="Times New Roman" w:cs="Times New Roman"/>
              </w:rPr>
              <w:t>ноярского края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ссылка: </w:t>
            </w:r>
            <w:r w:rsidRPr="00393258">
              <w:rPr>
                <w:rFonts w:ascii="Times New Roman" w:hAnsi="Times New Roman" w:cs="Times New Roman"/>
              </w:rPr>
              <w:t>https://enadm.ru/index.php/deyatelnost/imushchestvennye-otnosheniya.</w:t>
            </w:r>
          </w:p>
          <w:p w:rsidR="007B5665" w:rsidRPr="00393258" w:rsidRDefault="007B5665" w:rsidP="006E49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Реестр имущества за 2020 год будет сформирован и опубликован на основании п</w:t>
            </w: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</w:t>
            </w: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становления администрации Енисейского района не позднее 01.03.2021 года.</w:t>
            </w:r>
          </w:p>
          <w:p w:rsidR="007B5665" w:rsidRPr="00393258" w:rsidRDefault="007B5665" w:rsidP="00D011D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Создание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совой) деятельности и ведение его в а</w:t>
            </w:r>
            <w:r w:rsidRPr="00393258">
              <w:rPr>
                <w:rFonts w:ascii="Times New Roman" w:hAnsi="Times New Roman" w:cs="Times New Roman"/>
              </w:rPr>
              <w:t>к</w:t>
            </w:r>
            <w:r w:rsidRPr="00393258">
              <w:rPr>
                <w:rFonts w:ascii="Times New Roman" w:hAnsi="Times New Roman" w:cs="Times New Roman"/>
              </w:rPr>
              <w:t>туальном состоянии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до 01.04.2020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равных условий доступа к информации о реестре унитарных предпри</w:t>
            </w:r>
            <w:r w:rsidRPr="00393258">
              <w:rPr>
                <w:rFonts w:ascii="Times New Roman" w:hAnsi="Times New Roman" w:cs="Times New Roman"/>
              </w:rPr>
              <w:t>я</w:t>
            </w:r>
            <w:r w:rsidRPr="00393258">
              <w:rPr>
                <w:rFonts w:ascii="Times New Roman" w:hAnsi="Times New Roman" w:cs="Times New Roman"/>
              </w:rPr>
              <w:t>тиях и хозяйственных обществах с долей муниципального образования Енисейский район более 50 процентов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унитарных предприятий и хозяйственных обществ Енисейского района ра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мещен  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</w:t>
            </w:r>
            <w:r w:rsidRPr="00393258">
              <w:rPr>
                <w:rFonts w:ascii="Times New Roman" w:hAnsi="Times New Roman" w:cs="Times New Roman"/>
              </w:rPr>
              <w:t>с</w:t>
            </w:r>
            <w:r w:rsidRPr="00393258">
              <w:rPr>
                <w:rFonts w:ascii="Times New Roman" w:hAnsi="Times New Roman" w:cs="Times New Roman"/>
              </w:rPr>
              <w:t>ноярского края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ссылка: </w:t>
            </w:r>
            <w:r w:rsidRPr="00393258">
              <w:rPr>
                <w:rFonts w:ascii="Times New Roman" w:hAnsi="Times New Roman" w:cs="Times New Roman"/>
              </w:rPr>
              <w:t>https://enadm.ru/index.php/deyatelnost/imushchestvennye-otnosheniya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Опубликование и актуализация на оф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циальном информационном Интернет-сайте Енисейского района Красноярск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го края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совой) деятельности  в разделе о реал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зации мероприятий государственной п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литики по развитию конкуренции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до 01.04.2020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равных условий доступа к информации об унитарных предприятиях и хозяйственных обществах с долей муниципального образования Енисейский район более 50 процентов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4F5D44">
            <w:pPr>
              <w:spacing w:after="0" w:line="240" w:lineRule="auto"/>
              <w:ind w:left="142"/>
            </w:pP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унитарных предприятий и хозяйственных обществ Енисейского района 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ссылка: </w:t>
            </w:r>
            <w:hyperlink r:id="rId6" w:history="1">
              <w:r w:rsidRPr="00393258">
                <w:rPr>
                  <w:rStyle w:val="a5"/>
                  <w:rFonts w:ascii="Times New Roman" w:hAnsi="Times New Roman" w:cs="Times New Roman"/>
                </w:rPr>
                <w:t>https://enadm.ru/index.php/deyatelnost/imushchestvennye-otnosheniya</w:t>
              </w:r>
            </w:hyperlink>
          </w:p>
          <w:p w:rsidR="007D128E" w:rsidRPr="00393258" w:rsidRDefault="007D128E" w:rsidP="004F5D4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893CD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Информация об основных показателях экономической (финансовой) деятельности т</w:t>
            </w:r>
            <w:r w:rsidRPr="00393258">
              <w:rPr>
                <w:rFonts w:ascii="Times New Roman" w:hAnsi="Times New Roman" w:cs="Times New Roman"/>
              </w:rPr>
              <w:t>а</w:t>
            </w:r>
            <w:r w:rsidRPr="00393258">
              <w:rPr>
                <w:rFonts w:ascii="Times New Roman" w:hAnsi="Times New Roman" w:cs="Times New Roman"/>
              </w:rPr>
              <w:t>ковых предприятий за предшествующий период (2019 год) не опубликована, по пр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чине не согласования представленной отчетности и назначения аудиторской прове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>ки. На момент предоставления отчетных данных результаты аудиторской проверки не предоставлены.</w:t>
            </w: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ликвидации муниципал</w:t>
            </w:r>
            <w:r w:rsidRPr="00393258">
              <w:rPr>
                <w:rFonts w:ascii="Times New Roman" w:hAnsi="Times New Roman" w:cs="Times New Roman"/>
              </w:rPr>
              <w:t>ь</w:t>
            </w:r>
            <w:r w:rsidRPr="00393258">
              <w:rPr>
                <w:rFonts w:ascii="Times New Roman" w:hAnsi="Times New Roman" w:cs="Times New Roman"/>
              </w:rPr>
              <w:t>ных унитарных предприятий, имеющих отрицательный финансовый результат деятельности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до 31.12.2019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прибыльных предприятий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5665" w:rsidRPr="00393258" w:rsidRDefault="007B5665" w:rsidP="00F96F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</w:rPr>
              <w:t xml:space="preserve">Одно из ранее указанных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</w:t>
            </w:r>
            <w:r w:rsidRPr="00393258">
              <w:rPr>
                <w:rFonts w:ascii="Times New Roman" w:hAnsi="Times New Roman" w:cs="Times New Roman"/>
              </w:rPr>
              <w:t>й</w:t>
            </w:r>
            <w:r w:rsidRPr="00393258">
              <w:rPr>
                <w:rFonts w:ascii="Times New Roman" w:hAnsi="Times New Roman" w:cs="Times New Roman"/>
              </w:rPr>
              <w:t>ского района Красноярского края</w:t>
            </w:r>
            <w:r w:rsidRPr="0039325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муниципальное унитарное предприятие МТП «</w:t>
            </w:r>
            <w:proofErr w:type="spellStart"/>
            <w:r w:rsidRPr="0039325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9325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3258">
              <w:rPr>
                <w:rFonts w:ascii="Times New Roman" w:eastAsia="Times New Roman" w:hAnsi="Times New Roman" w:cs="Times New Roman"/>
                <w:color w:val="000000"/>
              </w:rPr>
              <w:t>цевское</w:t>
            </w:r>
            <w:proofErr w:type="spellEnd"/>
            <w:r w:rsidRPr="00393258">
              <w:rPr>
                <w:rFonts w:ascii="Times New Roman" w:eastAsia="Times New Roman" w:hAnsi="Times New Roman" w:cs="Times New Roman"/>
                <w:color w:val="000000"/>
              </w:rPr>
              <w:t xml:space="preserve"> коммерческое предприятие с филиалами оптовых складов» ликвидировано в 20.05.2020 года.</w:t>
            </w:r>
          </w:p>
          <w:p w:rsidR="007B5665" w:rsidRPr="00393258" w:rsidRDefault="007B5665" w:rsidP="00F96F66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393258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актуализирована и размещена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тернет-сайте Енисейского района Красноярского края</w:t>
            </w:r>
            <w:r w:rsidRPr="00393258">
              <w:rPr>
                <w:rFonts w:ascii="Times New Roman" w:eastAsia="Times New Roman" w:hAnsi="Times New Roman" w:cs="Times New Roman"/>
                <w:color w:val="000000"/>
              </w:rPr>
              <w:t xml:space="preserve">, ссылка: </w:t>
            </w:r>
            <w:hyperlink r:id="rId7" w:history="1">
              <w:r w:rsidRPr="00393258">
                <w:rPr>
                  <w:rStyle w:val="a5"/>
                  <w:rFonts w:ascii="Times New Roman" w:hAnsi="Times New Roman" w:cs="Times New Roman"/>
                  <w:color w:val="auto"/>
                </w:rPr>
                <w:t>https://enadm.ru/index.php/deyatelnost/imushchestvennye-otnosheniya</w:t>
              </w:r>
            </w:hyperlink>
          </w:p>
          <w:p w:rsidR="007B5665" w:rsidRPr="00393258" w:rsidRDefault="007B5665" w:rsidP="00E014B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МУП «</w:t>
            </w:r>
            <w:proofErr w:type="spellStart"/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Енисейэкоресурс</w:t>
            </w:r>
            <w:proofErr w:type="spellEnd"/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» - ранее </w:t>
            </w:r>
            <w:proofErr w:type="gramStart"/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указанное</w:t>
            </w:r>
            <w:proofErr w:type="gramEnd"/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в качестве находящегося на стадии ли</w:t>
            </w: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</w:t>
            </w:r>
            <w:r w:rsidRPr="003932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видации ещё не снято с учета в налоговом органе. Осуществляются мероприятия по подготовке ликвидационного баланса и предоставления его в налоговый орган.</w:t>
            </w: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Размещение в открытом доступе  на официальном информационном Инте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>нет-сайте Енисейского района Красн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ярского края информации о реализации имущества, находящегося в собственн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сти муниципального образования Ен</w:t>
            </w:r>
            <w:r w:rsidRPr="00393258">
              <w:rPr>
                <w:rFonts w:ascii="Times New Roman" w:hAnsi="Times New Roman" w:cs="Times New Roman"/>
              </w:rPr>
              <w:t>и</w:t>
            </w:r>
            <w:r w:rsidRPr="00393258">
              <w:rPr>
                <w:rFonts w:ascii="Times New Roman" w:hAnsi="Times New Roman" w:cs="Times New Roman"/>
              </w:rPr>
              <w:t>сейский район, а также ресурсов всех видов, находящихся в муниципальной собственности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2019-2022, п</w:t>
            </w:r>
            <w:r w:rsidRPr="00393258">
              <w:rPr>
                <w:rFonts w:ascii="Times New Roman" w:eastAsia="SimSun" w:hAnsi="Times New Roman"/>
                <w:kern w:val="3"/>
              </w:rPr>
              <w:t>о</w:t>
            </w:r>
            <w:r w:rsidRPr="00393258">
              <w:rPr>
                <w:rFonts w:ascii="Times New Roman" w:eastAsia="SimSun" w:hAnsi="Times New Roman"/>
                <w:kern w:val="3"/>
              </w:rPr>
              <w:t>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сти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Информация  о реализации имущества, находящегося в собственности муниципал</w:t>
            </w:r>
            <w:r w:rsidRPr="00393258">
              <w:rPr>
                <w:rFonts w:ascii="Times New Roman" w:hAnsi="Times New Roman" w:cs="Times New Roman"/>
              </w:rPr>
              <w:t>ь</w:t>
            </w:r>
            <w:r w:rsidRPr="00393258">
              <w:rPr>
                <w:rFonts w:ascii="Times New Roman" w:hAnsi="Times New Roman" w:cs="Times New Roman"/>
              </w:rPr>
              <w:t xml:space="preserve">ного образования Енисейский район, а также ресурсов всех видов, находящихся в муниципальной собственности размещена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 xml:space="preserve">нет-сайте Енисейского района Красноярского края, ссылка: </w:t>
            </w:r>
            <w:r w:rsidR="007D128E" w:rsidRPr="00393258">
              <w:rPr>
                <w:rStyle w:val="a5"/>
                <w:rFonts w:ascii="Times New Roman" w:hAnsi="Times New Roman" w:cs="Times New Roman"/>
              </w:rPr>
              <w:t>https://enadm.ru/index.php/deyatelnost/imushchestvennye-otnosheniya</w:t>
            </w:r>
            <w:r w:rsidR="007D128E" w:rsidRPr="00393258">
              <w:t>/</w:t>
            </w:r>
            <w:r w:rsidR="007D128E" w:rsidRPr="00393258">
              <w:rPr>
                <w:rStyle w:val="a5"/>
                <w:rFonts w:ascii="Times New Roman" w:hAnsi="Times New Roman" w:cs="Times New Roman"/>
              </w:rPr>
              <w:t>konkursnye-torgi/</w:t>
            </w:r>
          </w:p>
        </w:tc>
      </w:tr>
      <w:tr w:rsidR="001A3713" w:rsidRPr="00393258" w:rsidTr="000E7902">
        <w:trPr>
          <w:trHeight w:val="49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13" w:rsidRPr="00393258" w:rsidRDefault="001A3713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2.2. 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Опубликование информации о провед</w:t>
            </w:r>
            <w:r w:rsidRPr="00393258">
              <w:rPr>
                <w:rFonts w:ascii="Times New Roman" w:hAnsi="Times New Roman" w:cs="Times New Roman"/>
              </w:rPr>
              <w:t>е</w:t>
            </w:r>
            <w:r w:rsidRPr="00393258">
              <w:rPr>
                <w:rFonts w:ascii="Times New Roman" w:hAnsi="Times New Roman" w:cs="Times New Roman"/>
              </w:rPr>
              <w:t xml:space="preserve">нии торгов по предоставлению права аренды на земельные участки, права собственности на земельные участки </w:t>
            </w:r>
            <w:r w:rsidRPr="00393258">
              <w:rPr>
                <w:rFonts w:ascii="Times New Roman" w:hAnsi="Times New Roman" w:cs="Times New Roman"/>
              </w:rPr>
              <w:lastRenderedPageBreak/>
              <w:t>гражданам и юридическим лицам (в том числе, для целей жилищного и иного строительства)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lastRenderedPageBreak/>
              <w:t>2019-2022,    постоянно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равных условий доступа к информации о проведении торгов по пред</w:t>
            </w:r>
            <w:r w:rsidRPr="00393258">
              <w:rPr>
                <w:rFonts w:ascii="Times New Roman" w:hAnsi="Times New Roman" w:cs="Times New Roman"/>
              </w:rPr>
              <w:t>о</w:t>
            </w:r>
            <w:r w:rsidRPr="00393258">
              <w:rPr>
                <w:rFonts w:ascii="Times New Roman" w:hAnsi="Times New Roman" w:cs="Times New Roman"/>
              </w:rPr>
              <w:t>ставлению права аренды на земельные участки, права собственности на земельные участки гражданам и юридическим лицам (в том числе, для целей жилищного и иного строительства)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98799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 xml:space="preserve">Информация о проведении торгов по предоставлению права аренды на земельные участки, права собственности на земельные участки гражданам и юридическим лицам размещена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края, ссылка: https://www.enadm.ru/index.php/deyatelnost/imushchestvennye-otnosheniya/konkursnye-torgi/</w:t>
            </w:r>
          </w:p>
        </w:tc>
      </w:tr>
      <w:tr w:rsidR="001A3713" w:rsidRPr="00393258" w:rsidTr="000E7902">
        <w:trPr>
          <w:trHeight w:val="427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13" w:rsidRPr="00393258" w:rsidRDefault="001A3713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lastRenderedPageBreak/>
              <w:t>2.3 Мероприятия по развитию конкуренции при предоставлении муниципальных преференций</w:t>
            </w:r>
          </w:p>
        </w:tc>
      </w:tr>
      <w:tr w:rsidR="007B5665" w:rsidRPr="00393258" w:rsidTr="007B5665">
        <w:trPr>
          <w:trHeight w:val="268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Создание единого реестра муниципал</w:t>
            </w:r>
            <w:r w:rsidRPr="00393258">
              <w:rPr>
                <w:rFonts w:ascii="Times New Roman" w:hAnsi="Times New Roman" w:cs="Times New Roman"/>
              </w:rPr>
              <w:t>ь</w:t>
            </w:r>
            <w:r w:rsidRPr="00393258">
              <w:rPr>
                <w:rFonts w:ascii="Times New Roman" w:hAnsi="Times New Roman" w:cs="Times New Roman"/>
              </w:rPr>
              <w:t>ных преференций  по предоставлению муниципальных финансовых и имущ</w:t>
            </w:r>
            <w:r w:rsidRPr="00393258">
              <w:rPr>
                <w:rFonts w:ascii="Times New Roman" w:hAnsi="Times New Roman" w:cs="Times New Roman"/>
              </w:rPr>
              <w:t>е</w:t>
            </w:r>
            <w:r w:rsidRPr="00393258">
              <w:rPr>
                <w:rFonts w:ascii="Times New Roman" w:hAnsi="Times New Roman" w:cs="Times New Roman"/>
              </w:rPr>
              <w:t>ственных преференций органами власти МО Енисейский район и актуализация размещенной информации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до 01.01.2020, далее пост</w:t>
            </w:r>
            <w:r w:rsidRPr="00393258">
              <w:rPr>
                <w:rFonts w:ascii="Times New Roman" w:eastAsia="SimSun" w:hAnsi="Times New Roman"/>
                <w:kern w:val="3"/>
              </w:rPr>
              <w:t>о</w:t>
            </w:r>
            <w:r w:rsidRPr="00393258">
              <w:rPr>
                <w:rFonts w:ascii="Times New Roman" w:eastAsia="SimSun" w:hAnsi="Times New Roman"/>
                <w:kern w:val="3"/>
              </w:rPr>
              <w:t>янно</w:t>
            </w:r>
          </w:p>
        </w:tc>
        <w:tc>
          <w:tcPr>
            <w:tcW w:w="8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 xml:space="preserve">обеспечение равных условий доступа к информации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предоставляемых </w:t>
            </w:r>
            <w:r w:rsidRPr="00393258">
              <w:rPr>
                <w:rFonts w:ascii="Times New Roman" w:hAnsi="Times New Roman" w:cs="Times New Roman"/>
              </w:rPr>
              <w:t>муниципал</w:t>
            </w:r>
            <w:r w:rsidRPr="00393258">
              <w:rPr>
                <w:rFonts w:ascii="Times New Roman" w:hAnsi="Times New Roman" w:cs="Times New Roman"/>
              </w:rPr>
              <w:t>ь</w:t>
            </w:r>
            <w:r w:rsidRPr="00393258">
              <w:rPr>
                <w:rFonts w:ascii="Times New Roman" w:hAnsi="Times New Roman" w:cs="Times New Roman"/>
              </w:rPr>
              <w:t>ных финансовых и имущественных преференций органами власти МО Енисейский район</w:t>
            </w:r>
          </w:p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 xml:space="preserve">Реестр муниципальных преференций размещен </w:t>
            </w:r>
            <w:r w:rsidRPr="00393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93258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края, ссылка: https://enadm.ru/index.php/deyatelnost/ekonomicheskaya/razvitie-konkurentsii</w:t>
            </w:r>
          </w:p>
        </w:tc>
      </w:tr>
      <w:tr w:rsidR="007B5665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Размещение  реестра муниципальных  преференций  на официальном инфо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>мационном Интернет-сайте Енисейского района Красноярского края в разделе о реализации мероприятий государстве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политики по развитию конкуренции и актуализация размещенной информ</w:t>
            </w:r>
            <w:r w:rsidRPr="00393258">
              <w:rPr>
                <w:rFonts w:ascii="Times New Roman" w:hAnsi="Times New Roman" w:cs="Times New Roman"/>
              </w:rPr>
              <w:t>а</w:t>
            </w:r>
            <w:r w:rsidRPr="0039325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83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</w:tc>
      </w:tr>
      <w:tr w:rsidR="003C46FB" w:rsidRPr="00393258" w:rsidTr="000E7902">
        <w:trPr>
          <w:trHeight w:val="323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FB" w:rsidRPr="00393258" w:rsidRDefault="003C46FB" w:rsidP="003C4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  <w:b/>
              </w:rPr>
              <w:t>2.4 Повышение информационной открытости деятельности органов власти МО Енисейский район</w:t>
            </w:r>
          </w:p>
        </w:tc>
      </w:tr>
      <w:tr w:rsidR="007B5665" w:rsidRPr="00321B52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3C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Создание на сайте МО Енисейский ра</w:t>
            </w:r>
            <w:r w:rsidRPr="00393258">
              <w:rPr>
                <w:rFonts w:ascii="Times New Roman" w:hAnsi="Times New Roman" w:cs="Times New Roman"/>
              </w:rPr>
              <w:t>й</w:t>
            </w:r>
            <w:r w:rsidRPr="00393258">
              <w:rPr>
                <w:rFonts w:ascii="Times New Roman" w:hAnsi="Times New Roman" w:cs="Times New Roman"/>
              </w:rPr>
              <w:t>он раздела о реализации мероприятий государственной политики по развитию конкуренции и актуализация размеще</w:t>
            </w:r>
            <w:r w:rsidRPr="00393258">
              <w:rPr>
                <w:rFonts w:ascii="Times New Roman" w:hAnsi="Times New Roman" w:cs="Times New Roman"/>
              </w:rPr>
              <w:t>н</w:t>
            </w:r>
            <w:r w:rsidRPr="00393258">
              <w:rPr>
                <w:rFonts w:ascii="Times New Roman" w:hAnsi="Times New Roman" w:cs="Times New Roman"/>
              </w:rPr>
              <w:t>ной информации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393258" w:rsidRDefault="007B5665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393258">
              <w:rPr>
                <w:rFonts w:ascii="Times New Roman" w:eastAsia="SimSun" w:hAnsi="Times New Roman"/>
                <w:kern w:val="3"/>
              </w:rPr>
              <w:t>до 01.01.2020, далее пост</w:t>
            </w:r>
            <w:r w:rsidRPr="00393258">
              <w:rPr>
                <w:rFonts w:ascii="Times New Roman" w:eastAsia="SimSun" w:hAnsi="Times New Roman"/>
                <w:kern w:val="3"/>
              </w:rPr>
              <w:t>о</w:t>
            </w:r>
            <w:r w:rsidRPr="00393258">
              <w:rPr>
                <w:rFonts w:ascii="Times New Roman" w:eastAsia="SimSun" w:hAnsi="Times New Roman"/>
                <w:kern w:val="3"/>
              </w:rPr>
              <w:t>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мероприятий гос</w:t>
            </w:r>
            <w:r w:rsidRPr="00393258">
              <w:rPr>
                <w:rFonts w:ascii="Times New Roman" w:hAnsi="Times New Roman" w:cs="Times New Roman"/>
              </w:rPr>
              <w:t>у</w:t>
            </w:r>
            <w:r w:rsidRPr="00393258">
              <w:rPr>
                <w:rFonts w:ascii="Times New Roman" w:hAnsi="Times New Roman" w:cs="Times New Roman"/>
              </w:rPr>
              <w:t>дарственной политики по развитию конкуренции</w:t>
            </w: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7B5665" w:rsidRPr="00393258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На официальном информационном Интернет-сайте Енисейского района Красноя</w:t>
            </w:r>
            <w:r w:rsidRPr="00393258">
              <w:rPr>
                <w:rFonts w:ascii="Times New Roman" w:hAnsi="Times New Roman" w:cs="Times New Roman"/>
              </w:rPr>
              <w:t>р</w:t>
            </w:r>
            <w:r w:rsidRPr="00393258">
              <w:rPr>
                <w:rFonts w:ascii="Times New Roman" w:hAnsi="Times New Roman" w:cs="Times New Roman"/>
              </w:rPr>
              <w:t>ского края создан раздел «Развитие конкуренции», ссылка: https://enadm.ru/index.php/deyatelnost/ekonomicheskaya/razvitie-konkurentsii</w:t>
            </w:r>
          </w:p>
        </w:tc>
      </w:tr>
    </w:tbl>
    <w:p w:rsidR="0066179F" w:rsidRDefault="0066179F" w:rsidP="0066179F">
      <w:pPr>
        <w:pStyle w:val="a4"/>
        <w:spacing w:after="0"/>
        <w:ind w:left="0"/>
      </w:pPr>
    </w:p>
    <w:p w:rsidR="0066179F" w:rsidRDefault="0066179F"/>
    <w:p w:rsidR="005E137F" w:rsidRDefault="005E137F"/>
    <w:sectPr w:rsidR="005E137F" w:rsidSect="003C46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99E"/>
    <w:multiLevelType w:val="multilevel"/>
    <w:tmpl w:val="07385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79F"/>
    <w:rsid w:val="00083357"/>
    <w:rsid w:val="00091DFC"/>
    <w:rsid w:val="00097AEC"/>
    <w:rsid w:val="000D4B05"/>
    <w:rsid w:val="000E53A8"/>
    <w:rsid w:val="000E5618"/>
    <w:rsid w:val="000E7902"/>
    <w:rsid w:val="00103E95"/>
    <w:rsid w:val="0010656A"/>
    <w:rsid w:val="001352D5"/>
    <w:rsid w:val="001364D0"/>
    <w:rsid w:val="00145046"/>
    <w:rsid w:val="00175560"/>
    <w:rsid w:val="001A3713"/>
    <w:rsid w:val="00206500"/>
    <w:rsid w:val="00276EEF"/>
    <w:rsid w:val="002D1B37"/>
    <w:rsid w:val="003273F3"/>
    <w:rsid w:val="00337772"/>
    <w:rsid w:val="00345314"/>
    <w:rsid w:val="00393258"/>
    <w:rsid w:val="003A0663"/>
    <w:rsid w:val="003A5495"/>
    <w:rsid w:val="003C46FB"/>
    <w:rsid w:val="00450BD8"/>
    <w:rsid w:val="00463D36"/>
    <w:rsid w:val="004C5723"/>
    <w:rsid w:val="004F5D44"/>
    <w:rsid w:val="00535631"/>
    <w:rsid w:val="00566864"/>
    <w:rsid w:val="005A45B9"/>
    <w:rsid w:val="005E137F"/>
    <w:rsid w:val="0066179F"/>
    <w:rsid w:val="006B7D5B"/>
    <w:rsid w:val="006C7576"/>
    <w:rsid w:val="006E4926"/>
    <w:rsid w:val="00714C2B"/>
    <w:rsid w:val="00773A48"/>
    <w:rsid w:val="007B241B"/>
    <w:rsid w:val="007B5665"/>
    <w:rsid w:val="007D128E"/>
    <w:rsid w:val="00804D66"/>
    <w:rsid w:val="008535ED"/>
    <w:rsid w:val="008824CA"/>
    <w:rsid w:val="00883836"/>
    <w:rsid w:val="00893CDF"/>
    <w:rsid w:val="00905940"/>
    <w:rsid w:val="00972B90"/>
    <w:rsid w:val="0098799F"/>
    <w:rsid w:val="00AA6233"/>
    <w:rsid w:val="00B25F89"/>
    <w:rsid w:val="00B44D53"/>
    <w:rsid w:val="00B6557F"/>
    <w:rsid w:val="00BA08DC"/>
    <w:rsid w:val="00C45B30"/>
    <w:rsid w:val="00C53720"/>
    <w:rsid w:val="00C607EF"/>
    <w:rsid w:val="00C75A6E"/>
    <w:rsid w:val="00CA4CF6"/>
    <w:rsid w:val="00CB79C2"/>
    <w:rsid w:val="00D011D1"/>
    <w:rsid w:val="00E014BC"/>
    <w:rsid w:val="00E74FD4"/>
    <w:rsid w:val="00EB4828"/>
    <w:rsid w:val="00EB6051"/>
    <w:rsid w:val="00F96F66"/>
    <w:rsid w:val="00FC5A92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adm.ru/index.php/deyatelnost/imushchestvennye-otnos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index.php/deyatelnost/imushchestvennye-otno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EconFil</cp:lastModifiedBy>
  <cp:revision>42</cp:revision>
  <dcterms:created xsi:type="dcterms:W3CDTF">2020-02-10T07:00:00Z</dcterms:created>
  <dcterms:modified xsi:type="dcterms:W3CDTF">2021-01-13T08:39:00Z</dcterms:modified>
</cp:coreProperties>
</file>