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A" w:rsidRPr="003A5F6E" w:rsidRDefault="003A5F6E">
      <w:pPr>
        <w:spacing w:after="1" w:line="200" w:lineRule="atLeast"/>
        <w:rPr>
          <w:rFonts w:ascii="Tahoma" w:hAnsi="Tahoma" w:cs="Tahoma"/>
          <w:sz w:val="28"/>
          <w:szCs w:val="28"/>
        </w:rPr>
      </w:pPr>
      <w:r w:rsidRPr="003A5F6E">
        <w:rPr>
          <w:rFonts w:ascii="Tahoma" w:hAnsi="Tahoma" w:cs="Tahoma"/>
          <w:sz w:val="28"/>
          <w:szCs w:val="28"/>
        </w:rPr>
        <w:t>Постановление от 07.10.2021 № 832-п</w:t>
      </w:r>
    </w:p>
    <w:p w:rsidR="00990F9A" w:rsidRDefault="00990F9A">
      <w:pPr>
        <w:spacing w:after="1" w:line="200" w:lineRule="atLeast"/>
        <w:rPr>
          <w:rFonts w:ascii="Tahoma" w:hAnsi="Tahoma" w:cs="Tahoma"/>
          <w:sz w:val="20"/>
        </w:rPr>
      </w:pPr>
    </w:p>
    <w:p w:rsidR="006B1ADF" w:rsidRPr="00473DA1" w:rsidRDefault="006B1ADF" w:rsidP="006B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ADF" w:rsidRPr="00473DA1" w:rsidRDefault="006B1ADF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A1" w:rsidRDefault="00FF02A1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457" w:rsidRDefault="000E5457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457" w:rsidRDefault="000E5457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457" w:rsidRDefault="000E5457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457" w:rsidRDefault="000E5457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473DA1" w:rsidRDefault="006B1ADF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 xml:space="preserve">Об экономической поддержке </w:t>
      </w:r>
      <w:r w:rsidR="00711584" w:rsidRPr="00473DA1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Pr="00473DA1">
        <w:rPr>
          <w:rFonts w:ascii="Times New Roman" w:hAnsi="Times New Roman" w:cs="Times New Roman"/>
          <w:sz w:val="28"/>
          <w:szCs w:val="28"/>
        </w:rPr>
        <w:t>некоммерческих организаций в Енисейском районе</w:t>
      </w:r>
    </w:p>
    <w:p w:rsidR="006B1ADF" w:rsidRPr="00473DA1" w:rsidRDefault="006B1ADF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473DA1" w:rsidRDefault="006B1ADF" w:rsidP="00BF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832B7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73DA1">
        <w:rPr>
          <w:rFonts w:ascii="Times New Roman" w:hAnsi="Times New Roman" w:cs="Times New Roman"/>
          <w:sz w:val="28"/>
          <w:szCs w:val="28"/>
        </w:rPr>
        <w:t xml:space="preserve"> от 12.01.1996 №7-ФЗ «О некоммерческих организациях», Положением о бюджетном проц</w:t>
      </w:r>
      <w:bookmarkStart w:id="0" w:name="_GoBack"/>
      <w:bookmarkEnd w:id="0"/>
      <w:r w:rsidRPr="00473DA1">
        <w:rPr>
          <w:rFonts w:ascii="Times New Roman" w:hAnsi="Times New Roman" w:cs="Times New Roman"/>
          <w:sz w:val="28"/>
          <w:szCs w:val="28"/>
        </w:rPr>
        <w:t>ессе в Енисейском районе</w:t>
      </w:r>
      <w:r w:rsidR="00832B7C">
        <w:rPr>
          <w:rFonts w:ascii="Times New Roman" w:hAnsi="Times New Roman" w:cs="Times New Roman"/>
          <w:sz w:val="28"/>
          <w:szCs w:val="28"/>
        </w:rPr>
        <w:t xml:space="preserve">, </w:t>
      </w:r>
      <w:r w:rsidR="00832B7C" w:rsidRPr="00473DA1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0E5457">
        <w:rPr>
          <w:rFonts w:ascii="Times New Roman" w:hAnsi="Times New Roman" w:cs="Times New Roman"/>
          <w:sz w:val="28"/>
          <w:szCs w:val="28"/>
        </w:rPr>
        <w:t>,</w:t>
      </w:r>
      <w:r w:rsidR="00832B7C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Pr="00473D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E1F" w:rsidRDefault="006B1AD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 xml:space="preserve">1. </w:t>
      </w:r>
      <w:r w:rsidR="00976E1F" w:rsidRPr="00976E1F">
        <w:rPr>
          <w:rFonts w:ascii="Times New Roman" w:hAnsi="Times New Roman" w:cs="Times New Roman"/>
          <w:sz w:val="28"/>
          <w:szCs w:val="28"/>
        </w:rPr>
        <w:t xml:space="preserve">Утвердить Порядок оказания экономической поддержки </w:t>
      </w:r>
      <w:r w:rsidR="000E5457" w:rsidRPr="00473DA1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0E5457">
        <w:rPr>
          <w:rFonts w:ascii="Times New Roman" w:hAnsi="Times New Roman" w:cs="Times New Roman"/>
          <w:sz w:val="28"/>
          <w:szCs w:val="28"/>
        </w:rPr>
        <w:t>м</w:t>
      </w:r>
      <w:r w:rsidR="000E5457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="00976E1F" w:rsidRPr="00976E1F">
        <w:rPr>
          <w:rFonts w:ascii="Times New Roman" w:hAnsi="Times New Roman" w:cs="Times New Roman"/>
          <w:sz w:val="28"/>
          <w:szCs w:val="28"/>
        </w:rPr>
        <w:t>некоммерчески</w:t>
      </w:r>
      <w:r w:rsidR="000E5457">
        <w:rPr>
          <w:rFonts w:ascii="Times New Roman" w:hAnsi="Times New Roman" w:cs="Times New Roman"/>
          <w:sz w:val="28"/>
          <w:szCs w:val="28"/>
        </w:rPr>
        <w:t>м</w:t>
      </w:r>
      <w:r w:rsidR="00976E1F" w:rsidRPr="00976E1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E5457">
        <w:rPr>
          <w:rFonts w:ascii="Times New Roman" w:hAnsi="Times New Roman" w:cs="Times New Roman"/>
          <w:sz w:val="28"/>
          <w:szCs w:val="28"/>
        </w:rPr>
        <w:t>ям</w:t>
      </w:r>
      <w:r w:rsidR="00976E1F" w:rsidRPr="00976E1F">
        <w:rPr>
          <w:rFonts w:ascii="Times New Roman" w:hAnsi="Times New Roman" w:cs="Times New Roman"/>
          <w:sz w:val="28"/>
          <w:szCs w:val="28"/>
        </w:rPr>
        <w:t xml:space="preserve"> в Енисейском районе (приложение </w:t>
      </w:r>
      <w:r w:rsidR="000E5457">
        <w:rPr>
          <w:rFonts w:ascii="Times New Roman" w:hAnsi="Times New Roman" w:cs="Times New Roman"/>
          <w:sz w:val="28"/>
          <w:szCs w:val="28"/>
        </w:rPr>
        <w:t>№</w:t>
      </w:r>
      <w:r w:rsidR="00976E1F">
        <w:rPr>
          <w:rFonts w:ascii="Times New Roman" w:hAnsi="Times New Roman" w:cs="Times New Roman"/>
          <w:sz w:val="28"/>
          <w:szCs w:val="28"/>
        </w:rPr>
        <w:t>1</w:t>
      </w:r>
      <w:r w:rsidR="00976E1F" w:rsidRPr="00976E1F">
        <w:rPr>
          <w:rFonts w:ascii="Times New Roman" w:hAnsi="Times New Roman" w:cs="Times New Roman"/>
          <w:sz w:val="28"/>
          <w:szCs w:val="28"/>
        </w:rPr>
        <w:t>).</w:t>
      </w:r>
    </w:p>
    <w:p w:rsidR="00832300" w:rsidRPr="00473DA1" w:rsidRDefault="00976E1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FB1" w:rsidRPr="00473D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2AC2" w:rsidRPr="00473DA1">
        <w:rPr>
          <w:rFonts w:ascii="Times New Roman" w:hAnsi="Times New Roman" w:cs="Times New Roman"/>
          <w:sz w:val="28"/>
          <w:szCs w:val="28"/>
        </w:rPr>
        <w:t>Р</w:t>
      </w:r>
      <w:r w:rsidR="00832300" w:rsidRPr="00473DA1">
        <w:rPr>
          <w:rFonts w:ascii="Times New Roman" w:hAnsi="Times New Roman" w:cs="Times New Roman"/>
          <w:sz w:val="28"/>
          <w:szCs w:val="28"/>
        </w:rPr>
        <w:t xml:space="preserve">еестр социально ориентированных некоммерческих организаций </w:t>
      </w:r>
      <w:r w:rsidR="00ED2AC2" w:rsidRPr="00473D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E54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2AC2" w:rsidRPr="00473D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AC2" w:rsidRPr="00473DA1" w:rsidRDefault="00976E1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AC2" w:rsidRPr="00473DA1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3D6FB1" w:rsidRPr="00473DA1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ведения, опубликования перечней </w:t>
      </w:r>
      <w:r w:rsidR="00832300" w:rsidRPr="00473DA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</w:t>
      </w:r>
      <w:r w:rsidR="00ED2AC2" w:rsidRPr="00473DA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E5457">
        <w:rPr>
          <w:rFonts w:ascii="Times New Roman" w:hAnsi="Times New Roman" w:cs="Times New Roman"/>
          <w:sz w:val="28"/>
          <w:szCs w:val="28"/>
        </w:rPr>
        <w:t>№</w:t>
      </w:r>
      <w:r w:rsidR="00ED2AC2" w:rsidRPr="00473D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FB1" w:rsidRPr="00473DA1" w:rsidRDefault="00ED2AC2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>4</w:t>
      </w:r>
      <w:r w:rsidR="00832B7C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285577" w:rsidRPr="00473D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473DA1">
        <w:rPr>
          <w:rFonts w:ascii="Times New Roman" w:hAnsi="Times New Roman" w:cs="Times New Roman"/>
          <w:sz w:val="28"/>
          <w:szCs w:val="28"/>
        </w:rPr>
        <w:t xml:space="preserve"> п</w:t>
      </w:r>
      <w:r w:rsidR="00285577" w:rsidRPr="00473DA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E545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285577" w:rsidRPr="00473DA1">
        <w:rPr>
          <w:rFonts w:ascii="Times New Roman" w:hAnsi="Times New Roman" w:cs="Times New Roman"/>
          <w:sz w:val="28"/>
          <w:szCs w:val="28"/>
        </w:rPr>
        <w:t>от 08.05.2015 № 461-п «Об утверждении Порядка предоставления субсидий из районного бюджета на финансовую поддержку социально-ориентированным некоммерческим организациям Енисейского района»</w:t>
      </w:r>
      <w:r w:rsidR="000E5457">
        <w:rPr>
          <w:rFonts w:ascii="Times New Roman" w:hAnsi="Times New Roman" w:cs="Times New Roman"/>
          <w:sz w:val="28"/>
          <w:szCs w:val="28"/>
        </w:rPr>
        <w:t>.</w:t>
      </w:r>
    </w:p>
    <w:p w:rsidR="006B1ADF" w:rsidRPr="00473DA1" w:rsidRDefault="00ED2AC2" w:rsidP="000E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>5</w:t>
      </w:r>
      <w:r w:rsidR="006B1ADF" w:rsidRPr="00473D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ADF" w:rsidRPr="00473D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ADF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="00832B7C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="006B1ADF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Pr="00473DA1">
        <w:rPr>
          <w:rFonts w:ascii="Times New Roman" w:hAnsi="Times New Roman" w:cs="Times New Roman"/>
          <w:sz w:val="28"/>
          <w:szCs w:val="28"/>
        </w:rPr>
        <w:t>возложить на заместителя главы района</w:t>
      </w:r>
      <w:r w:rsidR="000E5457">
        <w:rPr>
          <w:rFonts w:ascii="Times New Roman" w:hAnsi="Times New Roman" w:cs="Times New Roman"/>
          <w:sz w:val="28"/>
          <w:szCs w:val="28"/>
        </w:rPr>
        <w:t xml:space="preserve"> по финансам, экономике и имущественным вопросам - </w:t>
      </w:r>
      <w:r w:rsidRPr="00473DA1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proofErr w:type="spellStart"/>
      <w:r w:rsidR="00832B7C" w:rsidRPr="00473DA1">
        <w:rPr>
          <w:rFonts w:ascii="Times New Roman" w:hAnsi="Times New Roman" w:cs="Times New Roman"/>
          <w:sz w:val="28"/>
          <w:szCs w:val="28"/>
        </w:rPr>
        <w:t>Т.А.</w:t>
      </w:r>
      <w:r w:rsidRPr="00473DA1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832B7C">
        <w:rPr>
          <w:rFonts w:ascii="Times New Roman" w:hAnsi="Times New Roman" w:cs="Times New Roman"/>
          <w:sz w:val="28"/>
          <w:szCs w:val="28"/>
        </w:rPr>
        <w:t>.</w:t>
      </w:r>
      <w:r w:rsidRPr="00473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B7C" w:rsidRPr="0006589F" w:rsidRDefault="00832B7C" w:rsidP="000E5457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3DA1" w:rsidRPr="00A473F8">
        <w:rPr>
          <w:rFonts w:ascii="Times New Roman" w:hAnsi="Times New Roman" w:cs="Times New Roman"/>
          <w:sz w:val="28"/>
          <w:szCs w:val="28"/>
        </w:rPr>
        <w:t>6</w:t>
      </w:r>
      <w:r w:rsidR="006B1ADF" w:rsidRPr="00A473F8">
        <w:rPr>
          <w:rFonts w:ascii="Times New Roman" w:hAnsi="Times New Roman" w:cs="Times New Roman"/>
          <w:sz w:val="28"/>
          <w:szCs w:val="28"/>
        </w:rPr>
        <w:t xml:space="preserve">. </w:t>
      </w:r>
      <w:r w:rsidRPr="000658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6B1ADF" w:rsidRPr="00A473F8" w:rsidRDefault="006B1ADF" w:rsidP="000E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A473F8" w:rsidRDefault="006B1ADF" w:rsidP="000E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 w:rsidR="000E5457">
        <w:rPr>
          <w:rFonts w:ascii="Times New Roman" w:hAnsi="Times New Roman" w:cs="Times New Roman"/>
          <w:sz w:val="28"/>
          <w:szCs w:val="28"/>
        </w:rPr>
        <w:t xml:space="preserve">    </w:t>
      </w:r>
      <w:r w:rsidRPr="00A473F8">
        <w:rPr>
          <w:rFonts w:ascii="Times New Roman" w:hAnsi="Times New Roman" w:cs="Times New Roman"/>
          <w:sz w:val="28"/>
          <w:szCs w:val="28"/>
        </w:rPr>
        <w:t xml:space="preserve">  А.В.</w:t>
      </w:r>
      <w:r w:rsidR="000E5457">
        <w:rPr>
          <w:rFonts w:ascii="Times New Roman" w:hAnsi="Times New Roman" w:cs="Times New Roman"/>
          <w:sz w:val="28"/>
          <w:szCs w:val="28"/>
        </w:rPr>
        <w:t xml:space="preserve"> </w:t>
      </w:r>
      <w:r w:rsidRPr="00A473F8">
        <w:rPr>
          <w:rFonts w:ascii="Times New Roman" w:hAnsi="Times New Roman" w:cs="Times New Roman"/>
          <w:sz w:val="28"/>
          <w:szCs w:val="28"/>
        </w:rPr>
        <w:t xml:space="preserve">Кулешов                     </w:t>
      </w:r>
    </w:p>
    <w:p w:rsidR="006B1ADF" w:rsidRPr="00A473F8" w:rsidRDefault="006B1ADF" w:rsidP="006B1ADF">
      <w:pPr>
        <w:rPr>
          <w:rFonts w:ascii="Times New Roman" w:hAnsi="Times New Roman" w:cs="Times New Roman"/>
          <w:sz w:val="28"/>
          <w:szCs w:val="28"/>
        </w:rPr>
      </w:pPr>
    </w:p>
    <w:p w:rsidR="00990F9A" w:rsidRPr="00A473F8" w:rsidRDefault="00990F9A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90F9A" w:rsidRPr="00A473F8" w:rsidRDefault="00990F9A">
      <w:pPr>
        <w:spacing w:after="1" w:line="200" w:lineRule="atLeast"/>
        <w:rPr>
          <w:rFonts w:ascii="Tahoma" w:hAnsi="Tahoma" w:cs="Tahoma"/>
          <w:sz w:val="20"/>
        </w:rPr>
      </w:pPr>
    </w:p>
    <w:p w:rsidR="00990F9A" w:rsidRPr="00A473F8" w:rsidRDefault="00990F9A" w:rsidP="00990F9A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473DA1" w:rsidRPr="00A473F8" w:rsidRDefault="00473DA1" w:rsidP="001F7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50178" w:rsidRDefault="00C50178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0E5457">
        <w:rPr>
          <w:rFonts w:ascii="Times New Roman" w:hAnsi="Times New Roman" w:cs="Times New Roman"/>
          <w:bCs/>
          <w:sz w:val="28"/>
          <w:szCs w:val="28"/>
        </w:rPr>
        <w:t>№</w:t>
      </w:r>
      <w:r w:rsidRPr="00A473F8">
        <w:rPr>
          <w:rFonts w:ascii="Times New Roman" w:hAnsi="Times New Roman" w:cs="Times New Roman"/>
          <w:bCs/>
          <w:sz w:val="28"/>
          <w:szCs w:val="28"/>
        </w:rPr>
        <w:t>1 к постановлению</w:t>
      </w:r>
    </w:p>
    <w:p w:rsidR="000E5457" w:rsidRPr="00A473F8" w:rsidRDefault="000E5457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C50178" w:rsidRPr="00A473F8" w:rsidRDefault="00C50178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от __________2021 № ____</w:t>
      </w:r>
      <w:proofErr w:type="gramStart"/>
      <w:r w:rsidRPr="00A473F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C50178" w:rsidRPr="00A473F8" w:rsidRDefault="00C50178" w:rsidP="00C501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178" w:rsidRPr="00A473F8" w:rsidRDefault="00C50178" w:rsidP="001F7E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Порядок</w:t>
      </w:r>
    </w:p>
    <w:p w:rsidR="00C50178" w:rsidRPr="00A473F8" w:rsidRDefault="00C50178" w:rsidP="00C501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оказания экономической поддержки </w:t>
      </w:r>
      <w:r w:rsidR="000E5457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Pr="00A473F8">
        <w:rPr>
          <w:rFonts w:ascii="Times New Roman" w:hAnsi="Times New Roman" w:cs="Times New Roman"/>
          <w:sz w:val="28"/>
          <w:szCs w:val="28"/>
        </w:rPr>
        <w:t>некоммерчески</w:t>
      </w:r>
      <w:r w:rsidR="000E5457">
        <w:rPr>
          <w:rFonts w:ascii="Times New Roman" w:hAnsi="Times New Roman" w:cs="Times New Roman"/>
          <w:sz w:val="28"/>
          <w:szCs w:val="28"/>
        </w:rPr>
        <w:t>м</w:t>
      </w:r>
      <w:r w:rsidRPr="00A473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E5457">
        <w:rPr>
          <w:rFonts w:ascii="Times New Roman" w:hAnsi="Times New Roman" w:cs="Times New Roman"/>
          <w:sz w:val="28"/>
          <w:szCs w:val="28"/>
        </w:rPr>
        <w:t>ям</w:t>
      </w:r>
      <w:r w:rsidRPr="00A473F8">
        <w:rPr>
          <w:rFonts w:ascii="Times New Roman" w:hAnsi="Times New Roman" w:cs="Times New Roman"/>
          <w:sz w:val="28"/>
          <w:szCs w:val="28"/>
        </w:rPr>
        <w:t xml:space="preserve"> в Енисейском районе</w:t>
      </w:r>
    </w:p>
    <w:p w:rsidR="00C50178" w:rsidRPr="00A473F8" w:rsidRDefault="00C50178" w:rsidP="001F7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</w:t>
      </w:r>
      <w:r w:rsidRPr="00A473F8">
        <w:rPr>
          <w:rFonts w:ascii="Times New Roman" w:hAnsi="Times New Roman" w:cs="Times New Roman"/>
          <w:sz w:val="28"/>
          <w:szCs w:val="28"/>
        </w:rPr>
        <w:t>устанавливает цели, условия и правила предоставления экономической поддержки из районного бюджета социально ориентированным некоммерческим организациям (за исключением государственных (муниципальных) учреждений).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2. Оказание поддержки социально ориентированным некоммерческим организациям осуществляется в следующих формах: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3.Оказание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3.1.Субсидии предоставляются по результатам конкурсного отбора на финансовое обеспечение (возмещение) расходов</w:t>
      </w:r>
      <w:r w:rsidR="00552D43" w:rsidRPr="00A473F8">
        <w:rPr>
          <w:rFonts w:ascii="Times New Roman" w:hAnsi="Times New Roman" w:cs="Times New Roman"/>
          <w:sz w:val="28"/>
          <w:szCs w:val="28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</w:p>
    <w:p w:rsidR="0097761E" w:rsidRPr="00A473F8" w:rsidRDefault="0097761E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3.2. Для проведения конкурсного отбора определяется состав комиссии и порядок проведения конкурсного отбора на предоставление субсидии</w:t>
      </w:r>
      <w:r w:rsidR="002E3174" w:rsidRPr="00A473F8">
        <w:rPr>
          <w:rFonts w:ascii="Times New Roman" w:hAnsi="Times New Roman" w:cs="Times New Roman"/>
          <w:sz w:val="28"/>
          <w:szCs w:val="28"/>
        </w:rPr>
        <w:t>,</w:t>
      </w:r>
      <w:r w:rsidRPr="00A473F8">
        <w:rPr>
          <w:rFonts w:ascii="Times New Roman" w:hAnsi="Times New Roman" w:cs="Times New Roman"/>
          <w:sz w:val="28"/>
          <w:szCs w:val="28"/>
        </w:rPr>
        <w:t xml:space="preserve"> утверждаемые правовым актом администрации Енисейского района.</w:t>
      </w:r>
    </w:p>
    <w:p w:rsidR="00E22E34" w:rsidRPr="00A473F8" w:rsidRDefault="0097761E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3.3.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размещается на официальном </w:t>
      </w:r>
      <w:r w:rsidR="00552D43" w:rsidRPr="00A473F8">
        <w:rPr>
          <w:rFonts w:ascii="Times New Roman" w:hAnsi="Times New Roman" w:cs="Times New Roman"/>
          <w:sz w:val="28"/>
          <w:szCs w:val="28"/>
        </w:rPr>
        <w:t xml:space="preserve">информационном Интернет-сайте Енисейского </w:t>
      </w:r>
      <w:r w:rsidR="00BD2BB7" w:rsidRPr="00A473F8">
        <w:rPr>
          <w:rFonts w:ascii="Times New Roman" w:hAnsi="Times New Roman" w:cs="Times New Roman"/>
          <w:sz w:val="28"/>
          <w:szCs w:val="28"/>
        </w:rPr>
        <w:t xml:space="preserve">района Красноярского края: </w:t>
      </w:r>
      <w:hyperlink w:history="1">
        <w:r w:rsidR="006574F1" w:rsidRPr="00A473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www.enadm.ru. (далее-официальный</w:t>
        </w:r>
      </w:hyperlink>
      <w:r w:rsidR="006574F1" w:rsidRPr="00A473F8">
        <w:rPr>
          <w:rFonts w:ascii="Times New Roman" w:hAnsi="Times New Roman" w:cs="Times New Roman"/>
          <w:sz w:val="28"/>
          <w:szCs w:val="28"/>
        </w:rPr>
        <w:t xml:space="preserve"> сайт)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BD2BB7" w:rsidRPr="00A473F8">
        <w:rPr>
          <w:rFonts w:ascii="Times New Roman" w:hAnsi="Times New Roman" w:cs="Times New Roman"/>
          <w:sz w:val="28"/>
          <w:szCs w:val="28"/>
        </w:rPr>
        <w:t>5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срока приема заявок на участие в конкурсном отборе (далее - заявка) и включает: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дат</w:t>
      </w:r>
      <w:r w:rsidR="00BD2BB7" w:rsidRPr="00A473F8">
        <w:rPr>
          <w:rFonts w:ascii="Times New Roman" w:hAnsi="Times New Roman" w:cs="Times New Roman"/>
          <w:sz w:val="28"/>
          <w:szCs w:val="28"/>
        </w:rPr>
        <w:t>у</w:t>
      </w:r>
      <w:r w:rsidRPr="00A473F8">
        <w:rPr>
          <w:rFonts w:ascii="Times New Roman" w:hAnsi="Times New Roman" w:cs="Times New Roman"/>
          <w:sz w:val="28"/>
          <w:szCs w:val="28"/>
        </w:rPr>
        <w:t xml:space="preserve"> и время начала и окончания приема заявок), который не может быть меньше </w:t>
      </w:r>
      <w:r w:rsidR="00BD2BB7" w:rsidRPr="00A473F8">
        <w:rPr>
          <w:rFonts w:ascii="Times New Roman" w:hAnsi="Times New Roman" w:cs="Times New Roman"/>
          <w:sz w:val="28"/>
          <w:szCs w:val="28"/>
        </w:rPr>
        <w:t>15-ти</w:t>
      </w:r>
      <w:r w:rsidRPr="00A473F8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организатора конкурсного отбора;</w:t>
      </w:r>
    </w:p>
    <w:p w:rsidR="00C50178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lastRenderedPageBreak/>
        <w:t>цели предоставления субсидии;</w:t>
      </w:r>
    </w:p>
    <w:p w:rsidR="0017306A" w:rsidRPr="00A473F8" w:rsidRDefault="0017306A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способы предоставления заявок на участие в конкурсном отборе;</w:t>
      </w:r>
    </w:p>
    <w:p w:rsidR="0017306A" w:rsidRPr="00A473F8" w:rsidRDefault="0017306A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ссылку на нормативно правовой акт администрации Енисейского </w:t>
      </w:r>
      <w:proofErr w:type="gramStart"/>
      <w:r w:rsidRPr="00A473F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которым определен порядок </w:t>
      </w:r>
      <w:r w:rsidR="00BA6A8A" w:rsidRPr="00A473F8">
        <w:rPr>
          <w:rFonts w:ascii="Times New Roman" w:hAnsi="Times New Roman" w:cs="Times New Roman"/>
          <w:sz w:val="28"/>
          <w:szCs w:val="28"/>
        </w:rPr>
        <w:t>проведения конкурсного отбора и предоставления субсидии, а именно: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порядок подачи заявок и требования, предъявляемые к их форме и содержанию;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</w:t>
      </w:r>
      <w:r w:rsidR="006C57A1" w:rsidRPr="00A473F8">
        <w:rPr>
          <w:rFonts w:ascii="Times New Roman" w:hAnsi="Times New Roman" w:cs="Times New Roman"/>
          <w:sz w:val="28"/>
          <w:szCs w:val="28"/>
        </w:rPr>
        <w:t>,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C57A1" w:rsidRPr="00A473F8">
        <w:rPr>
          <w:rFonts w:ascii="Times New Roman" w:hAnsi="Times New Roman" w:cs="Times New Roman"/>
          <w:sz w:val="28"/>
          <w:szCs w:val="28"/>
        </w:rPr>
        <w:t>,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основания для их возврата, поря</w:t>
      </w:r>
      <w:r w:rsidR="0017306A" w:rsidRPr="00A473F8">
        <w:rPr>
          <w:rFonts w:ascii="Times New Roman" w:hAnsi="Times New Roman" w:cs="Times New Roman"/>
          <w:sz w:val="28"/>
          <w:szCs w:val="28"/>
        </w:rPr>
        <w:t xml:space="preserve">док внесения изменений в заявки, </w:t>
      </w:r>
      <w:r w:rsidR="00C50178" w:rsidRPr="00A473F8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срок, в течение которого некоммерческая организация - победитель конкурсного отбора должна подписать соглашение о предоставлении субсидии;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конкурсного отбора</w:t>
      </w:r>
      <w:proofErr w:type="gramStart"/>
      <w:r w:rsidR="005A70AA" w:rsidRPr="00A473F8">
        <w:rPr>
          <w:rFonts w:ascii="Times New Roman" w:hAnsi="Times New Roman" w:cs="Times New Roman"/>
          <w:sz w:val="28"/>
          <w:szCs w:val="28"/>
        </w:rPr>
        <w:t>,</w:t>
      </w:r>
      <w:r w:rsidR="00C50178" w:rsidRPr="00A473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>клонившимся от заключения соглашения;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конкурсного отбора на официальном сайте и едином портале, </w:t>
      </w:r>
      <w:proofErr w:type="gramStart"/>
      <w:r w:rsidR="00C50178" w:rsidRPr="00A473F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подписания итогового протокола конкурсного отбора;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C50178" w:rsidRPr="00A473F8">
        <w:rPr>
          <w:rFonts w:ascii="Times New Roman" w:hAnsi="Times New Roman" w:cs="Times New Roman"/>
          <w:sz w:val="28"/>
          <w:szCs w:val="28"/>
        </w:rPr>
        <w:t>об ограничении по участию некоммерческой организации в конкурсном отборе в связи с признанием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использования ранее полученной субсидии и (или) хода реализации программы неэффективным, недостижения значений результатов предоставления субсидии, установленных в ранее заключенном соглашении, в течение 2 лет со дня утверждения результатов проверки.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4</w:t>
      </w:r>
      <w:r w:rsidRPr="00A473F8">
        <w:rPr>
          <w:rFonts w:ascii="Times New Roman" w:hAnsi="Times New Roman" w:cs="Times New Roman"/>
          <w:sz w:val="28"/>
          <w:szCs w:val="28"/>
        </w:rPr>
        <w:t>. К</w:t>
      </w:r>
      <w:r w:rsidR="00FF0083" w:rsidRPr="00A473F8">
        <w:rPr>
          <w:rFonts w:ascii="Times New Roman" w:hAnsi="Times New Roman" w:cs="Times New Roman"/>
          <w:sz w:val="28"/>
          <w:szCs w:val="28"/>
        </w:rPr>
        <w:t xml:space="preserve"> к</w:t>
      </w:r>
      <w:r w:rsidRPr="00A473F8">
        <w:rPr>
          <w:rFonts w:ascii="Times New Roman" w:hAnsi="Times New Roman" w:cs="Times New Roman"/>
          <w:sz w:val="28"/>
          <w:szCs w:val="28"/>
        </w:rPr>
        <w:t>онкурсн</w:t>
      </w:r>
      <w:r w:rsidR="00FF0083" w:rsidRPr="00A473F8">
        <w:rPr>
          <w:rFonts w:ascii="Times New Roman" w:hAnsi="Times New Roman" w:cs="Times New Roman"/>
          <w:sz w:val="28"/>
          <w:szCs w:val="28"/>
        </w:rPr>
        <w:t>ому</w:t>
      </w:r>
      <w:r w:rsidRPr="00A473F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F0083" w:rsidRPr="00A473F8">
        <w:rPr>
          <w:rFonts w:ascii="Times New Roman" w:hAnsi="Times New Roman" w:cs="Times New Roman"/>
          <w:sz w:val="28"/>
          <w:szCs w:val="28"/>
        </w:rPr>
        <w:t xml:space="preserve">удопускаются  </w:t>
      </w:r>
      <w:r w:rsidRPr="00A473F8">
        <w:rPr>
          <w:rFonts w:ascii="Times New Roman" w:hAnsi="Times New Roman" w:cs="Times New Roman"/>
          <w:sz w:val="28"/>
          <w:szCs w:val="28"/>
        </w:rPr>
        <w:t>некоммерчески</w:t>
      </w:r>
      <w:r w:rsidR="00FF0083" w:rsidRPr="00A473F8">
        <w:rPr>
          <w:rFonts w:ascii="Times New Roman" w:hAnsi="Times New Roman" w:cs="Times New Roman"/>
          <w:sz w:val="28"/>
          <w:szCs w:val="28"/>
        </w:rPr>
        <w:t>е</w:t>
      </w:r>
      <w:r w:rsidRPr="00A473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0083" w:rsidRPr="00A473F8">
        <w:rPr>
          <w:rFonts w:ascii="Times New Roman" w:hAnsi="Times New Roman" w:cs="Times New Roman"/>
          <w:sz w:val="28"/>
          <w:szCs w:val="28"/>
        </w:rPr>
        <w:t>и</w:t>
      </w:r>
      <w:r w:rsidR="002E3174" w:rsidRPr="00A473F8">
        <w:rPr>
          <w:rFonts w:ascii="Times New Roman" w:hAnsi="Times New Roman" w:cs="Times New Roman"/>
          <w:sz w:val="28"/>
          <w:szCs w:val="28"/>
        </w:rPr>
        <w:t>,</w:t>
      </w:r>
      <w:r w:rsidR="00FF0083" w:rsidRPr="00A473F8">
        <w:rPr>
          <w:rFonts w:ascii="Times New Roman" w:hAnsi="Times New Roman" w:cs="Times New Roman"/>
          <w:sz w:val="28"/>
          <w:szCs w:val="28"/>
        </w:rPr>
        <w:t xml:space="preserve"> отвечающие </w:t>
      </w:r>
      <w:r w:rsidRPr="00A473F8">
        <w:rPr>
          <w:rFonts w:ascii="Times New Roman" w:hAnsi="Times New Roman" w:cs="Times New Roman"/>
          <w:sz w:val="28"/>
          <w:szCs w:val="28"/>
        </w:rPr>
        <w:t>следующи</w:t>
      </w:r>
      <w:r w:rsidR="00FF0083" w:rsidRPr="00A473F8">
        <w:rPr>
          <w:rFonts w:ascii="Times New Roman" w:hAnsi="Times New Roman" w:cs="Times New Roman"/>
          <w:sz w:val="28"/>
          <w:szCs w:val="28"/>
        </w:rPr>
        <w:t>м</w:t>
      </w:r>
      <w:r w:rsidRPr="00A473F8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FF0083" w:rsidRPr="00A473F8">
        <w:rPr>
          <w:rFonts w:ascii="Times New Roman" w:hAnsi="Times New Roman" w:cs="Times New Roman"/>
          <w:sz w:val="28"/>
          <w:szCs w:val="28"/>
        </w:rPr>
        <w:t>ям</w:t>
      </w:r>
      <w:r w:rsidRPr="00A473F8">
        <w:rPr>
          <w:rFonts w:ascii="Times New Roman" w:hAnsi="Times New Roman" w:cs="Times New Roman"/>
          <w:sz w:val="28"/>
          <w:szCs w:val="28"/>
        </w:rPr>
        <w:t>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наличие 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утверждённого проекта </w:t>
      </w:r>
      <w:r w:rsidRPr="00A473F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 (далее – проект НКО)</w:t>
      </w:r>
      <w:r w:rsidRPr="00A473F8">
        <w:rPr>
          <w:rFonts w:ascii="Times New Roman" w:hAnsi="Times New Roman" w:cs="Times New Roman"/>
          <w:sz w:val="28"/>
          <w:szCs w:val="28"/>
        </w:rPr>
        <w:t xml:space="preserve">, 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содержащего сведения о целях и задачах проекта НКО, </w:t>
      </w:r>
      <w:r w:rsidR="00415DCC" w:rsidRPr="00A473F8">
        <w:rPr>
          <w:rFonts w:ascii="Times New Roman" w:hAnsi="Times New Roman" w:cs="Times New Roman"/>
          <w:sz w:val="28"/>
          <w:szCs w:val="28"/>
        </w:rPr>
        <w:t xml:space="preserve">о </w:t>
      </w:r>
      <w:r w:rsidR="005F741B" w:rsidRPr="00A473F8">
        <w:rPr>
          <w:rFonts w:ascii="Times New Roman" w:hAnsi="Times New Roman" w:cs="Times New Roman"/>
          <w:sz w:val="28"/>
          <w:szCs w:val="28"/>
        </w:rPr>
        <w:t>мероприятиях, затратах</w:t>
      </w:r>
      <w:r w:rsidR="00415DCC" w:rsidRPr="00A473F8">
        <w:rPr>
          <w:rFonts w:ascii="Times New Roman" w:hAnsi="Times New Roman" w:cs="Times New Roman"/>
          <w:sz w:val="28"/>
          <w:szCs w:val="28"/>
        </w:rPr>
        <w:t xml:space="preserve"> (обоснование затрат - смета расходов) на их реализацию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415DCC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б) соответствие 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473F8">
        <w:rPr>
          <w:rFonts w:ascii="Times New Roman" w:hAnsi="Times New Roman" w:cs="Times New Roman"/>
          <w:sz w:val="28"/>
          <w:szCs w:val="28"/>
        </w:rPr>
        <w:t xml:space="preserve"> целям предоставления субсидии</w:t>
      </w:r>
      <w:r w:rsidR="00415DCC" w:rsidRPr="00A473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DCC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</w:t>
      </w:r>
      <w:r w:rsidR="00C50178" w:rsidRPr="00A473F8">
        <w:rPr>
          <w:rFonts w:ascii="Times New Roman" w:hAnsi="Times New Roman" w:cs="Times New Roman"/>
          <w:sz w:val="28"/>
          <w:szCs w:val="28"/>
        </w:rPr>
        <w:t>) наличие у некоммерческой организации опыта в реализации мероприятий;</w:t>
      </w:r>
    </w:p>
    <w:p w:rsidR="00C50178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</w:t>
      </w:r>
      <w:r w:rsidR="00C50178" w:rsidRPr="00A473F8">
        <w:rPr>
          <w:rFonts w:ascii="Times New Roman" w:hAnsi="Times New Roman" w:cs="Times New Roman"/>
          <w:sz w:val="28"/>
          <w:szCs w:val="28"/>
        </w:rPr>
        <w:t>) наличие софинансирования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</w:t>
      </w:r>
      <w:r w:rsidR="00C50178" w:rsidRPr="00A473F8">
        <w:rPr>
          <w:rFonts w:ascii="Times New Roman" w:hAnsi="Times New Roman" w:cs="Times New Roman"/>
          <w:sz w:val="28"/>
          <w:szCs w:val="28"/>
        </w:rPr>
        <w:t>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неэффективным.</w:t>
      </w:r>
      <w:bookmarkStart w:id="1" w:name="P80"/>
      <w:bookmarkEnd w:id="1"/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5</w:t>
      </w:r>
      <w:r w:rsidRPr="00A473F8">
        <w:rPr>
          <w:rFonts w:ascii="Times New Roman" w:hAnsi="Times New Roman" w:cs="Times New Roman"/>
          <w:sz w:val="28"/>
          <w:szCs w:val="28"/>
        </w:rPr>
        <w:t xml:space="preserve">. </w:t>
      </w:r>
      <w:r w:rsidR="00BD2BB7" w:rsidRPr="00A473F8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утвержденных на соответствующий финансовый год на указанные цели.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6</w:t>
      </w:r>
      <w:r w:rsidRPr="00A473F8">
        <w:rPr>
          <w:rFonts w:ascii="Times New Roman" w:hAnsi="Times New Roman" w:cs="Times New Roman"/>
          <w:sz w:val="28"/>
          <w:szCs w:val="28"/>
        </w:rPr>
        <w:t>. Сведения о субсидиях размещаются на едином портале (в разделе единого портала) при формировании проекта районного бюджета;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7</w:t>
      </w:r>
      <w:r w:rsidRPr="00A473F8">
        <w:rPr>
          <w:rFonts w:ascii="Times New Roman" w:hAnsi="Times New Roman" w:cs="Times New Roman"/>
          <w:sz w:val="28"/>
          <w:szCs w:val="28"/>
        </w:rPr>
        <w:t>. Субсидии предоставляются на основании соглашения, в котором предусматриваются в том числе: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цель предоставления субсидии, размер и срок ее предоставления; 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б) порядок и форма представления отчетности о ходе и результатах выполнения получателем субсидии условий соглашения; 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в) порядок и условия досрочного расторжения соглашения;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</w:t>
      </w:r>
      <w:r w:rsidR="00C50178" w:rsidRPr="00A473F8">
        <w:rPr>
          <w:rFonts w:ascii="Times New Roman" w:hAnsi="Times New Roman" w:cs="Times New Roman"/>
          <w:sz w:val="28"/>
          <w:szCs w:val="28"/>
        </w:rPr>
        <w:t>) значения результатов предоставления субсидии;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е</w:t>
      </w:r>
      <w:r w:rsidR="00C50178" w:rsidRPr="00A473F8">
        <w:rPr>
          <w:rFonts w:ascii="Times New Roman" w:hAnsi="Times New Roman" w:cs="Times New Roman"/>
          <w:sz w:val="28"/>
          <w:szCs w:val="28"/>
        </w:rPr>
        <w:t>) согласие некоммерческой организации и обеспечение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проведение финансового контроля обязательных проверок соблюдения целей, условий и порядка предоставления субсидии, установленных настоящими соглашением;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ж</w:t>
      </w:r>
      <w:r w:rsidR="00C50178" w:rsidRPr="00A473F8">
        <w:rPr>
          <w:rFonts w:ascii="Times New Roman" w:hAnsi="Times New Roman" w:cs="Times New Roman"/>
          <w:sz w:val="28"/>
          <w:szCs w:val="28"/>
        </w:rPr>
        <w:t>) порядок, сроки и формы представления некоммерческой организацией отчетности;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з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) возможность согласования новых условий соглашения или расторжения соглашения при </w:t>
      </w:r>
      <w:proofErr w:type="spellStart"/>
      <w:r w:rsidR="00C50178" w:rsidRPr="00A473F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  <w:bookmarkStart w:id="2" w:name="P101"/>
      <w:bookmarkEnd w:id="2"/>
    </w:p>
    <w:p w:rsidR="00E22E34" w:rsidRPr="00A473F8" w:rsidRDefault="003A169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8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Субсидии предоставляются на следующих условиях: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представление некоммерческой организацией </w:t>
      </w:r>
      <w:r w:rsidR="00FF0083" w:rsidRPr="00A473F8">
        <w:rPr>
          <w:rFonts w:ascii="Times New Roman" w:hAnsi="Times New Roman" w:cs="Times New Roman"/>
          <w:sz w:val="28"/>
          <w:szCs w:val="28"/>
        </w:rPr>
        <w:t>проекта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б) прохождение некоммерческой организацией конкурсного отбора;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в) соответствие значений результатов предоставления субсидии, установленных программой, значениям результатов предоставления субсидии, устанавливаемых соглашением;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г) отсутствие у некоммерческой организации на 1-е число месяца, предшествующего месяцу, в котором планируется заключение соглашения: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</w:t>
      </w:r>
      <w:r w:rsidR="003A1698" w:rsidRPr="00A473F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473F8"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</w:t>
      </w:r>
      <w:proofErr w:type="gramStart"/>
      <w:r w:rsidRPr="00A473F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</w:r>
      <w:r w:rsidR="003A1698" w:rsidRPr="00A473F8">
        <w:rPr>
          <w:rFonts w:ascii="Times New Roman" w:hAnsi="Times New Roman" w:cs="Times New Roman"/>
          <w:sz w:val="28"/>
          <w:szCs w:val="28"/>
        </w:rPr>
        <w:t xml:space="preserve"> Енисейским районом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д) некоммерческая организация не должна находиться в процессе реорганизации, ликвидации, в отношении ее не введена процедура банкротства, деятельность некоммерческой организации не должна быть </w:t>
      </w:r>
      <w:r w:rsidRPr="00A473F8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</w:t>
      </w:r>
      <w:r w:rsidR="00F42570" w:rsidRPr="00A473F8">
        <w:rPr>
          <w:rFonts w:ascii="Times New Roman" w:hAnsi="Times New Roman" w:cs="Times New Roman"/>
          <w:sz w:val="28"/>
          <w:szCs w:val="28"/>
        </w:rPr>
        <w:t>.</w:t>
      </w:r>
      <w:bookmarkStart w:id="3" w:name="P160"/>
      <w:bookmarkEnd w:id="3"/>
    </w:p>
    <w:p w:rsidR="00C50178" w:rsidRPr="00A473F8" w:rsidRDefault="00F42570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9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Для получения субсидии некоммерческая ор</w:t>
      </w:r>
      <w:r w:rsidRPr="00A473F8">
        <w:rPr>
          <w:rFonts w:ascii="Times New Roman" w:hAnsi="Times New Roman" w:cs="Times New Roman"/>
          <w:sz w:val="28"/>
          <w:szCs w:val="28"/>
        </w:rPr>
        <w:t xml:space="preserve">ганизация представляет </w:t>
      </w:r>
      <w:r w:rsidR="00C50178" w:rsidRPr="00A473F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</w:t>
      </w:r>
      <w:r w:rsidR="00773BD9" w:rsidRPr="00A473F8">
        <w:rPr>
          <w:rFonts w:ascii="Times New Roman" w:hAnsi="Times New Roman" w:cs="Times New Roman"/>
          <w:sz w:val="28"/>
          <w:szCs w:val="28"/>
        </w:rPr>
        <w:t xml:space="preserve">проект со сметой </w:t>
      </w:r>
      <w:r w:rsidRPr="00A473F8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 которых является субсидия;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б) документ, подтверждающий полномочия руководителя некоммерческой организации (копия решения о назначении или об избрании на должность), а в случае подписания заявления представителем некоммерческой организации, действующим на основании доверенности, - доверенность на осуществление соответствующих полномочий, подписанную руководителем и скрепленную печатью некоммерческой организации;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в) копии учредительных документов некоммерческой организации, заверенные некоммерческой организацией в соответствии с требованиями Гражданского </w:t>
      </w:r>
      <w:hyperlink r:id="rId7" w:history="1">
        <w:r w:rsidRPr="00A473F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473F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E22E34" w:rsidRPr="00A473F8" w:rsidRDefault="00614B44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</w:t>
      </w:r>
      <w:r w:rsidR="00C50178" w:rsidRPr="00A473F8">
        <w:rPr>
          <w:rFonts w:ascii="Times New Roman" w:hAnsi="Times New Roman" w:cs="Times New Roman"/>
          <w:sz w:val="28"/>
          <w:szCs w:val="28"/>
        </w:rPr>
        <w:t>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участвующей в конкурсном отборе, о подаваемой заявке, иной информации, связанной с участием в конкурсном отборе, а также согласие на обработку персональных данных.</w:t>
      </w:r>
    </w:p>
    <w:p w:rsidR="00E22E34" w:rsidRPr="00A473F8" w:rsidRDefault="003A169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10</w:t>
      </w:r>
      <w:r w:rsidRPr="00A473F8">
        <w:rPr>
          <w:rFonts w:ascii="Times New Roman" w:hAnsi="Times New Roman" w:cs="Times New Roman"/>
          <w:sz w:val="28"/>
          <w:szCs w:val="28"/>
        </w:rPr>
        <w:t>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предусмотренным типовой формой соглашения;</w:t>
      </w:r>
    </w:p>
    <w:p w:rsidR="00E22E34" w:rsidRPr="00A473F8" w:rsidRDefault="003A169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Указанные отчеты представляются некоммерческой организацией  </w:t>
      </w:r>
      <w:r w:rsidR="00976E1F" w:rsidRPr="00A473F8">
        <w:rPr>
          <w:rFonts w:ascii="Times New Roman" w:hAnsi="Times New Roman" w:cs="Times New Roman"/>
          <w:sz w:val="28"/>
          <w:szCs w:val="28"/>
        </w:rPr>
        <w:t xml:space="preserve">в срок до 31 января года, следующего </w:t>
      </w:r>
      <w:proofErr w:type="gramStart"/>
      <w:r w:rsidR="00976E1F" w:rsidRPr="00A473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6E1F" w:rsidRPr="00A473F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22E34" w:rsidRPr="00A473F8" w:rsidRDefault="00614B44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11</w:t>
      </w:r>
      <w:r w:rsidR="00C50178" w:rsidRPr="00A473F8">
        <w:rPr>
          <w:rFonts w:ascii="Times New Roman" w:hAnsi="Times New Roman" w:cs="Times New Roman"/>
          <w:sz w:val="28"/>
          <w:szCs w:val="28"/>
        </w:rPr>
        <w:t>. Основаниями для отказа некоммерческой организации в предоставлении субсидии являются: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некоммерческой организацией документов требованиям, предусмотренных </w:t>
      </w:r>
      <w:hyperlink w:anchor="P160" w:history="1">
        <w:r w:rsidRPr="00A473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87C8C" w:rsidRPr="00A473F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BA39FC" w:rsidRPr="00A473F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б) непредставление некоммерческой организацией (представление не в полном объеме) документов, указанных в </w:t>
      </w:r>
      <w:hyperlink w:anchor="P160" w:history="1">
        <w:r w:rsidRPr="00A473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7473A" w:rsidRPr="00A473F8">
          <w:rPr>
            <w:rFonts w:ascii="Times New Roman" w:hAnsi="Times New Roman" w:cs="Times New Roman"/>
            <w:sz w:val="28"/>
            <w:szCs w:val="28"/>
          </w:rPr>
          <w:t>настоящего Порядка</w:t>
        </w:r>
      </w:hyperlink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в) установление факта недостоверности представленной некоммерческой организацией информации;</w:t>
      </w:r>
    </w:p>
    <w:p w:rsidR="00C50178" w:rsidRPr="00A473F8" w:rsidRDefault="00773BD9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0178" w:rsidRPr="00A473F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и признание </w:t>
      </w:r>
      <w:proofErr w:type="gramStart"/>
      <w:r w:rsidR="00C50178" w:rsidRPr="00A473F8">
        <w:rPr>
          <w:rFonts w:ascii="Times New Roman" w:hAnsi="Times New Roman" w:cs="Times New Roman"/>
          <w:sz w:val="28"/>
          <w:szCs w:val="28"/>
        </w:rPr>
        <w:t>неэффективными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использование субсидии и реализацию программы в год, предшествующий году, в котором предоставляется субсидия.</w:t>
      </w:r>
    </w:p>
    <w:p w:rsidR="00CD64E3" w:rsidRPr="00A473F8" w:rsidRDefault="0047473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12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D64E3" w:rsidRPr="00A473F8">
        <w:rPr>
          <w:rFonts w:ascii="Times New Roman" w:hAnsi="Times New Roman" w:cs="Times New Roman"/>
          <w:sz w:val="28"/>
          <w:szCs w:val="28"/>
        </w:rPr>
        <w:t>Некоммерческая организация прошедшая конкурсный отбор и набравшая по его итогам наибольшее количество баллов признается победителем конкурса – получателем субсидии. Сумма субсидии, победителю конкурсного отбора,  не может превышать сумму бюджетных ассигнований, утвержденных на соответствующий финансовый год на указанные цели.</w:t>
      </w:r>
    </w:p>
    <w:p w:rsidR="00773BD9" w:rsidRPr="00A473F8" w:rsidRDefault="00773BD9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 случ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ае </w:t>
      </w:r>
      <w:r w:rsidRPr="00A473F8">
        <w:rPr>
          <w:rFonts w:ascii="Times New Roman" w:hAnsi="Times New Roman" w:cs="Times New Roman"/>
          <w:sz w:val="28"/>
          <w:szCs w:val="28"/>
        </w:rPr>
        <w:t xml:space="preserve">если объем субсидии, </w:t>
      </w:r>
      <w:r w:rsidR="00CD64E3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 xml:space="preserve">пределяемый победителю конкурса, превышает объем запрашиваемой </w:t>
      </w:r>
      <w:r w:rsidR="00CD64E3" w:rsidRPr="00A473F8">
        <w:rPr>
          <w:rFonts w:ascii="Times New Roman" w:hAnsi="Times New Roman" w:cs="Times New Roman"/>
          <w:sz w:val="28"/>
          <w:szCs w:val="28"/>
        </w:rPr>
        <w:t>суммы указанной в смете расходов (в проекте)</w:t>
      </w:r>
      <w:r w:rsidRPr="00A473F8">
        <w:rPr>
          <w:rFonts w:ascii="Times New Roman" w:hAnsi="Times New Roman" w:cs="Times New Roman"/>
          <w:sz w:val="28"/>
          <w:szCs w:val="28"/>
        </w:rPr>
        <w:t xml:space="preserve">, то разница между 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Pr="00A473F8">
        <w:rPr>
          <w:rFonts w:ascii="Times New Roman" w:hAnsi="Times New Roman" w:cs="Times New Roman"/>
          <w:sz w:val="28"/>
          <w:szCs w:val="28"/>
        </w:rPr>
        <w:t xml:space="preserve">объемом субсидии и объемом запрашиваемой субсидии распределяется </w:t>
      </w:r>
      <w:r w:rsidR="00CD64E3" w:rsidRPr="00A473F8">
        <w:rPr>
          <w:rFonts w:ascii="Times New Roman" w:hAnsi="Times New Roman" w:cs="Times New Roman"/>
          <w:sz w:val="28"/>
          <w:szCs w:val="28"/>
        </w:rPr>
        <w:t>на некоммерческую организацию, занявшую второе место по результатам конкурсного отбора</w:t>
      </w:r>
      <w:r w:rsidRPr="00A473F8">
        <w:rPr>
          <w:rFonts w:ascii="Times New Roman" w:hAnsi="Times New Roman" w:cs="Times New Roman"/>
          <w:sz w:val="28"/>
          <w:szCs w:val="28"/>
        </w:rPr>
        <w:t>, для котор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ой </w:t>
      </w:r>
      <w:r w:rsidRPr="00A473F8">
        <w:rPr>
          <w:rFonts w:ascii="Times New Roman" w:hAnsi="Times New Roman" w:cs="Times New Roman"/>
          <w:sz w:val="28"/>
          <w:szCs w:val="28"/>
        </w:rPr>
        <w:t>расчетный объем субсидии не превыша</w:t>
      </w:r>
      <w:r w:rsidR="00CD64E3" w:rsidRPr="00A473F8">
        <w:rPr>
          <w:rFonts w:ascii="Times New Roman" w:hAnsi="Times New Roman" w:cs="Times New Roman"/>
          <w:sz w:val="28"/>
          <w:szCs w:val="28"/>
        </w:rPr>
        <w:t>ет объем запрашиваемой субсидии.</w:t>
      </w:r>
    </w:p>
    <w:p w:rsidR="00E22E34" w:rsidRPr="00A473F8" w:rsidRDefault="0047473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3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случае нарушения некоммерческой организацией условий, установленных настоящими Правилами, а также условий и обязательств, предусмотренных соглашением, принимает решение о расторжении соглашения.</w:t>
      </w:r>
    </w:p>
    <w:p w:rsidR="00E22E34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4</w:t>
      </w:r>
      <w:r w:rsidRPr="00A473F8">
        <w:rPr>
          <w:rFonts w:ascii="Times New Roman" w:hAnsi="Times New Roman" w:cs="Times New Roman"/>
          <w:sz w:val="28"/>
          <w:szCs w:val="28"/>
        </w:rPr>
        <w:t>.О</w:t>
      </w:r>
      <w:r w:rsidR="00C50178" w:rsidRPr="00A473F8">
        <w:rPr>
          <w:rFonts w:ascii="Times New Roman" w:hAnsi="Times New Roman" w:cs="Times New Roman"/>
          <w:sz w:val="28"/>
          <w:szCs w:val="28"/>
        </w:rPr>
        <w:t>рган</w:t>
      </w:r>
      <w:r w:rsidRPr="00A473F8">
        <w:rPr>
          <w:rFonts w:ascii="Times New Roman" w:hAnsi="Times New Roman" w:cs="Times New Roman"/>
          <w:sz w:val="28"/>
          <w:szCs w:val="28"/>
        </w:rPr>
        <w:t>ы муниципального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финансового контроля проводят обязательные проверки соблюдения некоммерческой организацией целей, условий и порядка предоставления субсидий, установленных настоящим </w:t>
      </w:r>
      <w:r w:rsidRPr="00A473F8">
        <w:rPr>
          <w:rFonts w:ascii="Times New Roman" w:hAnsi="Times New Roman" w:cs="Times New Roman"/>
          <w:sz w:val="28"/>
          <w:szCs w:val="28"/>
        </w:rPr>
        <w:t>Порядком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и соглашением.</w:t>
      </w:r>
    </w:p>
    <w:p w:rsidR="00E22E34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5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E22E34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6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случае недостижения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C50178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7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случае установления по результатам проверокорган</w:t>
      </w:r>
      <w:r w:rsidRPr="00A473F8">
        <w:rPr>
          <w:rFonts w:ascii="Times New Roman" w:hAnsi="Times New Roman" w:cs="Times New Roman"/>
          <w:sz w:val="28"/>
          <w:szCs w:val="28"/>
        </w:rPr>
        <w:t>ами муниципального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 некоммерческая организация обязана возвратить в доход </w:t>
      </w:r>
      <w:r w:rsidRPr="00A473F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0178" w:rsidRPr="00A473F8">
        <w:rPr>
          <w:rFonts w:ascii="Times New Roman" w:hAnsi="Times New Roman" w:cs="Times New Roman"/>
          <w:sz w:val="28"/>
          <w:szCs w:val="28"/>
        </w:rPr>
        <w:t>бюджета полученную в соответствующем отчетном финансовом году субсидию в полном объеме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</w:p>
    <w:p w:rsidR="00624286" w:rsidRPr="00A473F8" w:rsidRDefault="00624286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4. Оказание имущественной поддержки социально ориентированным некоммерческим организациям осуществляется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 Некоммерческим организациям - исполнителям </w:t>
      </w:r>
      <w:r w:rsidRPr="00A473F8">
        <w:rPr>
          <w:rFonts w:ascii="Times New Roman" w:hAnsi="Times New Roman" w:cs="Times New Roman"/>
          <w:sz w:val="28"/>
          <w:szCs w:val="28"/>
        </w:rPr>
        <w:lastRenderedPageBreak/>
        <w:t>общественно полезных услуг меры имущественной поддержки предоставляются на срок не менее двух лет.</w:t>
      </w:r>
    </w:p>
    <w:p w:rsidR="00E22E34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Start w:id="5" w:name="Par59"/>
      <w:bookmarkStart w:id="6" w:name="P45"/>
      <w:bookmarkStart w:id="7" w:name="P49"/>
      <w:bookmarkStart w:id="8" w:name="P56"/>
      <w:bookmarkEnd w:id="4"/>
      <w:bookmarkEnd w:id="5"/>
      <w:bookmarkEnd w:id="6"/>
      <w:bookmarkEnd w:id="7"/>
      <w:bookmarkEnd w:id="8"/>
      <w:r w:rsidRPr="00A473F8">
        <w:rPr>
          <w:rFonts w:ascii="Times New Roman" w:hAnsi="Times New Roman" w:cs="Times New Roman"/>
          <w:sz w:val="28"/>
          <w:szCs w:val="28"/>
        </w:rPr>
        <w:t>5. Оказание информационной поддержки социально ориентированным некоммерческим организациям осуществляется путем создания 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 Оказание информационной поддержки социально ориентированным некоммерческим организациям возможно также путем предоставления им муниципальными организациями, осуществляющими тел</w:t>
      </w:r>
      <w:proofErr w:type="gramStart"/>
      <w:r w:rsidRPr="00A473F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и (или) радиовещание, и редакциями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E22E34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6.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FD7EC1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7. Некоммерческие организации - исполнители общественно полезных услуг имеют право на приоритетное получение мер поддержки в порядке, установленном муниципальными правовыми актами.</w:t>
      </w:r>
    </w:p>
    <w:p w:rsidR="00C50178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178" w:rsidRPr="00A473F8" w:rsidRDefault="00C50178" w:rsidP="000E545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9776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5457" w:rsidRDefault="00473DA1" w:rsidP="000E545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0E5457">
        <w:rPr>
          <w:rFonts w:ascii="Times New Roman" w:hAnsi="Times New Roman" w:cs="Times New Roman"/>
          <w:bCs/>
          <w:sz w:val="28"/>
          <w:szCs w:val="28"/>
        </w:rPr>
        <w:t>№</w:t>
      </w:r>
      <w:r w:rsidR="0091513C" w:rsidRPr="00A473F8">
        <w:rPr>
          <w:rFonts w:ascii="Times New Roman" w:hAnsi="Times New Roman" w:cs="Times New Roman"/>
          <w:bCs/>
          <w:sz w:val="28"/>
          <w:szCs w:val="28"/>
        </w:rPr>
        <w:t>2</w:t>
      </w:r>
      <w:r w:rsidRPr="00A473F8">
        <w:rPr>
          <w:rFonts w:ascii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0E5457" w:rsidRDefault="000E5457" w:rsidP="000E545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473DA1" w:rsidRPr="00A473F8" w:rsidRDefault="00473DA1" w:rsidP="000E545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от __________2021 № ____</w:t>
      </w:r>
      <w:proofErr w:type="gramStart"/>
      <w:r w:rsidRPr="00A473F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082" w:rsidRPr="00A473F8" w:rsidRDefault="00DE0082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473DA1" w:rsidRPr="00A473F8" w:rsidRDefault="00493CC5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с</w:t>
      </w:r>
      <w:r w:rsidR="00473DA1" w:rsidRPr="00A473F8">
        <w:rPr>
          <w:rFonts w:ascii="Times New Roman" w:hAnsi="Times New Roman" w:cs="Times New Roman"/>
          <w:bCs/>
          <w:sz w:val="28"/>
          <w:szCs w:val="28"/>
        </w:rPr>
        <w:t>оциально ориентированных некоммерчески</w:t>
      </w:r>
      <w:r w:rsidRPr="00A473F8">
        <w:rPr>
          <w:rFonts w:ascii="Times New Roman" w:hAnsi="Times New Roman" w:cs="Times New Roman"/>
          <w:bCs/>
          <w:sz w:val="28"/>
          <w:szCs w:val="28"/>
        </w:rPr>
        <w:t>х</w:t>
      </w:r>
      <w:r w:rsidR="00473DA1" w:rsidRPr="00A473F8">
        <w:rPr>
          <w:rFonts w:ascii="Times New Roman" w:hAnsi="Times New Roman" w:cs="Times New Roman"/>
          <w:bCs/>
          <w:sz w:val="28"/>
          <w:szCs w:val="28"/>
        </w:rPr>
        <w:t xml:space="preserve"> организаций Енисейского района</w:t>
      </w: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3790" w:rsidRPr="00A473F8" w:rsidRDefault="00DE0082" w:rsidP="00DE00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2"/>
        <w:gridCol w:w="3180"/>
        <w:gridCol w:w="1832"/>
        <w:gridCol w:w="1757"/>
        <w:gridCol w:w="1790"/>
      </w:tblGrid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3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иселева Альбина Васильевна</w:t>
            </w:r>
          </w:p>
        </w:tc>
        <w:tc>
          <w:tcPr>
            <w:tcW w:w="1732" w:type="dxa"/>
          </w:tcPr>
          <w:p w:rsidR="00C50178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3790"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г. Енисейск, ул.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Худзинского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2412006478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1052400039856</w:t>
            </w:r>
          </w:p>
        </w:tc>
      </w:tr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ХУТОРСКОЕ  КАЗАЧЬЕ ОБЩЕСТВО "ХУТОР ПОДТЕСОВСКИЙ" МУНИЦИПАЛЬНОГО ОБРАЗОВАНИЯ "ПОСЕЛОК ПОДТЕСОВО" ЕНИСЕЙСКОГО РАЙОНА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Чумаченко Сергей Владимирович</w:t>
            </w:r>
          </w:p>
        </w:tc>
        <w:tc>
          <w:tcPr>
            <w:tcW w:w="1732" w:type="dxa"/>
          </w:tcPr>
          <w:p w:rsidR="00C50178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3790"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п. Подтесово, ул. Калинина, д.12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2447195089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1122468042730</w:t>
            </w:r>
          </w:p>
        </w:tc>
      </w:tr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"КУЛЬТУРНО-ДОСУГОВОЕ ОБЩЕСТВО "ЕНИСЕЙ-АРТ"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32" w:type="dxa"/>
          </w:tcPr>
          <w:p w:rsidR="00F03790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C50178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нисейск, ул.Ленина,118</w:t>
            </w: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2447195032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1124000001724</w:t>
            </w:r>
          </w:p>
        </w:tc>
      </w:tr>
      <w:tr w:rsidR="00651B1C" w:rsidRPr="00A473F8" w:rsidTr="00F03790">
        <w:tc>
          <w:tcPr>
            <w:tcW w:w="1322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ОХОТНИКОВ ЕНИСЕЙСКОГО РАЙОНА</w:t>
            </w:r>
          </w:p>
        </w:tc>
        <w:tc>
          <w:tcPr>
            <w:tcW w:w="1784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Гимальтдинова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Владимировная</w:t>
            </w:r>
            <w:proofErr w:type="spellEnd"/>
          </w:p>
        </w:tc>
        <w:tc>
          <w:tcPr>
            <w:tcW w:w="1732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зерное, ул. Лесная, 47-2</w:t>
            </w:r>
          </w:p>
        </w:tc>
        <w:tc>
          <w:tcPr>
            <w:tcW w:w="1800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2447006285</w:t>
            </w:r>
          </w:p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1032400002381</w:t>
            </w:r>
          </w:p>
        </w:tc>
      </w:tr>
    </w:tbl>
    <w:p w:rsidR="00C76A8F" w:rsidRPr="00A473F8" w:rsidRDefault="00C76A8F" w:rsidP="00DE00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6A8F" w:rsidRPr="00A473F8" w:rsidRDefault="00C76A8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082" w:rsidRPr="00A473F8" w:rsidRDefault="00DE0082" w:rsidP="009776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B46E2" w:rsidRPr="00A473F8" w:rsidRDefault="001B46E2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3DA1" w:rsidRDefault="00473DA1" w:rsidP="000E545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C50178" w:rsidRPr="00A47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457">
        <w:rPr>
          <w:rFonts w:ascii="Times New Roman" w:hAnsi="Times New Roman" w:cs="Times New Roman"/>
          <w:bCs/>
          <w:sz w:val="28"/>
          <w:szCs w:val="28"/>
        </w:rPr>
        <w:t>№</w:t>
      </w:r>
      <w:r w:rsidR="00C50178" w:rsidRPr="00A473F8">
        <w:rPr>
          <w:rFonts w:ascii="Times New Roman" w:hAnsi="Times New Roman" w:cs="Times New Roman"/>
          <w:bCs/>
          <w:sz w:val="28"/>
          <w:szCs w:val="28"/>
        </w:rPr>
        <w:t>3</w:t>
      </w:r>
      <w:r w:rsidRPr="00A473F8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0E5457" w:rsidRPr="00A473F8" w:rsidRDefault="000E5457" w:rsidP="000E545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473DA1" w:rsidRPr="00A473F8" w:rsidRDefault="00473DA1" w:rsidP="000E545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от __________2021 № ____</w:t>
      </w:r>
      <w:proofErr w:type="gramStart"/>
      <w:r w:rsidRPr="00A473F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Порядок</w:t>
      </w: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перечней муниципального имущества</w:t>
      </w:r>
      <w:r w:rsidR="00FD7DC3" w:rsidRPr="00A473F8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Pr="00A473F8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некоммерческих организаций)</w:t>
      </w:r>
      <w:r w:rsidR="00D75E3B" w:rsidRPr="00A473F8">
        <w:rPr>
          <w:rFonts w:ascii="Times New Roman" w:hAnsi="Times New Roman" w:cs="Times New Roman"/>
          <w:sz w:val="28"/>
          <w:szCs w:val="28"/>
        </w:rPr>
        <w:t xml:space="preserve"> в целях его предоставления во владение и (или) пользование социально ориентированным некоммерческим организациям</w:t>
      </w:r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7DC3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1. </w:t>
      </w:r>
      <w:r w:rsidR="00FD7DC3" w:rsidRPr="00A473F8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 Енисейского района Красноярского края, свободного от прав третьих лиц, за исключением имущественных прав некоммерческих организаций, в целях его предоставления во владение и (или) пользование социально ориентирован</w:t>
      </w:r>
      <w:r w:rsidR="00DD721C" w:rsidRPr="00A473F8">
        <w:rPr>
          <w:rFonts w:ascii="Times New Roman" w:hAnsi="Times New Roman" w:cs="Times New Roman"/>
          <w:sz w:val="28"/>
          <w:szCs w:val="28"/>
        </w:rPr>
        <w:t>ным некоммерческим организациям (далее – Перечень).</w:t>
      </w:r>
    </w:p>
    <w:p w:rsidR="00656A4A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56A4A" w:rsidRPr="00A473F8">
        <w:rPr>
          <w:rFonts w:ascii="Times New Roman" w:hAnsi="Times New Roman" w:cs="Times New Roman"/>
          <w:sz w:val="28"/>
          <w:szCs w:val="28"/>
        </w:rPr>
        <w:t>В Перечень включаются здания, сооружения и нежилые помещения, находящиеся в собственности муниципального образования Енисейский район Красноярского края и свободные от прав третьих лиц, не являющихся государственными и муниципальными учреждениями, которые могут быть предоставлены только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на срок не менее двух</w:t>
      </w:r>
      <w:proofErr w:type="gramEnd"/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лет. Указанное имущество должно использоваться только по целевому назначению.</w:t>
      </w:r>
    </w:p>
    <w:p w:rsidR="00656A4A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3.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Перечень ведется </w:t>
      </w:r>
      <w:r w:rsidR="00656A4A" w:rsidRPr="00A473F8">
        <w:rPr>
          <w:rFonts w:ascii="Times New Roman" w:hAnsi="Times New Roman" w:cs="Times New Roman"/>
          <w:sz w:val="28"/>
          <w:szCs w:val="28"/>
        </w:rPr>
        <w:t>Уполномоченны</w:t>
      </w:r>
      <w:r w:rsidR="00BD301E" w:rsidRPr="00A473F8">
        <w:rPr>
          <w:rFonts w:ascii="Times New Roman" w:hAnsi="Times New Roman" w:cs="Times New Roman"/>
          <w:sz w:val="28"/>
          <w:szCs w:val="28"/>
        </w:rPr>
        <w:t>м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D301E" w:rsidRPr="00A473F8">
        <w:rPr>
          <w:rFonts w:ascii="Times New Roman" w:hAnsi="Times New Roman" w:cs="Times New Roman"/>
          <w:sz w:val="28"/>
          <w:szCs w:val="28"/>
        </w:rPr>
        <w:t>ом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 на основании данных Реестра муниципального имущества Енисейского района Красноярского края</w:t>
      </w:r>
      <w:r w:rsidR="006A1C37" w:rsidRPr="00A473F8">
        <w:rPr>
          <w:rFonts w:ascii="Times New Roman" w:hAnsi="Times New Roman" w:cs="Times New Roman"/>
          <w:sz w:val="28"/>
          <w:szCs w:val="28"/>
        </w:rPr>
        <w:t>.</w:t>
      </w:r>
    </w:p>
    <w:p w:rsidR="00656A4A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4. </w:t>
      </w:r>
      <w:r w:rsidR="00656A4A" w:rsidRPr="00A473F8">
        <w:rPr>
          <w:rFonts w:ascii="Times New Roman" w:hAnsi="Times New Roman" w:cs="Times New Roman"/>
          <w:sz w:val="28"/>
          <w:szCs w:val="28"/>
        </w:rPr>
        <w:t>Перечень содержит следующие сведени</w:t>
      </w:r>
      <w:r w:rsidR="006A1C37" w:rsidRPr="00A473F8">
        <w:rPr>
          <w:rFonts w:ascii="Times New Roman" w:hAnsi="Times New Roman" w:cs="Times New Roman"/>
          <w:sz w:val="28"/>
          <w:szCs w:val="28"/>
        </w:rPr>
        <w:t>я</w:t>
      </w:r>
      <w:r w:rsidR="00656A4A" w:rsidRPr="00A473F8">
        <w:rPr>
          <w:rFonts w:ascii="Times New Roman" w:hAnsi="Times New Roman" w:cs="Times New Roman"/>
          <w:sz w:val="28"/>
          <w:szCs w:val="28"/>
        </w:rPr>
        <w:t>: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2)адрес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 (в случае отсутствия адреса - описание местоположения);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3) </w:t>
      </w:r>
      <w:r w:rsidR="003C68FD" w:rsidRPr="00A473F8">
        <w:rPr>
          <w:rFonts w:ascii="Times New Roman" w:hAnsi="Times New Roman" w:cs="Times New Roman"/>
          <w:sz w:val="28"/>
          <w:szCs w:val="28"/>
        </w:rPr>
        <w:t>п</w:t>
      </w:r>
      <w:r w:rsidRPr="00A473F8">
        <w:rPr>
          <w:rFonts w:ascii="Times New Roman" w:hAnsi="Times New Roman" w:cs="Times New Roman"/>
          <w:sz w:val="28"/>
          <w:szCs w:val="28"/>
        </w:rPr>
        <w:t xml:space="preserve">лощадь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4) </w:t>
      </w:r>
      <w:r w:rsidR="00BD301E" w:rsidRPr="00A473F8">
        <w:rPr>
          <w:rFonts w:ascii="Times New Roman" w:hAnsi="Times New Roman" w:cs="Times New Roman"/>
          <w:sz w:val="28"/>
          <w:szCs w:val="28"/>
        </w:rPr>
        <w:t>с</w:t>
      </w:r>
      <w:r w:rsidRPr="00A473F8">
        <w:rPr>
          <w:rFonts w:ascii="Times New Roman" w:hAnsi="Times New Roman" w:cs="Times New Roman"/>
          <w:sz w:val="28"/>
          <w:szCs w:val="28"/>
        </w:rPr>
        <w:t>ведения о правах третьих лиц (Сведения о лицах (если имеются), в пользу которых установлено ограничение (обременение), указыва</w:t>
      </w:r>
      <w:r w:rsidR="006A1C37" w:rsidRPr="00A473F8">
        <w:rPr>
          <w:rFonts w:ascii="Times New Roman" w:hAnsi="Times New Roman" w:cs="Times New Roman"/>
          <w:sz w:val="28"/>
          <w:szCs w:val="28"/>
        </w:rPr>
        <w:t>е</w:t>
      </w:r>
      <w:r w:rsidRPr="00A473F8">
        <w:rPr>
          <w:rFonts w:ascii="Times New Roman" w:hAnsi="Times New Roman" w:cs="Times New Roman"/>
          <w:sz w:val="28"/>
          <w:szCs w:val="28"/>
        </w:rPr>
        <w:t>тся полное наименование, адрес (место нахождения) постоянно действующего органа, основной государственный регистрационный номер и идентифика</w:t>
      </w:r>
      <w:r w:rsidR="006A1C37" w:rsidRPr="00A473F8"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  <w:r w:rsidRPr="00A473F8">
        <w:rPr>
          <w:rFonts w:ascii="Times New Roman" w:hAnsi="Times New Roman" w:cs="Times New Roman"/>
          <w:sz w:val="28"/>
          <w:szCs w:val="28"/>
        </w:rPr>
        <w:t xml:space="preserve"> вид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, содержание, срок действия ограничения(обременения)). 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Включенные в Перечень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 xml:space="preserve">бъекты группируются по муниципальным образованиям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Pr="00A473F8">
        <w:rPr>
          <w:rFonts w:ascii="Times New Roman" w:hAnsi="Times New Roman" w:cs="Times New Roman"/>
          <w:sz w:val="28"/>
          <w:szCs w:val="28"/>
        </w:rPr>
        <w:t xml:space="preserve">Красноярского края, на территории </w:t>
      </w:r>
      <w:r w:rsidRPr="00A473F8">
        <w:rPr>
          <w:rFonts w:ascii="Times New Roman" w:hAnsi="Times New Roman" w:cs="Times New Roman"/>
          <w:sz w:val="28"/>
          <w:szCs w:val="28"/>
        </w:rPr>
        <w:lastRenderedPageBreak/>
        <w:t>которых они расположены.</w:t>
      </w:r>
    </w:p>
    <w:p w:rsidR="00656A4A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5. </w:t>
      </w:r>
      <w:r w:rsidR="00656A4A" w:rsidRPr="00A473F8">
        <w:rPr>
          <w:rFonts w:ascii="Times New Roman" w:hAnsi="Times New Roman" w:cs="Times New Roman"/>
          <w:sz w:val="28"/>
          <w:szCs w:val="28"/>
        </w:rPr>
        <w:t>Объект исключается из Перечня в следующих случаях: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4"/>
      <w:bookmarkEnd w:id="9"/>
      <w:r w:rsidRPr="00A473F8">
        <w:rPr>
          <w:rFonts w:ascii="Times New Roman" w:hAnsi="Times New Roman" w:cs="Times New Roman"/>
          <w:sz w:val="28"/>
          <w:szCs w:val="28"/>
        </w:rPr>
        <w:t xml:space="preserve">1) прекращения права </w:t>
      </w:r>
      <w:r w:rsidR="00BD301E" w:rsidRPr="00A473F8">
        <w:rPr>
          <w:rFonts w:ascii="Times New Roman" w:hAnsi="Times New Roman" w:cs="Times New Roman"/>
          <w:sz w:val="28"/>
          <w:szCs w:val="28"/>
        </w:rPr>
        <w:t>муниципальной собственности Енисейского района</w:t>
      </w:r>
      <w:r w:rsidRPr="00A473F8">
        <w:rPr>
          <w:rFonts w:ascii="Times New Roman" w:hAnsi="Times New Roman" w:cs="Times New Roman"/>
          <w:sz w:val="28"/>
          <w:szCs w:val="28"/>
        </w:rPr>
        <w:t xml:space="preserve"> Красноярского края на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2) гибели или уничтожения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6"/>
      <w:bookmarkEnd w:id="10"/>
      <w:r w:rsidRPr="00A473F8">
        <w:rPr>
          <w:rFonts w:ascii="Times New Roman" w:hAnsi="Times New Roman" w:cs="Times New Roman"/>
          <w:sz w:val="28"/>
          <w:szCs w:val="28"/>
        </w:rPr>
        <w:t xml:space="preserve">3) включения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 в перечень объектов культурного наследия, на которых проводятся мероприятия по сохранению объектов культурного наследия федерального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, </w:t>
      </w:r>
      <w:r w:rsidRPr="00A473F8">
        <w:rPr>
          <w:rFonts w:ascii="Times New Roman" w:hAnsi="Times New Roman" w:cs="Times New Roman"/>
          <w:sz w:val="28"/>
          <w:szCs w:val="28"/>
        </w:rPr>
        <w:t>регионального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 и местного значения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Объект исключается из Перечня в месячный срок со дня получения уполномоченным органом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Красноярского края </w:t>
      </w:r>
      <w:r w:rsidRPr="00A473F8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4" w:history="1">
        <w:r w:rsidRPr="00A473F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473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A473F8">
          <w:rPr>
            <w:rFonts w:ascii="Times New Roman" w:hAnsi="Times New Roman" w:cs="Times New Roman"/>
            <w:sz w:val="28"/>
            <w:szCs w:val="28"/>
          </w:rPr>
          <w:t>3 пункта 5</w:t>
        </w:r>
      </w:hyperlink>
      <w:r w:rsidRPr="00A473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56A4A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6.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При включении в состав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Красноярского края имущества, отвечающего требованиям </w:t>
      </w:r>
      <w:hyperlink w:anchor="P50" w:history="1">
        <w:r w:rsidR="00656A4A" w:rsidRPr="00A473F8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Красноярского края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в месячный срок со дня принятия Объекта в состав </w:t>
      </w:r>
      <w:r w:rsidR="00BD301E" w:rsidRPr="00A473F8">
        <w:rPr>
          <w:rFonts w:ascii="Times New Roman" w:hAnsi="Times New Roman" w:cs="Times New Roman"/>
          <w:sz w:val="28"/>
          <w:szCs w:val="28"/>
        </w:rPr>
        <w:t>муниципальной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6A1C37" w:rsidRPr="00A473F8">
        <w:rPr>
          <w:rFonts w:ascii="Times New Roman" w:hAnsi="Times New Roman" w:cs="Times New Roman"/>
          <w:sz w:val="28"/>
          <w:szCs w:val="28"/>
        </w:rPr>
        <w:t>Е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нисейского района </w:t>
      </w:r>
      <w:r w:rsidR="00656A4A" w:rsidRPr="00A473F8">
        <w:rPr>
          <w:rFonts w:ascii="Times New Roman" w:hAnsi="Times New Roman" w:cs="Times New Roman"/>
          <w:sz w:val="28"/>
          <w:szCs w:val="28"/>
        </w:rPr>
        <w:t>Красноярского края вносит изменения в Перечень.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Перечне, соответствующие изменения вносятся в Перечень в месячный срок со дня, когда уполномоченному органу </w:t>
      </w:r>
      <w:r w:rsidR="00433DBB" w:rsidRPr="00A473F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Красноярского края </w:t>
      </w:r>
      <w:r w:rsidRPr="00A473F8">
        <w:rPr>
          <w:rFonts w:ascii="Times New Roman" w:hAnsi="Times New Roman" w:cs="Times New Roman"/>
          <w:sz w:val="28"/>
          <w:szCs w:val="28"/>
        </w:rPr>
        <w:t>стало известно об этих изменениях.</w:t>
      </w:r>
    </w:p>
    <w:p w:rsidR="00433DBB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7. Ведение Перечня осуществляется </w:t>
      </w:r>
      <w:r w:rsidR="006A1C37" w:rsidRPr="00A473F8">
        <w:rPr>
          <w:rFonts w:ascii="Times New Roman" w:hAnsi="Times New Roman" w:cs="Times New Roman"/>
          <w:sz w:val="28"/>
          <w:szCs w:val="28"/>
        </w:rPr>
        <w:t>У</w:t>
      </w:r>
      <w:r w:rsidRPr="00A473F8">
        <w:rPr>
          <w:rFonts w:ascii="Times New Roman" w:hAnsi="Times New Roman" w:cs="Times New Roman"/>
          <w:sz w:val="28"/>
          <w:szCs w:val="28"/>
        </w:rPr>
        <w:t>полномоченным органом администрации Енисейского района Красноярского края в электронном виде.</w:t>
      </w:r>
    </w:p>
    <w:p w:rsidR="00433DBB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8.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433DBB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9. </w:t>
      </w:r>
      <w:r w:rsidR="00EE48EB" w:rsidRPr="00A473F8">
        <w:rPr>
          <w:rFonts w:ascii="Times New Roman" w:hAnsi="Times New Roman" w:cs="Times New Roman"/>
          <w:sz w:val="28"/>
          <w:szCs w:val="28"/>
        </w:rPr>
        <w:t xml:space="preserve">Предоставления во владение и (или) пользование социально ориентированным некоммерческим организациям </w:t>
      </w:r>
      <w:r w:rsidR="007B3291" w:rsidRPr="00A473F8">
        <w:rPr>
          <w:rFonts w:ascii="Times New Roman" w:hAnsi="Times New Roman" w:cs="Times New Roman"/>
          <w:sz w:val="28"/>
          <w:szCs w:val="28"/>
        </w:rPr>
        <w:t>имуществ</w:t>
      </w:r>
      <w:r w:rsidR="00DD721C" w:rsidRPr="00A473F8">
        <w:rPr>
          <w:rFonts w:ascii="Times New Roman" w:hAnsi="Times New Roman" w:cs="Times New Roman"/>
          <w:sz w:val="28"/>
          <w:szCs w:val="28"/>
        </w:rPr>
        <w:t xml:space="preserve">а, включенного в Перечень, 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D721C" w:rsidRPr="00A473F8">
        <w:rPr>
          <w:rFonts w:ascii="Times New Roman" w:hAnsi="Times New Roman" w:cs="Times New Roman"/>
          <w:sz w:val="28"/>
          <w:szCs w:val="28"/>
        </w:rPr>
        <w:t>У</w:t>
      </w:r>
      <w:r w:rsidR="00D75E3B" w:rsidRPr="00A473F8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B3291" w:rsidRPr="00A473F8">
        <w:rPr>
          <w:rFonts w:ascii="Times New Roman" w:hAnsi="Times New Roman" w:cs="Times New Roman"/>
          <w:sz w:val="28"/>
          <w:szCs w:val="28"/>
        </w:rPr>
        <w:t>орган</w:t>
      </w:r>
      <w:r w:rsidR="00D75E3B" w:rsidRPr="00A473F8">
        <w:rPr>
          <w:rFonts w:ascii="Times New Roman" w:hAnsi="Times New Roman" w:cs="Times New Roman"/>
          <w:sz w:val="28"/>
          <w:szCs w:val="28"/>
        </w:rPr>
        <w:t>ом</w:t>
      </w:r>
      <w:r w:rsidR="00DD721C" w:rsidRPr="00A473F8">
        <w:rPr>
          <w:rFonts w:ascii="Times New Roman" w:hAnsi="Times New Roman" w:cs="Times New Roman"/>
          <w:sz w:val="28"/>
          <w:szCs w:val="28"/>
        </w:rPr>
        <w:t>администрации Енисейского района Красноярского краяв соответствии с Порядком предоставления во владение и (или) пользование социально ориентированным некоммерческим организациям муниципального имущества, включенного в Перечень, утвержденным нормативно-правовым актом администрации Енисейского района Красноярского края.</w:t>
      </w:r>
    </w:p>
    <w:p w:rsidR="007B3291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10. </w:t>
      </w:r>
      <w:r w:rsidR="00656A4A" w:rsidRPr="00A473F8">
        <w:rPr>
          <w:rFonts w:ascii="Times New Roman" w:hAnsi="Times New Roman" w:cs="Times New Roman"/>
          <w:sz w:val="28"/>
          <w:szCs w:val="28"/>
        </w:rPr>
        <w:t>П</w:t>
      </w:r>
      <w:r w:rsidR="007B3291" w:rsidRPr="00A473F8">
        <w:rPr>
          <w:rFonts w:ascii="Times New Roman" w:hAnsi="Times New Roman" w:cs="Times New Roman"/>
          <w:sz w:val="28"/>
          <w:szCs w:val="28"/>
        </w:rPr>
        <w:t>ереч</w:t>
      </w:r>
      <w:r w:rsidR="00D75E3B" w:rsidRPr="00A473F8">
        <w:rPr>
          <w:rFonts w:ascii="Times New Roman" w:hAnsi="Times New Roman" w:cs="Times New Roman"/>
          <w:sz w:val="28"/>
          <w:szCs w:val="28"/>
        </w:rPr>
        <w:t>е</w:t>
      </w:r>
      <w:r w:rsidR="007B3291" w:rsidRPr="00A473F8">
        <w:rPr>
          <w:rFonts w:ascii="Times New Roman" w:hAnsi="Times New Roman" w:cs="Times New Roman"/>
          <w:sz w:val="28"/>
          <w:szCs w:val="28"/>
        </w:rPr>
        <w:t>н</w:t>
      </w:r>
      <w:r w:rsidR="00D75E3B" w:rsidRPr="00A473F8">
        <w:rPr>
          <w:rFonts w:ascii="Times New Roman" w:hAnsi="Times New Roman" w:cs="Times New Roman"/>
          <w:sz w:val="28"/>
          <w:szCs w:val="28"/>
        </w:rPr>
        <w:t>ь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D75E3B" w:rsidRPr="00A473F8">
        <w:rPr>
          <w:rFonts w:ascii="Times New Roman" w:hAnsi="Times New Roman" w:cs="Times New Roman"/>
          <w:sz w:val="28"/>
          <w:szCs w:val="28"/>
        </w:rPr>
        <w:t>и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т обязательному опубликованию в средствах массовой информации, а также размещению </w:t>
      </w:r>
      <w:r w:rsidRPr="00A473F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A473F8">
        <w:rPr>
          <w:rFonts w:ascii="Times New Roman" w:hAnsi="Times New Roman" w:cs="Times New Roman"/>
          <w:sz w:val="28"/>
          <w:szCs w:val="28"/>
        </w:rPr>
        <w:t xml:space="preserve">м </w:t>
      </w:r>
      <w:r w:rsidR="007B3291" w:rsidRPr="00A473F8">
        <w:rPr>
          <w:rFonts w:ascii="Times New Roman" w:hAnsi="Times New Roman" w:cs="Times New Roman"/>
          <w:sz w:val="28"/>
          <w:szCs w:val="28"/>
        </w:rPr>
        <w:t>Интернет</w:t>
      </w:r>
      <w:r w:rsidRPr="00A473F8">
        <w:rPr>
          <w:rFonts w:ascii="Times New Roman" w:hAnsi="Times New Roman" w:cs="Times New Roman"/>
          <w:sz w:val="28"/>
          <w:szCs w:val="28"/>
        </w:rPr>
        <w:t>-</w:t>
      </w:r>
      <w:r w:rsidR="007B3291" w:rsidRPr="00A473F8">
        <w:rPr>
          <w:rFonts w:ascii="Times New Roman" w:hAnsi="Times New Roman" w:cs="Times New Roman"/>
          <w:sz w:val="28"/>
          <w:szCs w:val="28"/>
        </w:rPr>
        <w:t>сайт</w:t>
      </w:r>
      <w:r w:rsidR="00D75E3B" w:rsidRPr="00A473F8">
        <w:rPr>
          <w:rFonts w:ascii="Times New Roman" w:hAnsi="Times New Roman" w:cs="Times New Roman"/>
          <w:sz w:val="28"/>
          <w:szCs w:val="28"/>
        </w:rPr>
        <w:t xml:space="preserve">е </w:t>
      </w:r>
      <w:r w:rsidRPr="00A473F8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7B3291" w:rsidRPr="00A473F8">
        <w:rPr>
          <w:rFonts w:ascii="Times New Roman" w:hAnsi="Times New Roman" w:cs="Times New Roman"/>
          <w:sz w:val="28"/>
          <w:szCs w:val="28"/>
        </w:rPr>
        <w:t>.</w:t>
      </w:r>
    </w:p>
    <w:p w:rsidR="00FD7EC1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5457" w:rsidRDefault="000E5457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 xml:space="preserve">Приложение к Порядку 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формирования, ведения, опубликования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 перечней муниципального имущества, 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73F8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(за исключением имущественных прав некоммерческих организаций)</w:t>
      </w:r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</w:t>
      </w: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2268"/>
        <w:gridCol w:w="1701"/>
        <w:gridCol w:w="2693"/>
      </w:tblGrid>
      <w:tr w:rsidR="00A473F8" w:rsidRPr="00A473F8" w:rsidTr="008E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Площадь объекта,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Сведения о правах третьих лиц</w:t>
            </w:r>
          </w:p>
        </w:tc>
      </w:tr>
      <w:tr w:rsidR="00A473F8" w:rsidRPr="00A473F8" w:rsidTr="008E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Нежилое помещение, с. Абалаково, ул. Нефтяников, д. 7, пом. 1 (общая площадь 778,5кв.м.)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</w:tr>
      <w:tr w:rsidR="00A473F8" w:rsidRPr="00A473F8" w:rsidTr="008E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Нежилое помещение, с. Абалаково, ул. Нефтяников, д. 7, пом. 1 (общая площадь 778,5кв.м.)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</w:tr>
    </w:tbl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513C" w:rsidRPr="00FD7EC1" w:rsidRDefault="0091513C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91513C" w:rsidRPr="00FD7EC1" w:rsidSect="00C0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7056"/>
    <w:multiLevelType w:val="hybridMultilevel"/>
    <w:tmpl w:val="C7CA0C3C"/>
    <w:lvl w:ilvl="0" w:tplc="DB2E1B98">
      <w:start w:val="1"/>
      <w:numFmt w:val="decimal"/>
      <w:lvlText w:val="%1."/>
      <w:lvlJc w:val="left"/>
      <w:pPr>
        <w:ind w:left="1211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BA76F4"/>
    <w:multiLevelType w:val="hybridMultilevel"/>
    <w:tmpl w:val="ED5A5D6A"/>
    <w:lvl w:ilvl="0" w:tplc="E25C8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ED0D8B"/>
    <w:multiLevelType w:val="hybridMultilevel"/>
    <w:tmpl w:val="3D3CB4CA"/>
    <w:lvl w:ilvl="0" w:tplc="2C4A64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645B05"/>
    <w:multiLevelType w:val="hybridMultilevel"/>
    <w:tmpl w:val="E9ECAAC6"/>
    <w:lvl w:ilvl="0" w:tplc="FAE60CB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A29"/>
    <w:rsid w:val="0000222D"/>
    <w:rsid w:val="00031EFF"/>
    <w:rsid w:val="0008504F"/>
    <w:rsid w:val="000E17DC"/>
    <w:rsid w:val="000E5457"/>
    <w:rsid w:val="000F68F5"/>
    <w:rsid w:val="00117BA2"/>
    <w:rsid w:val="001706A2"/>
    <w:rsid w:val="0017306A"/>
    <w:rsid w:val="00187C8C"/>
    <w:rsid w:val="001928E8"/>
    <w:rsid w:val="001B46E2"/>
    <w:rsid w:val="001F39CC"/>
    <w:rsid w:val="001F7E7F"/>
    <w:rsid w:val="00285577"/>
    <w:rsid w:val="002E3174"/>
    <w:rsid w:val="003A1698"/>
    <w:rsid w:val="003A5F6E"/>
    <w:rsid w:val="003C68FD"/>
    <w:rsid w:val="003D6FB1"/>
    <w:rsid w:val="003E700D"/>
    <w:rsid w:val="003F5A29"/>
    <w:rsid w:val="00415DCC"/>
    <w:rsid w:val="00433DBB"/>
    <w:rsid w:val="00473DA1"/>
    <w:rsid w:val="0047473A"/>
    <w:rsid w:val="00493915"/>
    <w:rsid w:val="00493CC5"/>
    <w:rsid w:val="004E1F4E"/>
    <w:rsid w:val="00500D5A"/>
    <w:rsid w:val="00540C1B"/>
    <w:rsid w:val="00552D43"/>
    <w:rsid w:val="005A70AA"/>
    <w:rsid w:val="005B159E"/>
    <w:rsid w:val="005E0A66"/>
    <w:rsid w:val="005E1421"/>
    <w:rsid w:val="005F741B"/>
    <w:rsid w:val="006116E7"/>
    <w:rsid w:val="00612980"/>
    <w:rsid w:val="00614B44"/>
    <w:rsid w:val="00624286"/>
    <w:rsid w:val="00651B1C"/>
    <w:rsid w:val="00656A4A"/>
    <w:rsid w:val="006574F1"/>
    <w:rsid w:val="006854F5"/>
    <w:rsid w:val="006A1C37"/>
    <w:rsid w:val="006B1ADF"/>
    <w:rsid w:val="006B6AD2"/>
    <w:rsid w:val="006C57A1"/>
    <w:rsid w:val="006E0A5F"/>
    <w:rsid w:val="00711584"/>
    <w:rsid w:val="0071615F"/>
    <w:rsid w:val="007209A8"/>
    <w:rsid w:val="00747C50"/>
    <w:rsid w:val="00773BD9"/>
    <w:rsid w:val="00775FAF"/>
    <w:rsid w:val="007A3B25"/>
    <w:rsid w:val="007B3291"/>
    <w:rsid w:val="007E0B89"/>
    <w:rsid w:val="00832300"/>
    <w:rsid w:val="00832B7C"/>
    <w:rsid w:val="00854806"/>
    <w:rsid w:val="008B4CE3"/>
    <w:rsid w:val="009068AC"/>
    <w:rsid w:val="0091513C"/>
    <w:rsid w:val="00963078"/>
    <w:rsid w:val="0096683E"/>
    <w:rsid w:val="00976E1F"/>
    <w:rsid w:val="0097761E"/>
    <w:rsid w:val="0098329B"/>
    <w:rsid w:val="00990F9A"/>
    <w:rsid w:val="009929B7"/>
    <w:rsid w:val="009C1E63"/>
    <w:rsid w:val="00A473F8"/>
    <w:rsid w:val="00A90E01"/>
    <w:rsid w:val="00AB74EA"/>
    <w:rsid w:val="00B61494"/>
    <w:rsid w:val="00B63112"/>
    <w:rsid w:val="00BA39FC"/>
    <w:rsid w:val="00BA6A8A"/>
    <w:rsid w:val="00BD2BB7"/>
    <w:rsid w:val="00BD301E"/>
    <w:rsid w:val="00BF4FCA"/>
    <w:rsid w:val="00C00E7B"/>
    <w:rsid w:val="00C05E8A"/>
    <w:rsid w:val="00C50178"/>
    <w:rsid w:val="00C76A8F"/>
    <w:rsid w:val="00CD5C3F"/>
    <w:rsid w:val="00CD64E3"/>
    <w:rsid w:val="00CF48EA"/>
    <w:rsid w:val="00D75E3B"/>
    <w:rsid w:val="00D9100C"/>
    <w:rsid w:val="00DD721C"/>
    <w:rsid w:val="00DE0082"/>
    <w:rsid w:val="00E22E34"/>
    <w:rsid w:val="00E470FB"/>
    <w:rsid w:val="00E535F5"/>
    <w:rsid w:val="00E66531"/>
    <w:rsid w:val="00E72009"/>
    <w:rsid w:val="00E750E5"/>
    <w:rsid w:val="00E91F12"/>
    <w:rsid w:val="00E92CC1"/>
    <w:rsid w:val="00ED2AC2"/>
    <w:rsid w:val="00EE48EB"/>
    <w:rsid w:val="00EF0FEF"/>
    <w:rsid w:val="00F03790"/>
    <w:rsid w:val="00F400B9"/>
    <w:rsid w:val="00F42570"/>
    <w:rsid w:val="00F74C31"/>
    <w:rsid w:val="00FD7DC3"/>
    <w:rsid w:val="00FD7EC1"/>
    <w:rsid w:val="00FF0083"/>
    <w:rsid w:val="00FF02A1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EEE81144960198971E76620CF6D5C465B2D27086CF8D80072A29ABAC95068D79089F7BC977462A993E839BA6aCx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1366-C120-4C31-9362-71D68B46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USER1</cp:lastModifiedBy>
  <cp:revision>13</cp:revision>
  <cp:lastPrinted>2021-10-13T08:54:00Z</cp:lastPrinted>
  <dcterms:created xsi:type="dcterms:W3CDTF">2021-08-03T05:56:00Z</dcterms:created>
  <dcterms:modified xsi:type="dcterms:W3CDTF">2021-10-13T08:56:00Z</dcterms:modified>
</cp:coreProperties>
</file>