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906" w:rsidRPr="006B2C77" w:rsidRDefault="00765906" w:rsidP="00765906">
      <w:pPr>
        <w:pStyle w:val="a3"/>
        <w:jc w:val="center"/>
        <w:rPr>
          <w:rFonts w:ascii="Arial" w:hAnsi="Arial" w:cs="Arial"/>
          <w:sz w:val="24"/>
          <w:szCs w:val="24"/>
        </w:rPr>
      </w:pPr>
      <w:bookmarkStart w:id="0" w:name="_Hlk503646544"/>
      <w:r w:rsidRPr="006B2C77">
        <w:rPr>
          <w:rFonts w:ascii="Arial" w:hAnsi="Arial" w:cs="Arial"/>
          <w:sz w:val="24"/>
          <w:szCs w:val="24"/>
        </w:rPr>
        <w:t>АДМИНИСТРАЦИЯ ЕНИСЕЙСКОГО РАЙОНА</w:t>
      </w:r>
    </w:p>
    <w:p w:rsidR="00765906" w:rsidRPr="006B2C77" w:rsidRDefault="00765906" w:rsidP="00765906">
      <w:pPr>
        <w:pStyle w:val="a3"/>
        <w:jc w:val="center"/>
        <w:rPr>
          <w:rFonts w:ascii="Arial" w:hAnsi="Arial" w:cs="Arial"/>
          <w:sz w:val="24"/>
          <w:szCs w:val="24"/>
        </w:rPr>
      </w:pPr>
      <w:r w:rsidRPr="006B2C77">
        <w:rPr>
          <w:rFonts w:ascii="Arial" w:hAnsi="Arial" w:cs="Arial"/>
          <w:sz w:val="24"/>
          <w:szCs w:val="24"/>
        </w:rPr>
        <w:t>Красноярского края</w:t>
      </w:r>
    </w:p>
    <w:p w:rsidR="00765906" w:rsidRPr="006B2C77" w:rsidRDefault="00765906" w:rsidP="00765906">
      <w:pPr>
        <w:pStyle w:val="a3"/>
        <w:jc w:val="center"/>
        <w:rPr>
          <w:rFonts w:ascii="Arial" w:hAnsi="Arial" w:cs="Arial"/>
          <w:sz w:val="24"/>
          <w:szCs w:val="24"/>
        </w:rPr>
      </w:pPr>
    </w:p>
    <w:p w:rsidR="00765906" w:rsidRPr="006B2C77" w:rsidRDefault="00765906" w:rsidP="00765906">
      <w:pPr>
        <w:pStyle w:val="a3"/>
        <w:jc w:val="center"/>
        <w:rPr>
          <w:rFonts w:ascii="Arial" w:hAnsi="Arial" w:cs="Arial"/>
          <w:sz w:val="24"/>
          <w:szCs w:val="24"/>
        </w:rPr>
      </w:pPr>
      <w:r w:rsidRPr="006B2C77">
        <w:rPr>
          <w:rFonts w:ascii="Arial" w:hAnsi="Arial" w:cs="Arial"/>
          <w:sz w:val="24"/>
          <w:szCs w:val="24"/>
        </w:rPr>
        <w:t>ПОСТАНОВЛЕНИЕ</w:t>
      </w:r>
    </w:p>
    <w:p w:rsidR="00765906" w:rsidRPr="006B2C77" w:rsidRDefault="00765906" w:rsidP="00765906">
      <w:pPr>
        <w:pStyle w:val="a3"/>
        <w:jc w:val="right"/>
        <w:rPr>
          <w:rFonts w:ascii="Arial" w:hAnsi="Arial" w:cs="Arial"/>
          <w:sz w:val="24"/>
          <w:szCs w:val="24"/>
        </w:rPr>
      </w:pPr>
    </w:p>
    <w:p w:rsidR="00765906" w:rsidRPr="006B2C77" w:rsidRDefault="00765906" w:rsidP="00765906">
      <w:pPr>
        <w:pStyle w:val="a3"/>
        <w:jc w:val="both"/>
        <w:rPr>
          <w:rFonts w:ascii="Arial" w:hAnsi="Arial" w:cs="Arial"/>
          <w:sz w:val="24"/>
          <w:szCs w:val="24"/>
        </w:rPr>
      </w:pPr>
      <w:r w:rsidRPr="006B2C77">
        <w:rPr>
          <w:rFonts w:ascii="Arial" w:hAnsi="Arial" w:cs="Arial"/>
          <w:sz w:val="24"/>
          <w:szCs w:val="24"/>
        </w:rPr>
        <w:t>2</w:t>
      </w:r>
      <w:r>
        <w:rPr>
          <w:rFonts w:ascii="Arial" w:hAnsi="Arial" w:cs="Arial"/>
          <w:sz w:val="24"/>
          <w:szCs w:val="24"/>
        </w:rPr>
        <w:t>9</w:t>
      </w:r>
      <w:r w:rsidRPr="006B2C77">
        <w:rPr>
          <w:rFonts w:ascii="Arial" w:hAnsi="Arial" w:cs="Arial"/>
          <w:sz w:val="24"/>
          <w:szCs w:val="24"/>
        </w:rPr>
        <w:t>.06.2022</w:t>
      </w:r>
      <w:r w:rsidRPr="006B2C77">
        <w:rPr>
          <w:rFonts w:ascii="Arial" w:hAnsi="Arial" w:cs="Arial"/>
          <w:sz w:val="24"/>
          <w:szCs w:val="24"/>
        </w:rPr>
        <w:tab/>
      </w:r>
      <w:r w:rsidRPr="006B2C77">
        <w:rPr>
          <w:rFonts w:ascii="Arial" w:hAnsi="Arial" w:cs="Arial"/>
          <w:sz w:val="24"/>
          <w:szCs w:val="24"/>
        </w:rPr>
        <w:tab/>
      </w:r>
      <w:r w:rsidRPr="006B2C77">
        <w:rPr>
          <w:rFonts w:ascii="Arial" w:hAnsi="Arial" w:cs="Arial"/>
          <w:sz w:val="24"/>
          <w:szCs w:val="24"/>
        </w:rPr>
        <w:tab/>
        <w:t xml:space="preserve">                г. Енисейск                                                № </w:t>
      </w:r>
      <w:r>
        <w:rPr>
          <w:rFonts w:ascii="Arial" w:hAnsi="Arial" w:cs="Arial"/>
          <w:sz w:val="24"/>
          <w:szCs w:val="24"/>
        </w:rPr>
        <w:t>545</w:t>
      </w:r>
      <w:r w:rsidRPr="006B2C77">
        <w:rPr>
          <w:rFonts w:ascii="Arial" w:hAnsi="Arial" w:cs="Arial"/>
          <w:sz w:val="24"/>
          <w:szCs w:val="24"/>
        </w:rPr>
        <w:t>-п</w:t>
      </w:r>
      <w:bookmarkEnd w:id="0"/>
    </w:p>
    <w:p w:rsidR="00765906" w:rsidRPr="00765906" w:rsidRDefault="00765906" w:rsidP="00F25D1D">
      <w:pPr>
        <w:autoSpaceDE w:val="0"/>
        <w:autoSpaceDN w:val="0"/>
        <w:adjustRightInd w:val="0"/>
        <w:spacing w:line="240" w:lineRule="auto"/>
        <w:ind w:firstLine="709"/>
        <w:jc w:val="both"/>
        <w:rPr>
          <w:rFonts w:ascii="Arial" w:hAnsi="Arial" w:cs="Arial"/>
          <w:sz w:val="24"/>
          <w:szCs w:val="24"/>
        </w:rPr>
      </w:pPr>
    </w:p>
    <w:p w:rsidR="00C0440E" w:rsidRPr="00765906" w:rsidRDefault="00C0440E" w:rsidP="00765906">
      <w:pPr>
        <w:autoSpaceDE w:val="0"/>
        <w:autoSpaceDN w:val="0"/>
        <w:adjustRightInd w:val="0"/>
        <w:spacing w:line="240" w:lineRule="auto"/>
        <w:jc w:val="both"/>
        <w:rPr>
          <w:rFonts w:ascii="Arial" w:hAnsi="Arial" w:cs="Arial"/>
          <w:bCs/>
          <w:sz w:val="24"/>
          <w:szCs w:val="24"/>
        </w:rPr>
      </w:pPr>
      <w:r w:rsidRPr="00765906">
        <w:rPr>
          <w:rFonts w:ascii="Arial" w:hAnsi="Arial" w:cs="Arial"/>
          <w:sz w:val="24"/>
          <w:szCs w:val="24"/>
        </w:rPr>
        <w:t xml:space="preserve">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00135E5D">
        <w:rPr>
          <w:rFonts w:ascii="Arial" w:hAnsi="Arial" w:cs="Arial"/>
          <w:bCs/>
          <w:sz w:val="24"/>
          <w:szCs w:val="24"/>
        </w:rPr>
        <w:t xml:space="preserve"> (в редакции постановления администрации Енисейского района от 10.10.2022 № 839-п)</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Во исполнение Федерального закона Российской Федерации от 27.07.2010 № 210-ФЗ «Об организации предоставления государственных и муниципальных услуг», руководствуясь постановлением администрации Енисейского района от 27.10.2016 № 600-п </w:t>
      </w:r>
      <w:r w:rsidR="00135E5D">
        <w:rPr>
          <w:rFonts w:ascii="Arial" w:hAnsi="Arial" w:cs="Arial"/>
          <w:sz w:val="24"/>
          <w:szCs w:val="24"/>
        </w:rPr>
        <w:t>«</w:t>
      </w:r>
      <w:r w:rsidRPr="00765906">
        <w:rPr>
          <w:rFonts w:ascii="Arial" w:hAnsi="Arial" w:cs="Arial"/>
          <w:sz w:val="24"/>
          <w:szCs w:val="24"/>
        </w:rPr>
        <w:t xml:space="preserve">Об утверждении Порядка разработки и утверждения административных регламентов предоставления муниципальных услуг» и Уставом Енисейского района, ПОСТАНОВЛЯЮ: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1. Утвердить административный регламент предоставления муниципальной услуги по предоставлению </w:t>
      </w:r>
      <w:r w:rsidRPr="00765906">
        <w:rPr>
          <w:rFonts w:ascii="Arial" w:hAnsi="Arial" w:cs="Arial"/>
          <w:bCs/>
          <w:sz w:val="24"/>
          <w:szCs w:val="24"/>
        </w:rPr>
        <w:t>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sz w:val="24"/>
          <w:szCs w:val="24"/>
        </w:rPr>
        <w:t xml:space="preserve"> (прилагается).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2. Признать утратившими силу следующие постановления администрации Енисейского района: </w:t>
      </w:r>
    </w:p>
    <w:p w:rsidR="00C0440E" w:rsidRPr="00765906" w:rsidRDefault="00C0440E" w:rsidP="00F25D1D">
      <w:pPr>
        <w:autoSpaceDE w:val="0"/>
        <w:autoSpaceDN w:val="0"/>
        <w:adjustRightInd w:val="0"/>
        <w:spacing w:after="0" w:line="240" w:lineRule="auto"/>
        <w:ind w:firstLine="709"/>
        <w:jc w:val="both"/>
        <w:rPr>
          <w:rFonts w:ascii="Arial" w:hAnsi="Arial" w:cs="Arial"/>
          <w:bCs/>
          <w:sz w:val="24"/>
          <w:szCs w:val="24"/>
        </w:rPr>
      </w:pPr>
      <w:r w:rsidRPr="00765906">
        <w:rPr>
          <w:rFonts w:ascii="Arial" w:hAnsi="Arial" w:cs="Arial"/>
          <w:sz w:val="24"/>
          <w:szCs w:val="24"/>
        </w:rPr>
        <w:t xml:space="preserve">- от 19.12.2013 № 1397-п «Об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в аренду</w:t>
      </w:r>
      <w:r w:rsidRPr="00765906">
        <w:rPr>
          <w:rFonts w:ascii="Arial" w:hAnsi="Arial" w:cs="Arial"/>
          <w:sz w:val="24"/>
          <w:szCs w:val="24"/>
        </w:rPr>
        <w:t xml:space="preserve">»; </w:t>
      </w:r>
    </w:p>
    <w:p w:rsidR="00C0440E" w:rsidRPr="00765906" w:rsidRDefault="00C0440E" w:rsidP="00F25D1D">
      <w:pPr>
        <w:widowControl w:val="0"/>
        <w:autoSpaceDE w:val="0"/>
        <w:autoSpaceDN w:val="0"/>
        <w:adjustRightInd w:val="0"/>
        <w:spacing w:after="0" w:line="240" w:lineRule="auto"/>
        <w:ind w:firstLine="709"/>
        <w:jc w:val="both"/>
        <w:rPr>
          <w:rFonts w:ascii="Arial" w:hAnsi="Arial" w:cs="Arial"/>
          <w:sz w:val="24"/>
          <w:szCs w:val="24"/>
        </w:rPr>
      </w:pPr>
      <w:r w:rsidRPr="00765906">
        <w:rPr>
          <w:rFonts w:ascii="Arial" w:hAnsi="Arial" w:cs="Arial"/>
          <w:sz w:val="24"/>
          <w:szCs w:val="24"/>
        </w:rPr>
        <w:t>- от 23.07.2015 № 654-п «О внесении изменений в постановление администрации района от 19.12.2013 года №</w:t>
      </w:r>
      <w:r w:rsidR="00135E5D">
        <w:rPr>
          <w:rFonts w:ascii="Arial" w:hAnsi="Arial" w:cs="Arial"/>
          <w:sz w:val="24"/>
          <w:szCs w:val="24"/>
        </w:rPr>
        <w:t xml:space="preserve"> </w:t>
      </w:r>
      <w:r w:rsidRPr="00765906">
        <w:rPr>
          <w:rFonts w:ascii="Arial" w:hAnsi="Arial" w:cs="Arial"/>
          <w:sz w:val="24"/>
          <w:szCs w:val="24"/>
        </w:rPr>
        <w:t xml:space="preserve">1397-п «Об утверждении административного </w:t>
      </w:r>
      <w:hyperlink w:anchor="Par35" w:history="1">
        <w:proofErr w:type="gramStart"/>
        <w:r w:rsidRPr="00765906">
          <w:rPr>
            <w:rFonts w:ascii="Arial" w:hAnsi="Arial" w:cs="Arial"/>
            <w:sz w:val="24"/>
            <w:szCs w:val="24"/>
          </w:rPr>
          <w:t>регламент</w:t>
        </w:r>
        <w:proofErr w:type="gramEnd"/>
      </w:hyperlink>
      <w:r w:rsidRPr="00765906">
        <w:rPr>
          <w:rFonts w:ascii="Arial" w:hAnsi="Arial" w:cs="Arial"/>
          <w:sz w:val="24"/>
          <w:szCs w:val="24"/>
        </w:rPr>
        <w:t xml:space="preserve">а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государственная собственность на которые не разграничена или находящихся в собственности муниципального образования Енисейский район, в аренду</w:t>
      </w:r>
      <w:r w:rsidRPr="00765906">
        <w:rPr>
          <w:rFonts w:ascii="Arial" w:hAnsi="Arial" w:cs="Arial"/>
          <w:sz w:val="24"/>
          <w:szCs w:val="24"/>
        </w:rPr>
        <w:t xml:space="preserve">»;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3. </w:t>
      </w:r>
      <w:proofErr w:type="gramStart"/>
      <w:r w:rsidRPr="00765906">
        <w:rPr>
          <w:rFonts w:ascii="Arial" w:hAnsi="Arial" w:cs="Arial"/>
          <w:sz w:val="24"/>
          <w:szCs w:val="24"/>
        </w:rPr>
        <w:t>Контроль за</w:t>
      </w:r>
      <w:proofErr w:type="gramEnd"/>
      <w:r w:rsidRPr="00765906">
        <w:rPr>
          <w:rFonts w:ascii="Arial" w:hAnsi="Arial" w:cs="Arial"/>
          <w:sz w:val="24"/>
          <w:szCs w:val="24"/>
        </w:rPr>
        <w:t xml:space="preserve"> исполнением постановления возложить на заместителя главы района по финансам, экономике и имущественным вопросам</w:t>
      </w:r>
      <w:r w:rsidR="00F25D1D" w:rsidRPr="00765906">
        <w:rPr>
          <w:rFonts w:ascii="Arial" w:hAnsi="Arial" w:cs="Arial"/>
          <w:sz w:val="24"/>
          <w:szCs w:val="24"/>
        </w:rPr>
        <w:t xml:space="preserve"> – руководителя финансового управления </w:t>
      </w:r>
      <w:r w:rsidRPr="00765906">
        <w:rPr>
          <w:rFonts w:ascii="Arial" w:hAnsi="Arial" w:cs="Arial"/>
          <w:sz w:val="24"/>
          <w:szCs w:val="24"/>
        </w:rPr>
        <w:t xml:space="preserve">Т.А. </w:t>
      </w:r>
      <w:proofErr w:type="spellStart"/>
      <w:r w:rsidRPr="00765906">
        <w:rPr>
          <w:rFonts w:ascii="Arial" w:hAnsi="Arial" w:cs="Arial"/>
          <w:sz w:val="24"/>
          <w:szCs w:val="24"/>
        </w:rPr>
        <w:t>Яричину</w:t>
      </w:r>
      <w:proofErr w:type="spellEnd"/>
      <w:r w:rsidRPr="00765906">
        <w:rPr>
          <w:rFonts w:ascii="Arial" w:hAnsi="Arial" w:cs="Arial"/>
          <w:sz w:val="24"/>
          <w:szCs w:val="24"/>
        </w:rPr>
        <w:t xml:space="preserve">. </w:t>
      </w:r>
    </w:p>
    <w:p w:rsidR="00C0440E" w:rsidRPr="00765906" w:rsidRDefault="00C0440E" w:rsidP="00F25D1D">
      <w:pPr>
        <w:pStyle w:val="a3"/>
        <w:ind w:firstLine="709"/>
        <w:jc w:val="both"/>
        <w:rPr>
          <w:rFonts w:ascii="Arial" w:hAnsi="Arial" w:cs="Arial"/>
          <w:sz w:val="24"/>
          <w:szCs w:val="24"/>
        </w:rPr>
      </w:pPr>
      <w:r w:rsidRPr="00765906">
        <w:rPr>
          <w:rFonts w:ascii="Arial" w:hAnsi="Arial" w:cs="Arial"/>
          <w:sz w:val="24"/>
          <w:szCs w:val="24"/>
        </w:rPr>
        <w:t xml:space="preserve">4. Постановление вступает в силу со дня официального опубликования (обнародования) и подлежит размещению на официальном информационном Интернет-сайте Енисейского района Красноярского края. </w:t>
      </w:r>
    </w:p>
    <w:p w:rsidR="00946E37" w:rsidRPr="00765906" w:rsidRDefault="00946E37" w:rsidP="00F25D1D">
      <w:pPr>
        <w:pStyle w:val="a3"/>
        <w:ind w:firstLine="709"/>
        <w:jc w:val="both"/>
        <w:rPr>
          <w:rFonts w:ascii="Arial" w:hAnsi="Arial" w:cs="Arial"/>
          <w:sz w:val="24"/>
          <w:szCs w:val="24"/>
        </w:rPr>
      </w:pPr>
    </w:p>
    <w:p w:rsidR="00946E37" w:rsidRPr="00765906" w:rsidRDefault="00946E37" w:rsidP="00F25D1D">
      <w:pPr>
        <w:pStyle w:val="a3"/>
        <w:ind w:firstLine="709"/>
        <w:jc w:val="both"/>
        <w:rPr>
          <w:rFonts w:ascii="Arial" w:hAnsi="Arial" w:cs="Arial"/>
          <w:sz w:val="24"/>
          <w:szCs w:val="24"/>
        </w:rPr>
      </w:pPr>
    </w:p>
    <w:p w:rsidR="006F3775" w:rsidRDefault="006F3775" w:rsidP="00765906">
      <w:pPr>
        <w:pStyle w:val="a3"/>
        <w:jc w:val="both"/>
        <w:rPr>
          <w:rFonts w:ascii="Arial" w:hAnsi="Arial" w:cs="Arial"/>
          <w:sz w:val="24"/>
          <w:szCs w:val="24"/>
        </w:rPr>
      </w:pPr>
      <w:r w:rsidRPr="00765906">
        <w:rPr>
          <w:rFonts w:ascii="Arial" w:hAnsi="Arial" w:cs="Arial"/>
          <w:sz w:val="24"/>
          <w:szCs w:val="24"/>
        </w:rPr>
        <w:t>Глав</w:t>
      </w:r>
      <w:r w:rsidR="00C0440E" w:rsidRPr="00765906">
        <w:rPr>
          <w:rFonts w:ascii="Arial" w:hAnsi="Arial" w:cs="Arial"/>
          <w:sz w:val="24"/>
          <w:szCs w:val="24"/>
        </w:rPr>
        <w:t>а</w:t>
      </w:r>
      <w:r w:rsidRPr="00765906">
        <w:rPr>
          <w:rFonts w:ascii="Arial" w:hAnsi="Arial" w:cs="Arial"/>
          <w:sz w:val="24"/>
          <w:szCs w:val="24"/>
        </w:rPr>
        <w:t xml:space="preserve"> района                                              </w:t>
      </w:r>
      <w:r w:rsidR="00946E37" w:rsidRPr="00765906">
        <w:rPr>
          <w:rFonts w:ascii="Arial" w:hAnsi="Arial" w:cs="Arial"/>
          <w:sz w:val="24"/>
          <w:szCs w:val="24"/>
        </w:rPr>
        <w:t xml:space="preserve">                               </w:t>
      </w:r>
      <w:r w:rsidRPr="00765906">
        <w:rPr>
          <w:rFonts w:ascii="Arial" w:hAnsi="Arial" w:cs="Arial"/>
          <w:sz w:val="24"/>
          <w:szCs w:val="24"/>
        </w:rPr>
        <w:t xml:space="preserve">        </w:t>
      </w:r>
      <w:r w:rsidR="00765906">
        <w:rPr>
          <w:rFonts w:ascii="Arial" w:hAnsi="Arial" w:cs="Arial"/>
          <w:sz w:val="24"/>
          <w:szCs w:val="24"/>
        </w:rPr>
        <w:t xml:space="preserve">         </w:t>
      </w:r>
      <w:r w:rsidRPr="00765906">
        <w:rPr>
          <w:rFonts w:ascii="Arial" w:hAnsi="Arial" w:cs="Arial"/>
          <w:sz w:val="24"/>
          <w:szCs w:val="24"/>
        </w:rPr>
        <w:t>А.</w:t>
      </w:r>
      <w:r w:rsidR="00C0440E" w:rsidRPr="00765906">
        <w:rPr>
          <w:rFonts w:ascii="Arial" w:hAnsi="Arial" w:cs="Arial"/>
          <w:sz w:val="24"/>
          <w:szCs w:val="24"/>
        </w:rPr>
        <w:t>В</w:t>
      </w:r>
      <w:r w:rsidR="00946E37" w:rsidRPr="00765906">
        <w:rPr>
          <w:rFonts w:ascii="Arial" w:hAnsi="Arial" w:cs="Arial"/>
          <w:sz w:val="24"/>
          <w:szCs w:val="24"/>
        </w:rPr>
        <w:t xml:space="preserve">. </w:t>
      </w:r>
      <w:r w:rsidR="00C0440E" w:rsidRPr="00765906">
        <w:rPr>
          <w:rFonts w:ascii="Arial" w:hAnsi="Arial" w:cs="Arial"/>
          <w:sz w:val="24"/>
          <w:szCs w:val="24"/>
        </w:rPr>
        <w:t>Кулешов</w:t>
      </w:r>
      <w:r w:rsidRPr="00765906">
        <w:rPr>
          <w:rFonts w:ascii="Arial" w:hAnsi="Arial" w:cs="Arial"/>
          <w:sz w:val="24"/>
          <w:szCs w:val="24"/>
        </w:rPr>
        <w:t xml:space="preserve"> </w:t>
      </w: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Default="00765906" w:rsidP="00765906">
      <w:pPr>
        <w:pStyle w:val="a3"/>
        <w:jc w:val="both"/>
        <w:rPr>
          <w:rFonts w:ascii="Arial" w:hAnsi="Arial" w:cs="Arial"/>
          <w:sz w:val="24"/>
          <w:szCs w:val="24"/>
        </w:rPr>
      </w:pPr>
    </w:p>
    <w:p w:rsidR="00765906" w:rsidRPr="00765906" w:rsidRDefault="00765906" w:rsidP="00765906">
      <w:pPr>
        <w:pStyle w:val="a3"/>
        <w:ind w:left="4820"/>
        <w:rPr>
          <w:rFonts w:ascii="Arial" w:hAnsi="Arial" w:cs="Arial"/>
          <w:sz w:val="24"/>
          <w:szCs w:val="24"/>
        </w:rPr>
      </w:pPr>
      <w:r w:rsidRPr="00765906">
        <w:rPr>
          <w:rFonts w:ascii="Arial" w:hAnsi="Arial" w:cs="Arial"/>
          <w:sz w:val="24"/>
          <w:szCs w:val="24"/>
        </w:rPr>
        <w:lastRenderedPageBreak/>
        <w:t>УТВЕРЖДЕН</w:t>
      </w:r>
      <w:bookmarkStart w:id="1" w:name="_GoBack"/>
      <w:bookmarkEnd w:id="1"/>
    </w:p>
    <w:p w:rsidR="00765906" w:rsidRPr="00765906" w:rsidRDefault="00765906" w:rsidP="00765906">
      <w:pPr>
        <w:pStyle w:val="a3"/>
        <w:ind w:left="4820"/>
        <w:rPr>
          <w:rFonts w:ascii="Arial" w:hAnsi="Arial" w:cs="Arial"/>
          <w:sz w:val="24"/>
          <w:szCs w:val="24"/>
        </w:rPr>
      </w:pPr>
      <w:r>
        <w:rPr>
          <w:rFonts w:ascii="Arial" w:hAnsi="Arial" w:cs="Arial"/>
          <w:sz w:val="24"/>
          <w:szCs w:val="24"/>
        </w:rPr>
        <w:t>п</w:t>
      </w:r>
      <w:r w:rsidRPr="00765906">
        <w:rPr>
          <w:rFonts w:ascii="Arial" w:hAnsi="Arial" w:cs="Arial"/>
          <w:sz w:val="24"/>
          <w:szCs w:val="24"/>
        </w:rPr>
        <w:t>остановлением</w:t>
      </w:r>
      <w:r>
        <w:rPr>
          <w:rFonts w:ascii="Arial" w:hAnsi="Arial" w:cs="Arial"/>
          <w:sz w:val="24"/>
          <w:szCs w:val="24"/>
        </w:rPr>
        <w:t xml:space="preserve"> </w:t>
      </w:r>
      <w:r w:rsidRPr="00765906">
        <w:rPr>
          <w:rFonts w:ascii="Arial" w:hAnsi="Arial" w:cs="Arial"/>
          <w:sz w:val="24"/>
          <w:szCs w:val="24"/>
        </w:rPr>
        <w:t xml:space="preserve">администрации района </w:t>
      </w:r>
    </w:p>
    <w:p w:rsidR="00765906" w:rsidRPr="00765906" w:rsidRDefault="00765906" w:rsidP="00765906">
      <w:pPr>
        <w:pStyle w:val="a3"/>
        <w:ind w:left="4820"/>
        <w:rPr>
          <w:rFonts w:ascii="Arial" w:hAnsi="Arial" w:cs="Arial"/>
          <w:sz w:val="24"/>
          <w:szCs w:val="24"/>
        </w:rPr>
      </w:pPr>
      <w:r w:rsidRPr="00765906">
        <w:rPr>
          <w:rFonts w:ascii="Arial" w:hAnsi="Arial" w:cs="Arial"/>
          <w:sz w:val="24"/>
          <w:szCs w:val="24"/>
        </w:rPr>
        <w:t xml:space="preserve">от </w:t>
      </w:r>
      <w:r>
        <w:rPr>
          <w:rFonts w:ascii="Arial" w:hAnsi="Arial" w:cs="Arial"/>
          <w:sz w:val="24"/>
          <w:szCs w:val="24"/>
        </w:rPr>
        <w:t xml:space="preserve">29.06.2022 </w:t>
      </w:r>
      <w:r w:rsidRPr="00765906">
        <w:rPr>
          <w:rFonts w:ascii="Arial" w:hAnsi="Arial" w:cs="Arial"/>
          <w:sz w:val="24"/>
          <w:szCs w:val="24"/>
        </w:rPr>
        <w:t xml:space="preserve">№ </w:t>
      </w:r>
      <w:r>
        <w:rPr>
          <w:rFonts w:ascii="Arial" w:hAnsi="Arial" w:cs="Arial"/>
          <w:sz w:val="24"/>
          <w:szCs w:val="24"/>
        </w:rPr>
        <w:t>545-п</w:t>
      </w:r>
    </w:p>
    <w:p w:rsidR="00765906" w:rsidRDefault="00765906" w:rsidP="00765906">
      <w:pPr>
        <w:pStyle w:val="a3"/>
        <w:rPr>
          <w:rFonts w:ascii="Arial" w:hAnsi="Arial" w:cs="Arial"/>
          <w:b/>
          <w:bCs/>
          <w:sz w:val="24"/>
          <w:szCs w:val="24"/>
        </w:rPr>
      </w:pP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 xml:space="preserve">Административный регламент по </w:t>
      </w:r>
      <w:r w:rsidRPr="00765906">
        <w:rPr>
          <w:rFonts w:ascii="Arial" w:hAnsi="Arial" w:cs="Arial"/>
          <w:b/>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b/>
          <w:sz w:val="24"/>
          <w:szCs w:val="24"/>
        </w:rPr>
        <w:t>» (далее - административный регламент)</w:t>
      </w:r>
    </w:p>
    <w:p w:rsidR="00765906" w:rsidRPr="00765906" w:rsidRDefault="00765906" w:rsidP="00765906">
      <w:pPr>
        <w:pStyle w:val="a3"/>
        <w:rPr>
          <w:rFonts w:ascii="Arial" w:hAnsi="Arial" w:cs="Arial"/>
          <w:b/>
          <w:sz w:val="24"/>
          <w:szCs w:val="24"/>
        </w:rPr>
      </w:pPr>
    </w:p>
    <w:p w:rsidR="00765906" w:rsidRPr="00765906" w:rsidRDefault="00765906" w:rsidP="00765906">
      <w:pPr>
        <w:pStyle w:val="a3"/>
        <w:jc w:val="center"/>
        <w:rPr>
          <w:rFonts w:ascii="Arial" w:hAnsi="Arial" w:cs="Arial"/>
          <w:b/>
          <w:bCs/>
          <w:sz w:val="24"/>
          <w:szCs w:val="24"/>
        </w:rPr>
      </w:pPr>
      <w:r>
        <w:rPr>
          <w:rFonts w:ascii="Arial" w:hAnsi="Arial" w:cs="Arial"/>
          <w:b/>
          <w:bCs/>
          <w:sz w:val="24"/>
          <w:szCs w:val="24"/>
        </w:rPr>
        <w:t xml:space="preserve">1. </w:t>
      </w:r>
      <w:r w:rsidRPr="00765906">
        <w:rPr>
          <w:rFonts w:ascii="Arial" w:hAnsi="Arial" w:cs="Arial"/>
          <w:b/>
          <w:bCs/>
          <w:sz w:val="24"/>
          <w:szCs w:val="24"/>
        </w:rPr>
        <w:t>Общие положения</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1.1.</w:t>
      </w:r>
      <w:r>
        <w:rPr>
          <w:rFonts w:ascii="Arial" w:hAnsi="Arial" w:cs="Arial"/>
          <w:sz w:val="24"/>
          <w:szCs w:val="24"/>
        </w:rPr>
        <w:t xml:space="preserve"> </w:t>
      </w:r>
      <w:r w:rsidRPr="00765906">
        <w:rPr>
          <w:rFonts w:ascii="Arial" w:hAnsi="Arial" w:cs="Arial"/>
          <w:sz w:val="24"/>
          <w:szCs w:val="24"/>
        </w:rPr>
        <w:t xml:space="preserve">Административный регламент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r w:rsidRPr="00765906">
        <w:rPr>
          <w:rFonts w:ascii="Arial" w:hAnsi="Arial" w:cs="Arial"/>
          <w:sz w:val="24"/>
          <w:szCs w:val="24"/>
        </w:rPr>
        <w:t xml:space="preserve"> (далее - административный регламент), является нормативным правовым актом, устанавливающим порядок и стандарт предоставления муниципальной услуги.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noProof/>
          <w:sz w:val="24"/>
          <w:szCs w:val="24"/>
        </w:rPr>
        <w:t>1.2.</w:t>
      </w:r>
      <w:r w:rsidRPr="00765906">
        <w:rPr>
          <w:rFonts w:ascii="Arial" w:hAnsi="Arial" w:cs="Arial"/>
          <w:sz w:val="24"/>
          <w:szCs w:val="24"/>
        </w:rPr>
        <w:t xml:space="preserve">Наименование муниципальной услуги: предоставление в аренду земельных участков, </w:t>
      </w:r>
      <w:r w:rsidRPr="00765906">
        <w:rPr>
          <w:rFonts w:ascii="Arial" w:hAnsi="Arial" w:cs="Arial"/>
          <w:bCs/>
          <w:sz w:val="24"/>
          <w:szCs w:val="24"/>
        </w:rPr>
        <w:t>расположенных на территории Енисейского района и находящихся в собственности муниципального образования Енисейский район или государственная собственность на которые не разграничена</w:t>
      </w:r>
      <w:r w:rsidRPr="00765906">
        <w:rPr>
          <w:rFonts w:ascii="Arial" w:hAnsi="Arial" w:cs="Arial"/>
          <w:sz w:val="24"/>
          <w:szCs w:val="24"/>
        </w:rPr>
        <w:t xml:space="preserve"> (далее - муниципальная услуга).</w:t>
      </w:r>
    </w:p>
    <w:p w:rsidR="00765906" w:rsidRPr="00765906" w:rsidRDefault="00765906" w:rsidP="00765906">
      <w:pPr>
        <w:pStyle w:val="a3"/>
        <w:ind w:firstLine="709"/>
        <w:jc w:val="both"/>
        <w:rPr>
          <w:rFonts w:ascii="Arial" w:hAnsi="Arial" w:cs="Arial"/>
          <w:b/>
          <w:bCs/>
          <w:kern w:val="32"/>
          <w:sz w:val="24"/>
          <w:szCs w:val="24"/>
        </w:rPr>
      </w:pPr>
      <w:r w:rsidRPr="00765906">
        <w:rPr>
          <w:rFonts w:ascii="Arial" w:hAnsi="Arial" w:cs="Arial"/>
          <w:sz w:val="24"/>
          <w:szCs w:val="24"/>
        </w:rPr>
        <w:t xml:space="preserve">1.3.Муниципальная услуга в соответствии с настоящим административным регламентом предоставляется администрацией Енисейского района (далее именуемая – администрация района) через </w:t>
      </w:r>
      <w:r w:rsidRPr="00765906">
        <w:rPr>
          <w:rFonts w:ascii="Arial" w:hAnsi="Arial" w:cs="Arial"/>
          <w:kern w:val="32"/>
          <w:sz w:val="24"/>
          <w:szCs w:val="24"/>
        </w:rPr>
        <w:t>МКУ «Центр имущественных отношений» (совместно именуемые далее –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1.4.Заявителями, которым предоставляется муниципальная услуга, являются (далее – заявители):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граждане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иностранные граждане;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лица без гражданства;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юридические лица;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представители лиц указанных в подпунктах 1-4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1.5.Требования к порядку информирования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1.5.1.Муниципальная услуга в соответствии с настоящим административным регламентом предоставляется администрацией Енисейского района (далее – администрация района) через МКУ «Центр имущественных отношений» (далее – учреждение).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1.5.2.Информация о местонахождении, графике работы учреждения </w:t>
      </w:r>
      <w:r w:rsidRPr="00765906">
        <w:rPr>
          <w:rFonts w:ascii="Arial" w:hAnsi="Arial" w:cs="Arial"/>
          <w:sz w:val="24"/>
          <w:szCs w:val="24"/>
        </w:rPr>
        <w:br/>
        <w:t>и справочных телефонах:</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место нахождения учреждения: 663180, Красноярский край, </w:t>
      </w:r>
      <w:proofErr w:type="spellStart"/>
      <w:r w:rsidRPr="00765906">
        <w:rPr>
          <w:rFonts w:ascii="Arial" w:hAnsi="Arial" w:cs="Arial"/>
          <w:sz w:val="24"/>
          <w:szCs w:val="24"/>
        </w:rPr>
        <w:t>г</w:t>
      </w:r>
      <w:proofErr w:type="gramStart"/>
      <w:r w:rsidRPr="00765906">
        <w:rPr>
          <w:rFonts w:ascii="Arial" w:hAnsi="Arial" w:cs="Arial"/>
          <w:sz w:val="24"/>
          <w:szCs w:val="24"/>
        </w:rPr>
        <w:t>.Е</w:t>
      </w:r>
      <w:proofErr w:type="gramEnd"/>
      <w:r w:rsidRPr="00765906">
        <w:rPr>
          <w:rFonts w:ascii="Arial" w:hAnsi="Arial" w:cs="Arial"/>
          <w:sz w:val="24"/>
          <w:szCs w:val="24"/>
        </w:rPr>
        <w:t>нисейск</w:t>
      </w:r>
      <w:proofErr w:type="spellEnd"/>
      <w:r w:rsidRPr="00765906">
        <w:rPr>
          <w:rFonts w:ascii="Arial" w:hAnsi="Arial" w:cs="Arial"/>
          <w:sz w:val="24"/>
          <w:szCs w:val="24"/>
        </w:rPr>
        <w:t>, ул. Петровского, 13;</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график работы учреждения: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понедельник: 08.00 - 13.00, 14.00 – 17.00;</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вторник - пятница: 09.00 - 13.00, 14.00 - 17.00;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суббота и воскресенье - выходные дни, в предпраздничные дни продолжительность рабочего дня сокращается на 1 час;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телефоны учреждения: 8 (39195) 2-64-89, 2-29-93.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электронный адрес почты учреждения в информационно-телекоммуникационной сети Интернет: </w:t>
      </w:r>
      <w:r w:rsidRPr="00765906">
        <w:rPr>
          <w:rFonts w:ascii="Arial" w:hAnsi="Arial" w:cs="Arial"/>
          <w:sz w:val="24"/>
          <w:szCs w:val="24"/>
          <w:lang w:val="en-US"/>
        </w:rPr>
        <w:t>m</w:t>
      </w:r>
      <w:hyperlink r:id="rId7" w:history="1">
        <w:r w:rsidRPr="00765906">
          <w:rPr>
            <w:rStyle w:val="af3"/>
            <w:rFonts w:ascii="Arial" w:hAnsi="Arial" w:cs="Arial"/>
            <w:color w:val="auto"/>
            <w:sz w:val="24"/>
            <w:szCs w:val="24"/>
            <w:u w:val="none"/>
          </w:rPr>
          <w:t>ku_centr@mail.ru</w:t>
        </w:r>
      </w:hyperlink>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bookmarkStart w:id="2" w:name="P59"/>
      <w:bookmarkEnd w:id="2"/>
      <w:r w:rsidRPr="00765906">
        <w:rPr>
          <w:rFonts w:ascii="Arial" w:hAnsi="Arial" w:cs="Arial"/>
          <w:sz w:val="24"/>
          <w:szCs w:val="24"/>
        </w:rPr>
        <w:t xml:space="preserve">1.5.3.Информация о месте нахождения и графике работы многофункциональных центров предоставления государственных </w:t>
      </w:r>
      <w:r w:rsidRPr="00765906">
        <w:rPr>
          <w:rFonts w:ascii="Arial" w:hAnsi="Arial" w:cs="Arial"/>
          <w:sz w:val="24"/>
          <w:szCs w:val="24"/>
        </w:rPr>
        <w:br/>
        <w:t>и муниципальных услуг (да</w:t>
      </w:r>
      <w:r>
        <w:rPr>
          <w:rFonts w:ascii="Arial" w:hAnsi="Arial" w:cs="Arial"/>
          <w:sz w:val="24"/>
          <w:szCs w:val="24"/>
        </w:rPr>
        <w:t xml:space="preserve">лее – МФЦ) может быть получена </w:t>
      </w:r>
      <w:r w:rsidRPr="00765906">
        <w:rPr>
          <w:rFonts w:ascii="Arial" w:hAnsi="Arial" w:cs="Arial"/>
          <w:sz w:val="24"/>
          <w:szCs w:val="24"/>
        </w:rPr>
        <w:t>на официальном сайте краевого государ</w:t>
      </w:r>
      <w:r>
        <w:rPr>
          <w:rFonts w:ascii="Arial" w:hAnsi="Arial" w:cs="Arial"/>
          <w:sz w:val="24"/>
          <w:szCs w:val="24"/>
        </w:rPr>
        <w:t xml:space="preserve">ственного бюджетного учреждения </w:t>
      </w:r>
      <w:r w:rsidRPr="00765906">
        <w:rPr>
          <w:rFonts w:ascii="Arial" w:hAnsi="Arial" w:cs="Arial"/>
          <w:sz w:val="24"/>
          <w:szCs w:val="24"/>
        </w:rPr>
        <w:t xml:space="preserve">«Многофункциональный центр </w:t>
      </w:r>
      <w:r>
        <w:rPr>
          <w:rFonts w:ascii="Arial" w:hAnsi="Arial" w:cs="Arial"/>
          <w:sz w:val="24"/>
          <w:szCs w:val="24"/>
        </w:rPr>
        <w:t xml:space="preserve">предоставления государственных </w:t>
      </w:r>
      <w:r w:rsidRPr="00765906">
        <w:rPr>
          <w:rFonts w:ascii="Arial" w:hAnsi="Arial" w:cs="Arial"/>
          <w:sz w:val="24"/>
          <w:szCs w:val="24"/>
        </w:rPr>
        <w:t>и муниципальных  услуг» в сети Интернет www.24mfc.ru или по телефону 8 (391) 220-66-77.</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1.5.4.Информация по вопросам предоставления муниципальной услуги, о месте нахождения и графике работы учреждения предоставляется заинтересованным лицам при личном приеме, по телефону, путем ответов </w:t>
      </w:r>
      <w:r w:rsidRPr="00765906">
        <w:rPr>
          <w:rFonts w:ascii="Arial" w:hAnsi="Arial" w:cs="Arial"/>
          <w:sz w:val="24"/>
          <w:szCs w:val="24"/>
        </w:rPr>
        <w:br/>
        <w:t>в письменной форме посредством почтовой связи, по электронной почте, факсу, а также посредством размещения на информационном стенде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Информация о ходе выполнения муниципальной услуги предоставляется заинтересованным лицам при личном приеме, по телефону, путем ответов в письменной фор</w:t>
      </w:r>
      <w:r>
        <w:rPr>
          <w:rFonts w:ascii="Arial" w:hAnsi="Arial" w:cs="Arial"/>
          <w:sz w:val="24"/>
          <w:szCs w:val="24"/>
        </w:rPr>
        <w:t xml:space="preserve">ме посредством почтовой связи, </w:t>
      </w:r>
      <w:r w:rsidRPr="00765906">
        <w:rPr>
          <w:rFonts w:ascii="Arial" w:hAnsi="Arial" w:cs="Arial"/>
          <w:sz w:val="24"/>
          <w:szCs w:val="24"/>
        </w:rPr>
        <w:t>по электронной почте, факсу.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личном устном обращении заинтересованного лица за получением информации или обращении по телефону должностные лица учреждения подробно и в вежливой форме предоставляет информацию в устной форме, если заинтересованное лицо против этого не возражает.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Если заинтересованное лицо возражает против предоставления информации в устной форме по запросу, составленному в устной форме, информирование осуществляется путем направления ответов в письменном виде посредством почтовой связи, а также дополнительно по электронной почте, либо факсом по просьбе заинтересованного лица в срок, не превышающий 30 дней со дня регистрации запроса.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Сведения о ходе предоставления муниципальной услуги предоставляется должностным лицом, ответственным за рассмотрение заявления (далее – исполнитель), по запросам заявителя или его представителя о предоставлении информации. Для получения сведений о прохождении административных процедур по предоставлению муниципальной услуги заявителем называются фамилия, имя, отчество, представителем заявителя – юридического лица называется наименование юридического лица, а также могут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устной форме специалистом представляются краткие справки, устраняющие необходимость направлять письменные запросы о предоставлении информации.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Информирование при обращении заинтересованных лиц с письменным запросом о предоставлении информации, доставляемым по почте, или путем его личной передачи, осуществляется путем</w:t>
      </w:r>
      <w:r>
        <w:rPr>
          <w:rFonts w:ascii="Arial" w:hAnsi="Arial" w:cs="Arial"/>
          <w:sz w:val="24"/>
          <w:szCs w:val="24"/>
        </w:rPr>
        <w:t xml:space="preserve"> направления ответов </w:t>
      </w:r>
      <w:r w:rsidRPr="00765906">
        <w:rPr>
          <w:rFonts w:ascii="Arial" w:hAnsi="Arial" w:cs="Arial"/>
          <w:sz w:val="24"/>
          <w:szCs w:val="24"/>
        </w:rPr>
        <w:t>в письменном виде посредством почтовой связи, а если в запросе имеется оговорка заинтересованного ли</w:t>
      </w:r>
      <w:r>
        <w:rPr>
          <w:rFonts w:ascii="Arial" w:hAnsi="Arial" w:cs="Arial"/>
          <w:sz w:val="24"/>
          <w:szCs w:val="24"/>
        </w:rPr>
        <w:t xml:space="preserve">ца о предоставлении информации </w:t>
      </w:r>
      <w:r w:rsidRPr="00765906">
        <w:rPr>
          <w:rFonts w:ascii="Arial" w:hAnsi="Arial" w:cs="Arial"/>
          <w:sz w:val="24"/>
          <w:szCs w:val="24"/>
        </w:rPr>
        <w:t>в электронном виде – по электронной</w:t>
      </w:r>
      <w:r>
        <w:rPr>
          <w:rFonts w:ascii="Arial" w:hAnsi="Arial" w:cs="Arial"/>
          <w:sz w:val="24"/>
          <w:szCs w:val="24"/>
        </w:rPr>
        <w:t xml:space="preserve"> почте, в срок, не превышающий </w:t>
      </w:r>
      <w:r w:rsidRPr="00765906">
        <w:rPr>
          <w:rFonts w:ascii="Arial" w:hAnsi="Arial" w:cs="Arial"/>
          <w:sz w:val="24"/>
          <w:szCs w:val="24"/>
        </w:rPr>
        <w:t>30 дней со дня регистрации запроса.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Регистрация и подготовка ответов на запросы, получаемые </w:t>
      </w:r>
      <w:r w:rsidRPr="00765906">
        <w:rPr>
          <w:rFonts w:ascii="Arial" w:hAnsi="Arial" w:cs="Arial"/>
          <w:sz w:val="24"/>
          <w:szCs w:val="24"/>
        </w:rPr>
        <w:br/>
        <w:t>по электронной почте, по факсу, осуществляются в порядке, предусмотренном для письменных запросов.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w:t>
      </w:r>
      <w:r w:rsidRPr="00765906">
        <w:rPr>
          <w:rFonts w:ascii="Arial" w:hAnsi="Arial" w:cs="Arial"/>
          <w:sz w:val="24"/>
          <w:szCs w:val="24"/>
        </w:rPr>
        <w:br/>
        <w:t>не указано требование о направлении ответа по электронной почте).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Запрос, поступивший в нерабочий (праздничный) день, регистрируется 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Получение информации по вопросам предоставления муниципальной услуги на Едином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 осуществляется в соответствии с правилами пользования данной информационной системы.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1.6.Информация о предоставлении муниципальной услуги в течение </w:t>
      </w:r>
      <w:r w:rsidRPr="00765906">
        <w:rPr>
          <w:rFonts w:ascii="Arial" w:hAnsi="Arial" w:cs="Arial"/>
          <w:sz w:val="24"/>
          <w:szCs w:val="24"/>
        </w:rPr>
        <w:br/>
        <w:t>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на бумажных носителях – на информационных стендах, расположенных в учреждении;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в электронном виде – на официальном сайте администрации Енисейского района, на Едином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rPr>
          <w:rFonts w:ascii="Arial" w:hAnsi="Arial" w:cs="Arial"/>
          <w:sz w:val="24"/>
          <w:szCs w:val="24"/>
        </w:rPr>
      </w:pPr>
    </w:p>
    <w:p w:rsidR="00765906" w:rsidRPr="00765906" w:rsidRDefault="00765906" w:rsidP="00765906">
      <w:pPr>
        <w:pStyle w:val="a3"/>
        <w:jc w:val="center"/>
        <w:rPr>
          <w:rFonts w:ascii="Arial" w:hAnsi="Arial" w:cs="Arial"/>
          <w:b/>
          <w:bCs/>
          <w:sz w:val="24"/>
          <w:szCs w:val="24"/>
        </w:rPr>
      </w:pPr>
      <w:r>
        <w:rPr>
          <w:rFonts w:ascii="Arial" w:hAnsi="Arial" w:cs="Arial"/>
          <w:b/>
          <w:bCs/>
          <w:sz w:val="24"/>
          <w:szCs w:val="24"/>
        </w:rPr>
        <w:t xml:space="preserve">2. </w:t>
      </w:r>
      <w:r w:rsidRPr="00765906">
        <w:rPr>
          <w:rFonts w:ascii="Arial" w:hAnsi="Arial" w:cs="Arial"/>
          <w:b/>
          <w:bCs/>
          <w:sz w:val="24"/>
          <w:szCs w:val="24"/>
        </w:rPr>
        <w:t>Стандарт предоставления муниципальной услуги</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bCs/>
          <w:sz w:val="24"/>
          <w:szCs w:val="24"/>
        </w:rPr>
      </w:pPr>
      <w:r w:rsidRPr="00765906">
        <w:rPr>
          <w:rFonts w:ascii="Arial" w:hAnsi="Arial" w:cs="Arial"/>
          <w:sz w:val="24"/>
          <w:szCs w:val="24"/>
        </w:rPr>
        <w:t xml:space="preserve">2.1.Наименование муниципальной услуги: предоставление </w:t>
      </w:r>
      <w:r w:rsidRPr="00765906">
        <w:rPr>
          <w:rFonts w:ascii="Arial" w:hAnsi="Arial" w:cs="Arial"/>
          <w:bCs/>
          <w:sz w:val="24"/>
          <w:szCs w:val="24"/>
        </w:rPr>
        <w:t>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2.2.Муниципальная услуга предоставляется администрацией Енисейского района через МКУ «Центр имущественных отношений».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65906">
          <w:rPr>
            <w:rFonts w:ascii="Arial" w:hAnsi="Arial" w:cs="Arial"/>
            <w:sz w:val="24"/>
            <w:szCs w:val="24"/>
          </w:rPr>
          <w:t>части 1 статьи 9</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w:t>
      </w:r>
      <w:proofErr w:type="gramEnd"/>
      <w:r w:rsidRPr="00765906">
        <w:rPr>
          <w:rFonts w:ascii="Arial" w:hAnsi="Arial" w:cs="Arial"/>
          <w:sz w:val="24"/>
          <w:szCs w:val="24"/>
        </w:rPr>
        <w:t xml:space="preserve"> 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Муниципальная услуга предоставляется также в МФЦ на основании соглашений, заключенных между МФЦ и администрацией </w:t>
      </w:r>
      <w:proofErr w:type="gramStart"/>
      <w:r w:rsidRPr="00765906">
        <w:rPr>
          <w:rFonts w:ascii="Arial" w:hAnsi="Arial" w:cs="Arial"/>
          <w:sz w:val="24"/>
          <w:szCs w:val="24"/>
        </w:rPr>
        <w:t>Енисейского</w:t>
      </w:r>
      <w:proofErr w:type="gramEnd"/>
      <w:r w:rsidRPr="00765906">
        <w:rPr>
          <w:rFonts w:ascii="Arial" w:hAnsi="Arial" w:cs="Arial"/>
          <w:sz w:val="24"/>
          <w:szCs w:val="24"/>
        </w:rPr>
        <w:t xml:space="preserve"> район.</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2.3.Результатом предоставления муниципальной услуги является: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направление заявителю письма о возврате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 направление заявителю письма об отказе в предоставлении земельного участка находящегося в собственности </w:t>
      </w:r>
      <w:r w:rsidRPr="00765906">
        <w:rPr>
          <w:rFonts w:ascii="Arial" w:hAnsi="Arial" w:cs="Arial"/>
          <w:bCs/>
          <w:sz w:val="24"/>
          <w:szCs w:val="24"/>
        </w:rPr>
        <w:t xml:space="preserve"> муниципального </w:t>
      </w:r>
      <w:proofErr w:type="gramStart"/>
      <w:r w:rsidRPr="00765906">
        <w:rPr>
          <w:rFonts w:ascii="Arial" w:hAnsi="Arial" w:cs="Arial"/>
          <w:bCs/>
          <w:sz w:val="24"/>
          <w:szCs w:val="24"/>
        </w:rPr>
        <w:t>образования</w:t>
      </w:r>
      <w:proofErr w:type="gramEnd"/>
      <w:r w:rsidRPr="00765906">
        <w:rPr>
          <w:rFonts w:ascii="Arial" w:hAnsi="Arial" w:cs="Arial"/>
          <w:bCs/>
          <w:sz w:val="24"/>
          <w:szCs w:val="24"/>
        </w:rPr>
        <w:t xml:space="preserve"> Енисейский район или государственная собственность на </w:t>
      </w:r>
      <w:proofErr w:type="gramStart"/>
      <w:r w:rsidRPr="00765906">
        <w:rPr>
          <w:rFonts w:ascii="Arial" w:hAnsi="Arial" w:cs="Arial"/>
          <w:bCs/>
          <w:sz w:val="24"/>
          <w:szCs w:val="24"/>
        </w:rPr>
        <w:t>которые</w:t>
      </w:r>
      <w:proofErr w:type="gramEnd"/>
      <w:r w:rsidRPr="00765906">
        <w:rPr>
          <w:rFonts w:ascii="Arial" w:hAnsi="Arial" w:cs="Arial"/>
          <w:bCs/>
          <w:sz w:val="24"/>
          <w:szCs w:val="24"/>
        </w:rPr>
        <w:t xml:space="preserve"> не разграничена, в аренду</w:t>
      </w:r>
      <w:r w:rsidRPr="00765906">
        <w:rPr>
          <w:rFonts w:ascii="Arial" w:hAnsi="Arial" w:cs="Arial"/>
          <w:sz w:val="24"/>
          <w:szCs w:val="24"/>
        </w:rPr>
        <w:t xml:space="preserve"> (далее - письмо об отказе);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направление заявителю договора аренды земельного участка (далее - договор аренды).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если заявление было подано через МФЦ, документы, являющиеся результатом предоставления муниципальной услуги, направляются в МФЦ для выдачи заявителю, его представителю.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2.4.Сроки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максимальный срок возврата заявления заявителю - в течение десяти дней со дня  регистрации заявления отделом кадровой и организационной работы администрации района (далее – отдел);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 максимальный срок направления заявителю или в МФЦ письма об отказе, договора аренды земельного участка или в случаях, установленных </w:t>
      </w:r>
      <w:r w:rsidRPr="00765906">
        <w:rPr>
          <w:rFonts w:ascii="Arial" w:hAnsi="Arial" w:cs="Arial"/>
          <w:sz w:val="24"/>
          <w:szCs w:val="24"/>
        </w:rPr>
        <w:lastRenderedPageBreak/>
        <w:t xml:space="preserve">законодательством, копий этих документов - 30 дней со дня регистрации заявления отделом, за исключением случаев предоставления земельного участка в порядке, установленном </w:t>
      </w:r>
      <w:hyperlink r:id="rId9"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 максимальный срок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30 календарных дней со дня регистрации заявления отделом;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максимальный срок направления заявителю договора аренды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 не более 90 календарных дней со дня регистрации заявления отделом;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максимальный срок исправления допущенных опечаток и ошибок в документах, являющихся результатом предоставления муниципальной услуги, и направления заявителю этих документов или в случаях, установленных законодательством, копий этих документов - 7 рабочих дней со дня регистрации Отделом заявления об исправлении допущенных опечаток и (или) ошибок.</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2.5.Предоставление муниципальной услуги осуществляется в соответствии </w:t>
      </w:r>
      <w:proofErr w:type="gramStart"/>
      <w:r w:rsidRPr="00765906">
        <w:rPr>
          <w:rFonts w:ascii="Arial" w:hAnsi="Arial" w:cs="Arial"/>
          <w:sz w:val="24"/>
          <w:szCs w:val="24"/>
        </w:rPr>
        <w:t>с</w:t>
      </w:r>
      <w:proofErr w:type="gram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Конституцией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Земельным кодексом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Гражданским кодексом Российской Федерации;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Федеральным законом от 25.01.2001 № 137-ФЗ «О введении в действие Земельного кодекса Российской Федерации» Федеральным законом от 24.07.2002 № 101-ФЗ «Об обороте земель сельскохозяйственного назначения» (Российская газета, 2002, 27 июля, № 137);</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Приказ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02.09.2020 N </w:t>
      </w:r>
      <w:proofErr w:type="gramStart"/>
      <w:r w:rsidRPr="00765906">
        <w:rPr>
          <w:rFonts w:ascii="Arial" w:hAnsi="Arial" w:cs="Arial"/>
          <w:sz w:val="24"/>
          <w:szCs w:val="24"/>
        </w:rPr>
        <w:t>П</w:t>
      </w:r>
      <w:proofErr w:type="gramEnd"/>
      <w:r w:rsidRPr="00765906">
        <w:rPr>
          <w:rFonts w:ascii="Arial" w:hAnsi="Arial" w:cs="Arial"/>
          <w:sz w:val="24"/>
          <w:szCs w:val="24"/>
        </w:rPr>
        <w:t>/0321 (ред. от 27.10.2021)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Законом Красноярского края от 04.12.2008 № 7-2542 «О регулировании земельных отношений в Красноярском крае»;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иными правовыми актами Российской Федерации, Красноярского края, Енисейского района, регламентирующими правоотношения, возникающие при предоставлении земельных участков,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5906" w:rsidRPr="00765906" w:rsidRDefault="00765906" w:rsidP="00765906">
      <w:pPr>
        <w:pStyle w:val="a3"/>
        <w:ind w:firstLine="709"/>
        <w:jc w:val="both"/>
        <w:rPr>
          <w:rFonts w:ascii="Arial" w:hAnsi="Arial" w:cs="Arial"/>
          <w:sz w:val="24"/>
          <w:szCs w:val="24"/>
        </w:rPr>
      </w:pPr>
      <w:bookmarkStart w:id="3" w:name="P110"/>
      <w:bookmarkEnd w:id="3"/>
      <w:r w:rsidRPr="00765906">
        <w:rPr>
          <w:rFonts w:ascii="Arial" w:hAnsi="Arial" w:cs="Arial"/>
          <w:sz w:val="24"/>
          <w:szCs w:val="24"/>
        </w:rPr>
        <w:t>2.6.1.Для предоставления в аренду земельного участка заявитель представляет следующие документы:</w:t>
      </w:r>
    </w:p>
    <w:p w:rsidR="00765906" w:rsidRPr="00765906" w:rsidRDefault="00765906" w:rsidP="00765906">
      <w:pPr>
        <w:pStyle w:val="a3"/>
        <w:ind w:firstLine="709"/>
        <w:jc w:val="both"/>
        <w:rPr>
          <w:rFonts w:ascii="Arial" w:hAnsi="Arial" w:cs="Arial"/>
          <w:sz w:val="24"/>
          <w:szCs w:val="24"/>
        </w:rPr>
      </w:pPr>
      <w:bookmarkStart w:id="4" w:name="P111"/>
      <w:bookmarkEnd w:id="4"/>
      <w:r w:rsidRPr="00765906">
        <w:rPr>
          <w:rFonts w:ascii="Arial" w:hAnsi="Arial" w:cs="Arial"/>
          <w:sz w:val="24"/>
          <w:szCs w:val="24"/>
        </w:rPr>
        <w:t>1) заявление о предоставлении земельного участка, в котором указываются: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765906">
        <w:rPr>
          <w:rFonts w:ascii="Arial" w:hAnsi="Arial" w:cs="Arial"/>
          <w:sz w:val="24"/>
          <w:szCs w:val="24"/>
        </w:rPr>
        <w:lastRenderedPageBreak/>
        <w:t>лиц, идентификационный номер налогоплательщика, за исключением случаев, если заявителем является иностранное юридическое лицо;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кадастровый номер испрашиваемого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г) основание предоставления земельного участка без проведения торгов из числа предусмотренных </w:t>
      </w:r>
      <w:hyperlink r:id="rId10" w:history="1">
        <w:r w:rsidRPr="00765906">
          <w:rPr>
            <w:rFonts w:ascii="Arial" w:hAnsi="Arial" w:cs="Arial"/>
            <w:sz w:val="24"/>
            <w:szCs w:val="24"/>
          </w:rPr>
          <w:t>пунктом 2 статьи 39.6</w:t>
        </w:r>
      </w:hyperlink>
      <w:r w:rsidRPr="00765906">
        <w:rPr>
          <w:rFonts w:ascii="Arial" w:hAnsi="Arial" w:cs="Arial"/>
          <w:sz w:val="24"/>
          <w:szCs w:val="24"/>
        </w:rPr>
        <w:t xml:space="preserve"> Земельного кодекса Российской Федерации оснований;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 реквизиты решения об изъятии земельного участка для государственных или муниципальных ну</w:t>
      </w:r>
      <w:proofErr w:type="gramStart"/>
      <w:r w:rsidRPr="00765906">
        <w:rPr>
          <w:rFonts w:ascii="Arial" w:hAnsi="Arial" w:cs="Arial"/>
          <w:sz w:val="24"/>
          <w:szCs w:val="24"/>
        </w:rPr>
        <w:t>жд в сл</w:t>
      </w:r>
      <w:proofErr w:type="gramEnd"/>
      <w:r w:rsidRPr="00765906">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е) цель использования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ж)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 почтовый адрес и (или) адрес электронной почты для связи с заявителем;</w:t>
      </w:r>
    </w:p>
    <w:p w:rsidR="00765906" w:rsidRPr="00765906" w:rsidRDefault="00765906" w:rsidP="00765906">
      <w:pPr>
        <w:pStyle w:val="a3"/>
        <w:ind w:firstLine="709"/>
        <w:jc w:val="both"/>
        <w:rPr>
          <w:rFonts w:ascii="Arial" w:hAnsi="Arial" w:cs="Arial"/>
          <w:sz w:val="24"/>
          <w:szCs w:val="24"/>
        </w:rPr>
      </w:pPr>
      <w:bookmarkStart w:id="5" w:name="P121"/>
      <w:bookmarkEnd w:id="5"/>
      <w:r w:rsidRPr="00765906">
        <w:rPr>
          <w:rFonts w:ascii="Arial" w:hAnsi="Arial" w:cs="Arial"/>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765906" w:rsidRPr="00765906" w:rsidRDefault="00765906" w:rsidP="00765906">
      <w:pPr>
        <w:pStyle w:val="a3"/>
        <w:ind w:firstLine="709"/>
        <w:jc w:val="both"/>
        <w:rPr>
          <w:rFonts w:ascii="Arial" w:hAnsi="Arial" w:cs="Arial"/>
          <w:sz w:val="24"/>
          <w:szCs w:val="24"/>
        </w:rPr>
      </w:pPr>
      <w:bookmarkStart w:id="6" w:name="P122"/>
      <w:bookmarkEnd w:id="6"/>
      <w:r w:rsidRPr="00765906">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Предоставление документов, указанных в </w:t>
      </w:r>
      <w:hyperlink w:anchor="P121" w:history="1">
        <w:r w:rsidRPr="00765906">
          <w:rPr>
            <w:rFonts w:ascii="Arial" w:hAnsi="Arial" w:cs="Arial"/>
            <w:sz w:val="24"/>
            <w:szCs w:val="24"/>
          </w:rPr>
          <w:t>подпунктах 2</w:t>
        </w:r>
      </w:hyperlink>
      <w:r w:rsidRPr="00765906">
        <w:rPr>
          <w:rFonts w:ascii="Arial" w:hAnsi="Arial" w:cs="Arial"/>
          <w:sz w:val="24"/>
          <w:szCs w:val="24"/>
        </w:rPr>
        <w:t xml:space="preserve"> и </w:t>
      </w:r>
      <w:hyperlink w:anchor="P122" w:history="1">
        <w:r w:rsidRPr="00765906">
          <w:rPr>
            <w:rFonts w:ascii="Arial" w:hAnsi="Arial" w:cs="Arial"/>
            <w:sz w:val="24"/>
            <w:szCs w:val="24"/>
          </w:rPr>
          <w:t>3</w:t>
        </w:r>
      </w:hyperlink>
      <w:r w:rsidRPr="00765906">
        <w:rPr>
          <w:rFonts w:ascii="Arial" w:hAnsi="Arial" w:cs="Arial"/>
          <w:sz w:val="24"/>
          <w:szCs w:val="24"/>
        </w:rPr>
        <w:t xml:space="preserve"> настоящего пункта, не требуется в случае, если указанные документы направлялись в администрацию Енисейского района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В случае предоставления в аренду земельного участка для выполнения международных обязательств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договор, соглашение или иной документ, предусматривающий выполнение международных обязательств.</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5) в случае предоставления в аренду земельного участка, образованного из земельного участка, находящегося в государственной </w:t>
      </w:r>
      <w:r w:rsidRPr="00765906">
        <w:rPr>
          <w:rFonts w:ascii="Arial" w:eastAsia="Calibri" w:hAnsi="Arial" w:cs="Arial"/>
          <w:sz w:val="24"/>
          <w:szCs w:val="24"/>
        </w:rPr>
        <w:t xml:space="preserve">или муниципальной </w:t>
      </w:r>
      <w:r w:rsidRPr="00765906">
        <w:rPr>
          <w:rFonts w:ascii="Arial" w:hAnsi="Arial" w:cs="Arial"/>
          <w:sz w:val="24"/>
          <w:szCs w:val="24"/>
        </w:rPr>
        <w:t xml:space="preserve">собственности, </w:t>
      </w:r>
      <w:r w:rsidRPr="00765906">
        <w:rPr>
          <w:rFonts w:ascii="Arial" w:eastAsia="Calibri" w:hAnsi="Arial" w:cs="Arial"/>
          <w:sz w:val="24"/>
          <w:szCs w:val="24"/>
        </w:rPr>
        <w:t xml:space="preserve">в том числе предоставленного для комплексного развития территории, </w:t>
      </w:r>
      <w:r w:rsidRPr="00765906">
        <w:rPr>
          <w:rFonts w:ascii="Arial" w:hAnsi="Arial" w:cs="Arial"/>
          <w:sz w:val="24"/>
          <w:szCs w:val="24"/>
        </w:rPr>
        <w:t xml:space="preserve">лицу, с которым был заключен договор аренды такого земельного участка, если иное не предусмотрено </w:t>
      </w:r>
      <w:hyperlink r:id="rId11" w:history="1">
        <w:r w:rsidRPr="00765906">
          <w:rPr>
            <w:rFonts w:ascii="Arial" w:hAnsi="Arial" w:cs="Arial"/>
            <w:sz w:val="24"/>
            <w:szCs w:val="24"/>
          </w:rPr>
          <w:t xml:space="preserve">подпунктом </w:t>
        </w:r>
      </w:hyperlink>
      <w:hyperlink r:id="rId12" w:history="1">
        <w:r w:rsidRPr="00765906">
          <w:rPr>
            <w:rFonts w:ascii="Arial" w:hAnsi="Arial" w:cs="Arial"/>
            <w:sz w:val="24"/>
            <w:szCs w:val="24"/>
          </w:rPr>
          <w:t>8 пункта 2 статьи 39.6</w:t>
        </w:r>
      </w:hyperlink>
      <w:r w:rsidRPr="00765906">
        <w:rPr>
          <w:rFonts w:ascii="Arial" w:hAnsi="Arial" w:cs="Arial"/>
          <w:sz w:val="24"/>
          <w:szCs w:val="24"/>
        </w:rPr>
        <w:t xml:space="preserve"> Земельного кодекса Российской Федерации, </w:t>
      </w:r>
      <w:hyperlink r:id="rId13" w:history="1">
        <w:r w:rsidRPr="00765906">
          <w:rPr>
            <w:rFonts w:ascii="Arial" w:eastAsia="Calibri" w:hAnsi="Arial" w:cs="Arial"/>
            <w:sz w:val="24"/>
            <w:szCs w:val="24"/>
          </w:rPr>
          <w:t>пунктом 5 статьи 46</w:t>
        </w:r>
      </w:hyperlink>
      <w:r w:rsidRPr="00765906">
        <w:rPr>
          <w:rFonts w:ascii="Arial" w:eastAsia="Calibri" w:hAnsi="Arial" w:cs="Arial"/>
          <w:sz w:val="24"/>
          <w:szCs w:val="24"/>
        </w:rPr>
        <w:t xml:space="preserve"> </w:t>
      </w:r>
      <w:r w:rsidRPr="00765906">
        <w:rPr>
          <w:rFonts w:ascii="Arial" w:hAnsi="Arial" w:cs="Arial"/>
          <w:sz w:val="24"/>
          <w:szCs w:val="24"/>
        </w:rPr>
        <w:t>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договор о комплексном освоении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 подтверждающий членство заявителя в садовом некоммерческом товариществе или огородническом некоммерческом товариществе;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решение общего собрания членов садового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7)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65906">
        <w:rPr>
          <w:rFonts w:ascii="Arial" w:hAnsi="Arial" w:cs="Arial"/>
          <w:sz w:val="24"/>
          <w:szCs w:val="24"/>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общего собрания членов садового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8) в</w:t>
      </w:r>
      <w:r w:rsidRPr="00765906">
        <w:rPr>
          <w:rFonts w:ascii="Arial" w:hAnsi="Arial" w:cs="Arial"/>
          <w:sz w:val="24"/>
          <w:szCs w:val="24"/>
        </w:rPr>
        <w:t xml:space="preserve"> случае предоставления земельного участка</w:t>
      </w:r>
      <w:r w:rsidRPr="00765906">
        <w:rPr>
          <w:rFonts w:ascii="Arial" w:eastAsia="Calibri" w:hAnsi="Arial" w:cs="Arial"/>
          <w:sz w:val="24"/>
          <w:szCs w:val="24"/>
        </w:rPr>
        <w:t xml:space="preserve"> участникам долевого строительства в случаях, предусмотренных Федеральным </w:t>
      </w:r>
      <w:hyperlink r:id="rId14" w:history="1">
        <w:r w:rsidRPr="00765906">
          <w:rPr>
            <w:rFonts w:ascii="Arial" w:eastAsia="Calibri" w:hAnsi="Arial" w:cs="Arial"/>
            <w:sz w:val="24"/>
            <w:szCs w:val="24"/>
          </w:rPr>
          <w:t>законом</w:t>
        </w:r>
      </w:hyperlink>
      <w:r w:rsidRPr="00765906">
        <w:rPr>
          <w:rFonts w:ascii="Arial" w:eastAsia="Calibri"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договор участия в долевом строительстве.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9) в случае предоставления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5" w:history="1">
        <w:r w:rsidRPr="00765906">
          <w:rPr>
            <w:rFonts w:ascii="Arial" w:hAnsi="Arial" w:cs="Arial"/>
            <w:sz w:val="24"/>
            <w:szCs w:val="24"/>
          </w:rPr>
          <w:t>статьей 39.20</w:t>
        </w:r>
      </w:hyperlink>
      <w:r w:rsidRPr="00765906">
        <w:rPr>
          <w:rFonts w:ascii="Arial" w:hAnsi="Arial" w:cs="Arial"/>
          <w:sz w:val="24"/>
          <w:szCs w:val="24"/>
        </w:rPr>
        <w:t xml:space="preserve"> Земельного кодекса Российской Федерации, на праве оперативного управления: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10) в случае предоставления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history="1">
        <w:r w:rsidRPr="00765906">
          <w:rPr>
            <w:rFonts w:ascii="Arial" w:hAnsi="Arial" w:cs="Arial"/>
            <w:sz w:val="24"/>
            <w:szCs w:val="24"/>
          </w:rPr>
          <w:t>пунктом 5 статьи 39.6</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Едином государственном </w:t>
      </w:r>
      <w:proofErr w:type="gramStart"/>
      <w:r w:rsidRPr="00765906">
        <w:rPr>
          <w:rFonts w:ascii="Arial" w:hAnsi="Arial" w:cs="Arial"/>
          <w:sz w:val="24"/>
          <w:szCs w:val="24"/>
        </w:rPr>
        <w:t>реестре</w:t>
      </w:r>
      <w:proofErr w:type="gramEnd"/>
      <w:r w:rsidRPr="00765906">
        <w:rPr>
          <w:rFonts w:ascii="Arial" w:hAnsi="Arial" w:cs="Arial"/>
          <w:sz w:val="24"/>
          <w:szCs w:val="24"/>
        </w:rPr>
        <w:t xml:space="preserve">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w:t>
      </w:r>
      <w:r w:rsidRPr="00765906">
        <w:rPr>
          <w:rFonts w:ascii="Arial" w:hAnsi="Arial" w:cs="Arial"/>
          <w:sz w:val="24"/>
          <w:szCs w:val="24"/>
        </w:rPr>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11) в случае предоставления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7" w:history="1">
        <w:r w:rsidRPr="00765906">
          <w:rPr>
            <w:rFonts w:ascii="Arial" w:hAnsi="Arial" w:cs="Arial"/>
            <w:sz w:val="24"/>
            <w:szCs w:val="24"/>
          </w:rPr>
          <w:t>пункте 2 статьи 39.9</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eastAsia="Calibri" w:hAnsi="Arial" w:cs="Arial"/>
          <w:sz w:val="24"/>
          <w:szCs w:val="24"/>
        </w:rPr>
      </w:pPr>
      <w:r w:rsidRPr="00765906">
        <w:rPr>
          <w:rFonts w:ascii="Arial" w:eastAsia="Calibri" w:hAnsi="Arial" w:cs="Arial"/>
          <w:sz w:val="24"/>
          <w:szCs w:val="24"/>
        </w:rPr>
        <w:t>12)</w:t>
      </w:r>
      <w:r w:rsidRPr="00765906">
        <w:rPr>
          <w:rFonts w:ascii="Arial" w:hAnsi="Arial" w:cs="Arial"/>
          <w:sz w:val="24"/>
          <w:szCs w:val="24"/>
        </w:rPr>
        <w:t xml:space="preserve"> в случае предоставления в аренду</w:t>
      </w:r>
      <w:r w:rsidRPr="00765906">
        <w:rPr>
          <w:rFonts w:ascii="Arial" w:eastAsia="Calibri"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8" w:history="1">
        <w:r w:rsidRPr="00765906">
          <w:rPr>
            <w:rFonts w:ascii="Arial" w:eastAsia="Calibri" w:hAnsi="Arial" w:cs="Arial"/>
            <w:sz w:val="24"/>
            <w:szCs w:val="24"/>
          </w:rPr>
          <w:t>законом</w:t>
        </w:r>
      </w:hyperlink>
      <w:r>
        <w:rPr>
          <w:rFonts w:ascii="Arial" w:eastAsia="Calibri" w:hAnsi="Arial" w:cs="Arial"/>
          <w:sz w:val="24"/>
          <w:szCs w:val="24"/>
        </w:rPr>
        <w:t xml:space="preserve"> "Об обороте земель </w:t>
      </w:r>
      <w:r w:rsidRPr="00765906">
        <w:rPr>
          <w:rFonts w:ascii="Arial" w:eastAsia="Calibri" w:hAnsi="Arial" w:cs="Arial"/>
          <w:sz w:val="24"/>
          <w:szCs w:val="24"/>
        </w:rPr>
        <w:t>сельскохозяйственного назначения"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выданный уполномоченным органом документ, </w:t>
      </w:r>
      <w:proofErr w:type="gramStart"/>
      <w:r w:rsidRPr="00765906">
        <w:rPr>
          <w:rFonts w:ascii="Arial" w:hAnsi="Arial" w:cs="Arial"/>
          <w:sz w:val="24"/>
          <w:szCs w:val="24"/>
        </w:rPr>
        <w:t>подтверждающий</w:t>
      </w:r>
      <w:proofErr w:type="gramEnd"/>
      <w:r w:rsidRPr="00765906">
        <w:rPr>
          <w:rFonts w:ascii="Arial" w:hAnsi="Arial" w:cs="Arial"/>
          <w:sz w:val="24"/>
          <w:szCs w:val="24"/>
        </w:rPr>
        <w:t xml:space="preserve"> что заявитель имеет статус </w:t>
      </w:r>
      <w:r w:rsidRPr="00765906">
        <w:rPr>
          <w:rFonts w:ascii="Arial" w:eastAsia="Calibri" w:hAnsi="Arial" w:cs="Arial"/>
          <w:sz w:val="24"/>
          <w:szCs w:val="24"/>
        </w:rPr>
        <w:t>крестьянского (фермерского) хозяйства или сельскохозяйственной организации</w:t>
      </w:r>
      <w:r w:rsidRPr="00765906">
        <w:rPr>
          <w:rFonts w:ascii="Arial" w:hAnsi="Arial" w:cs="Arial"/>
          <w:sz w:val="24"/>
          <w:szCs w:val="24"/>
        </w:rPr>
        <w:t>.</w:t>
      </w:r>
    </w:p>
    <w:p w:rsidR="00765906" w:rsidRPr="00765906" w:rsidRDefault="00765906" w:rsidP="00765906">
      <w:pPr>
        <w:pStyle w:val="a3"/>
        <w:ind w:firstLine="709"/>
        <w:jc w:val="both"/>
        <w:rPr>
          <w:rFonts w:ascii="Arial" w:eastAsia="Calibri" w:hAnsi="Arial" w:cs="Arial"/>
          <w:sz w:val="24"/>
          <w:szCs w:val="24"/>
        </w:rPr>
      </w:pPr>
      <w:proofErr w:type="gramStart"/>
      <w:r w:rsidRPr="00765906">
        <w:rPr>
          <w:rFonts w:ascii="Arial" w:hAnsi="Arial" w:cs="Arial"/>
          <w:sz w:val="24"/>
          <w:szCs w:val="24"/>
        </w:rPr>
        <w:t xml:space="preserve">13) в случае предоставления в аренду </w:t>
      </w:r>
      <w:r w:rsidRPr="00765906">
        <w:rPr>
          <w:rFonts w:ascii="Arial" w:eastAsia="Calibri" w:hAnsi="Arial" w:cs="Arial"/>
          <w:sz w:val="24"/>
          <w:szCs w:val="24"/>
        </w:rPr>
        <w:t xml:space="preserve">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9" w:history="1">
        <w:r w:rsidRPr="00765906">
          <w:rPr>
            <w:rFonts w:ascii="Arial" w:eastAsia="Calibri" w:hAnsi="Arial" w:cs="Arial"/>
            <w:sz w:val="24"/>
            <w:szCs w:val="24"/>
          </w:rPr>
          <w:t>кодексом</w:t>
        </w:r>
      </w:hyperlink>
      <w:r w:rsidRPr="00765906">
        <w:rPr>
          <w:rFonts w:ascii="Arial" w:eastAsia="Calibri" w:hAnsi="Arial" w:cs="Arial"/>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0" w:history="1">
        <w:r w:rsidRPr="00765906">
          <w:rPr>
            <w:rFonts w:ascii="Arial" w:eastAsia="Calibri" w:hAnsi="Arial" w:cs="Arial"/>
            <w:sz w:val="24"/>
            <w:szCs w:val="24"/>
          </w:rPr>
          <w:t>кодексом</w:t>
        </w:r>
      </w:hyperlink>
      <w:r w:rsidRPr="00765906">
        <w:rPr>
          <w:rFonts w:ascii="Arial" w:eastAsia="Calibri" w:hAnsi="Arial" w:cs="Arial"/>
          <w:sz w:val="24"/>
          <w:szCs w:val="24"/>
        </w:rPr>
        <w:t xml:space="preserve"> Российской Федерации реализацию решения о комплексном развитии территории: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договор о развитии застроенной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14) в случае предоставления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15) в случае предоставления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16) в случае предоставления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17) в случае предоставления в аренду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w:t>
      </w:r>
      <w:r w:rsidRPr="00765906">
        <w:rPr>
          <w:rFonts w:ascii="Arial" w:hAnsi="Arial" w:cs="Arial"/>
          <w:sz w:val="24"/>
          <w:szCs w:val="24"/>
        </w:rPr>
        <w:lastRenderedPageBreak/>
        <w:t>образа жизни и хозяйствования казачьих обществ на территории, определенной в соответствии с законами субъектов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свидетельство о внесении казачьего общества в государственный Реестр казачьих обществ в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18) в случае предоставления в аренду земельного участка лицу, которое в соответствии с Земельным </w:t>
      </w:r>
      <w:hyperlink r:id="rId22" w:history="1">
        <w:r w:rsidRPr="00765906">
          <w:rPr>
            <w:rFonts w:ascii="Arial" w:hAnsi="Arial" w:cs="Arial"/>
            <w:sz w:val="24"/>
            <w:szCs w:val="24"/>
          </w:rPr>
          <w:t>кодексом</w:t>
        </w:r>
      </w:hyperlink>
      <w:r w:rsidRPr="00765906">
        <w:rPr>
          <w:rFonts w:ascii="Arial" w:hAnsi="Arial" w:cs="Arial"/>
          <w:sz w:val="24"/>
          <w:szCs w:val="24"/>
        </w:rPr>
        <w:t xml:space="preserve"> Российской Федерации имеет право на приобретение в собственность земельного участка, находящегося в государственной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 предусмотренный </w:t>
      </w:r>
      <w:hyperlink r:id="rId23" w:history="1">
        <w:r w:rsidRPr="00765906">
          <w:rPr>
            <w:rFonts w:ascii="Arial" w:hAnsi="Arial" w:cs="Arial"/>
            <w:sz w:val="24"/>
            <w:szCs w:val="24"/>
          </w:rPr>
          <w:t>перечнем</w:t>
        </w:r>
      </w:hyperlink>
      <w:r w:rsidRPr="00765906">
        <w:rPr>
          <w:rFonts w:ascii="Arial" w:hAnsi="Arial" w:cs="Arial"/>
          <w:sz w:val="24"/>
          <w:szCs w:val="24"/>
        </w:rPr>
        <w:t xml:space="preserve">, утвержденным Приказом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02.09.2020 №</w:t>
      </w:r>
      <w:proofErr w:type="gramStart"/>
      <w:r w:rsidRPr="00765906">
        <w:rPr>
          <w:rFonts w:ascii="Arial" w:hAnsi="Arial" w:cs="Arial"/>
          <w:sz w:val="24"/>
          <w:szCs w:val="24"/>
        </w:rPr>
        <w:t>П</w:t>
      </w:r>
      <w:proofErr w:type="gramEnd"/>
      <w:r w:rsidRPr="00765906">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подтверждающий право заявителя на предоставление земельного участка в собственность без проведения торгов.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19) в случае предоставления в аренду земельного участка, необходимого для проведения работ, связанных с пользованием недрами, </w:t>
      </w:r>
      <w:proofErr w:type="spellStart"/>
      <w:r w:rsidRPr="00765906">
        <w:rPr>
          <w:rFonts w:ascii="Arial" w:hAnsi="Arial" w:cs="Arial"/>
          <w:sz w:val="24"/>
          <w:szCs w:val="24"/>
        </w:rPr>
        <w:t>недропользователю</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20) в случае предоставления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лицу, с которым заключены указанные соглашения: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концессионное соглашение.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 в случае предоставления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специальный инвестиционный контракт.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22) в случае предоставления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65906">
        <w:rPr>
          <w:rFonts w:ascii="Arial" w:hAnsi="Arial" w:cs="Arial"/>
          <w:sz w:val="24"/>
          <w:szCs w:val="24"/>
        </w:rPr>
        <w:t>охотхозяйственное</w:t>
      </w:r>
      <w:proofErr w:type="spellEnd"/>
      <w:r w:rsidRPr="00765906">
        <w:rPr>
          <w:rFonts w:ascii="Arial" w:hAnsi="Arial" w:cs="Arial"/>
          <w:sz w:val="24"/>
          <w:szCs w:val="24"/>
        </w:rPr>
        <w:t xml:space="preserve"> соглашение:</w:t>
      </w:r>
    </w:p>
    <w:p w:rsidR="00765906" w:rsidRPr="00765906" w:rsidRDefault="00765906" w:rsidP="00765906">
      <w:pPr>
        <w:pStyle w:val="a3"/>
        <w:ind w:firstLine="709"/>
        <w:jc w:val="both"/>
        <w:rPr>
          <w:rFonts w:ascii="Arial" w:hAnsi="Arial" w:cs="Arial"/>
          <w:sz w:val="24"/>
          <w:szCs w:val="24"/>
        </w:rPr>
      </w:pPr>
      <w:proofErr w:type="spellStart"/>
      <w:r w:rsidRPr="00765906">
        <w:rPr>
          <w:rFonts w:ascii="Arial" w:hAnsi="Arial" w:cs="Arial"/>
          <w:sz w:val="24"/>
          <w:szCs w:val="24"/>
        </w:rPr>
        <w:t>охотхозяйственное</w:t>
      </w:r>
      <w:proofErr w:type="spellEnd"/>
      <w:r w:rsidRPr="00765906">
        <w:rPr>
          <w:rFonts w:ascii="Arial" w:hAnsi="Arial" w:cs="Arial"/>
          <w:sz w:val="24"/>
          <w:szCs w:val="24"/>
        </w:rPr>
        <w:t xml:space="preserve"> соглашение.</w:t>
      </w:r>
    </w:p>
    <w:p w:rsidR="00765906" w:rsidRPr="00765906" w:rsidRDefault="00765906" w:rsidP="00765906">
      <w:pPr>
        <w:pStyle w:val="a3"/>
        <w:ind w:firstLine="709"/>
        <w:jc w:val="both"/>
        <w:rPr>
          <w:rFonts w:ascii="Arial" w:hAnsi="Arial" w:cs="Arial"/>
          <w:sz w:val="24"/>
          <w:szCs w:val="24"/>
        </w:rPr>
      </w:pPr>
      <w:bookmarkStart w:id="7" w:name="P183"/>
      <w:bookmarkEnd w:id="7"/>
      <w:proofErr w:type="gramStart"/>
      <w:r w:rsidRPr="00765906">
        <w:rPr>
          <w:rFonts w:ascii="Arial" w:hAnsi="Arial" w:cs="Arial"/>
          <w:sz w:val="24"/>
          <w:szCs w:val="24"/>
        </w:rPr>
        <w:t xml:space="preserve">23) В случае предоставления в аренду земельного участка арендатору (за исключением арендаторов земельных участков, указанных в </w:t>
      </w:r>
      <w:hyperlink r:id="rId24" w:history="1">
        <w:r w:rsidRPr="00765906">
          <w:rPr>
            <w:rFonts w:ascii="Arial" w:hAnsi="Arial" w:cs="Arial"/>
            <w:sz w:val="24"/>
            <w:szCs w:val="24"/>
          </w:rPr>
          <w:t>подпункте 31 пункта 2 статьи 39.6</w:t>
        </w:r>
      </w:hyperlink>
      <w:r w:rsidRPr="00765906">
        <w:rPr>
          <w:rFonts w:ascii="Arial" w:hAnsi="Arial" w:cs="Arial"/>
          <w:sz w:val="24"/>
          <w:szCs w:val="24"/>
        </w:rPr>
        <w:t xml:space="preserve">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25" w:history="1">
        <w:r w:rsidRPr="00765906">
          <w:rPr>
            <w:rFonts w:ascii="Arial" w:hAnsi="Arial" w:cs="Arial"/>
            <w:sz w:val="24"/>
            <w:szCs w:val="24"/>
          </w:rPr>
          <w:t>пунктами 3</w:t>
        </w:r>
      </w:hyperlink>
      <w:r w:rsidRPr="00765906">
        <w:rPr>
          <w:rFonts w:ascii="Arial" w:hAnsi="Arial" w:cs="Arial"/>
          <w:sz w:val="24"/>
          <w:szCs w:val="24"/>
        </w:rPr>
        <w:t xml:space="preserve"> и </w:t>
      </w:r>
      <w:hyperlink r:id="rId26" w:history="1">
        <w:r w:rsidRPr="00765906">
          <w:rPr>
            <w:rFonts w:ascii="Arial" w:hAnsi="Arial" w:cs="Arial"/>
            <w:sz w:val="24"/>
            <w:szCs w:val="24"/>
          </w:rPr>
          <w:t>4 статьи 39.6</w:t>
        </w:r>
      </w:hyperlink>
      <w:r w:rsidRPr="00765906">
        <w:rPr>
          <w:rFonts w:ascii="Arial" w:hAnsi="Arial" w:cs="Arial"/>
          <w:sz w:val="24"/>
          <w:szCs w:val="24"/>
        </w:rPr>
        <w:t xml:space="preserve"> 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2.6.2.Документы могут быть представлены заявителем лично в Отдел или в МФЦ либо направлены в администрацию Енисейского района посредством почтовой связи заказным почтовым отправлением с описью вложения или в электронной форме с использованием информационно-телекоммуникационных </w:t>
      </w:r>
      <w:r w:rsidRPr="00765906">
        <w:rPr>
          <w:rFonts w:ascii="Arial" w:hAnsi="Arial" w:cs="Arial"/>
          <w:sz w:val="24"/>
          <w:szCs w:val="24"/>
        </w:rPr>
        <w:lastRenderedPageBreak/>
        <w:t xml:space="preserve">сетей общего пользования, в том числе сети Интернет, включая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bookmarkStart w:id="8" w:name="P188"/>
      <w:bookmarkEnd w:id="8"/>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2.6.3.Общие требования, предъявляемые к документам, представляемым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заявлении наименование юридического лица указывается без сокращения, за исключением официального сокращения.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Заявление может быть выполнено от руки или напечатано посредством электронных печатающих устройств. Заявление подписывается заявителем или его представителем.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Примерная форма </w:t>
      </w:r>
      <w:hyperlink w:anchor="P620" w:history="1">
        <w:r w:rsidRPr="00765906">
          <w:rPr>
            <w:rFonts w:ascii="Arial" w:hAnsi="Arial" w:cs="Arial"/>
            <w:sz w:val="24"/>
            <w:szCs w:val="24"/>
          </w:rPr>
          <w:t>заявления</w:t>
        </w:r>
      </w:hyperlink>
      <w:r w:rsidRPr="00765906">
        <w:rPr>
          <w:rFonts w:ascii="Arial" w:hAnsi="Arial" w:cs="Arial"/>
          <w:sz w:val="24"/>
          <w:szCs w:val="24"/>
        </w:rPr>
        <w:t xml:space="preserve"> приведена в приложении №1 к Административному регламенту.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представляются в одном экземпляре. Документы представляются в форме документа на бумажном носителе или в форме электронного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Тексты документов,  представленных в форме документа на бумажном носителе,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Заявления, представленные в форме электронного документа, должны быть в виде файлов в формате </w:t>
      </w:r>
      <w:proofErr w:type="spellStart"/>
      <w:r w:rsidRPr="00765906">
        <w:rPr>
          <w:rFonts w:ascii="Arial" w:hAnsi="Arial" w:cs="Arial"/>
          <w:sz w:val="24"/>
          <w:szCs w:val="24"/>
        </w:rPr>
        <w:t>doc</w:t>
      </w:r>
      <w:proofErr w:type="spellEnd"/>
      <w:r w:rsidRPr="00765906">
        <w:rPr>
          <w:rFonts w:ascii="Arial" w:hAnsi="Arial" w:cs="Arial"/>
          <w:sz w:val="24"/>
          <w:szCs w:val="24"/>
        </w:rPr>
        <w:t xml:space="preserve">, </w:t>
      </w:r>
      <w:proofErr w:type="spellStart"/>
      <w:r w:rsidRPr="00765906">
        <w:rPr>
          <w:rFonts w:ascii="Arial" w:hAnsi="Arial" w:cs="Arial"/>
          <w:sz w:val="24"/>
          <w:szCs w:val="24"/>
        </w:rPr>
        <w:t>docx</w:t>
      </w:r>
      <w:proofErr w:type="spellEnd"/>
      <w:r w:rsidRPr="00765906">
        <w:rPr>
          <w:rFonts w:ascii="Arial" w:hAnsi="Arial" w:cs="Arial"/>
          <w:sz w:val="24"/>
          <w:szCs w:val="24"/>
        </w:rPr>
        <w:t xml:space="preserve">, </w:t>
      </w:r>
      <w:proofErr w:type="spellStart"/>
      <w:r w:rsidRPr="00765906">
        <w:rPr>
          <w:rFonts w:ascii="Arial" w:hAnsi="Arial" w:cs="Arial"/>
          <w:sz w:val="24"/>
          <w:szCs w:val="24"/>
        </w:rPr>
        <w:t>txt</w:t>
      </w:r>
      <w:proofErr w:type="spellEnd"/>
      <w:r w:rsidRPr="00765906">
        <w:rPr>
          <w:rFonts w:ascii="Arial" w:hAnsi="Arial" w:cs="Arial"/>
          <w:sz w:val="24"/>
          <w:szCs w:val="24"/>
        </w:rPr>
        <w:t xml:space="preserve">, </w:t>
      </w:r>
      <w:proofErr w:type="spellStart"/>
      <w:r w:rsidRPr="00765906">
        <w:rPr>
          <w:rFonts w:ascii="Arial" w:hAnsi="Arial" w:cs="Arial"/>
          <w:sz w:val="24"/>
          <w:szCs w:val="24"/>
        </w:rPr>
        <w:t>xls</w:t>
      </w:r>
      <w:proofErr w:type="spellEnd"/>
      <w:r w:rsidRPr="00765906">
        <w:rPr>
          <w:rFonts w:ascii="Arial" w:hAnsi="Arial" w:cs="Arial"/>
          <w:sz w:val="24"/>
          <w:szCs w:val="24"/>
        </w:rPr>
        <w:t xml:space="preserve">, </w:t>
      </w:r>
      <w:proofErr w:type="spellStart"/>
      <w:r w:rsidRPr="00765906">
        <w:rPr>
          <w:rFonts w:ascii="Arial" w:hAnsi="Arial" w:cs="Arial"/>
          <w:sz w:val="24"/>
          <w:szCs w:val="24"/>
        </w:rPr>
        <w:t>xlsx</w:t>
      </w:r>
      <w:proofErr w:type="spellEnd"/>
      <w:r w:rsidRPr="00765906">
        <w:rPr>
          <w:rFonts w:ascii="Arial" w:hAnsi="Arial" w:cs="Arial"/>
          <w:sz w:val="24"/>
          <w:szCs w:val="24"/>
        </w:rPr>
        <w:t xml:space="preserve">, </w:t>
      </w:r>
      <w:proofErr w:type="spellStart"/>
      <w:r w:rsidRPr="00765906">
        <w:rPr>
          <w:rFonts w:ascii="Arial" w:hAnsi="Arial" w:cs="Arial"/>
          <w:sz w:val="24"/>
          <w:szCs w:val="24"/>
        </w:rPr>
        <w:t>rtf</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Документы, представляемые в форме электронного документа, должны быть заверены электронной подписью в соответствии с </w:t>
      </w:r>
      <w:hyperlink r:id="rId27" w:history="1">
        <w:r w:rsidRPr="00765906">
          <w:rPr>
            <w:rFonts w:ascii="Arial" w:hAnsi="Arial" w:cs="Arial"/>
            <w:sz w:val="24"/>
            <w:szCs w:val="24"/>
          </w:rPr>
          <w:t>Постановлением</w:t>
        </w:r>
      </w:hyperlink>
      <w:r w:rsidRPr="00765906">
        <w:rPr>
          <w:rFonts w:ascii="Arial" w:hAnsi="Arial" w:cs="Arial"/>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 заявлению, представленному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не требуется в случае представления заявления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а </w:t>
      </w:r>
      <w:proofErr w:type="gramStart"/>
      <w:r w:rsidRPr="00765906">
        <w:rPr>
          <w:rFonts w:ascii="Arial" w:hAnsi="Arial" w:cs="Arial"/>
          <w:sz w:val="24"/>
          <w:szCs w:val="24"/>
        </w:rPr>
        <w:t>также</w:t>
      </w:r>
      <w:proofErr w:type="gramEnd"/>
      <w:r w:rsidRPr="00765906">
        <w:rPr>
          <w:rFonts w:ascii="Arial" w:hAnsi="Arial" w:cs="Arial"/>
          <w:sz w:val="24"/>
          <w:szCs w:val="24"/>
        </w:rPr>
        <w:t xml:space="preserve"> если заявление подписано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2.6.4.</w:t>
      </w:r>
      <w:r w:rsidRPr="00765906">
        <w:rPr>
          <w:rFonts w:ascii="Arial" w:hAnsi="Arial" w:cs="Arial"/>
          <w:spacing w:val="-6"/>
          <w:sz w:val="24"/>
          <w:szCs w:val="24"/>
        </w:rPr>
        <w:t xml:space="preserve"> В целях предоставления муниципальной услуги установление личности заявителя может осуществляться в ходе личного приёма посредством предъявления </w:t>
      </w:r>
      <w:r w:rsidRPr="00765906">
        <w:rPr>
          <w:rFonts w:ascii="Arial" w:hAnsi="Arial" w:cs="Arial"/>
          <w:spacing w:val="-6"/>
          <w:sz w:val="24"/>
          <w:szCs w:val="24"/>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proofErr w:type="gramStart"/>
      <w:r w:rsidRPr="00765906">
        <w:rPr>
          <w:rFonts w:ascii="Arial" w:hAnsi="Arial" w:cs="Arial"/>
          <w:spacing w:val="-6"/>
          <w:sz w:val="24"/>
          <w:szCs w:val="24"/>
        </w:rPr>
        <w:t>органе</w:t>
      </w:r>
      <w:proofErr w:type="gramEnd"/>
      <w:r w:rsidRPr="00765906">
        <w:rPr>
          <w:rFonts w:ascii="Arial" w:hAnsi="Arial" w:cs="Arial"/>
          <w:spacing w:val="-6"/>
          <w:sz w:val="24"/>
          <w:szCs w:val="24"/>
        </w:rPr>
        <w:t xml:space="preserve"> осуществляющем муниципальную услугу,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bookmarkStart w:id="9" w:name="P203"/>
      <w:bookmarkEnd w:id="9"/>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2.7.1.Перечень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муниципальной услуги, и которые заявитель вправе представить: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указ или распоряжение Президента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распоряжение высшего должностного лица субъекта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копия свидетельства о государственной регистрации юридического лица или выписка из государственного реестра юридических лиц о юридическом лице, являющемся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копия свидетельства о государственной регистрации индивидуального предпринимателя или выписка из государственного реестра индивидуальных предпринимателей об индивидуальном предпринимателе, являющемся заявителем;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наличии зданий, строений, сооружений на приобретаемом земельном участке - выписка из Единого государственного реестра недвижимости (ЕГРН) на здание, строение, сооружение, находящиеся на приобретаемом земельном участке, или уведомление об отсутствии в ЕГРН запрашиваемых сведений на указанные здания, строения, сооружения;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на приобретаемый земельный участок или уведомление об отсутствии в ЕГРН запрашиваемых сведений на указанный земельный участок;</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утвержденный проект планировки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утвержденный проект межевания территории;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(земельные участки), об отсутствии (наличии) утвержденного проекта межевания территории, в границах которой образуется земельный участок (земельные участки),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информация о документации по планировке территории;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распоряжение Правительства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765906">
        <w:rPr>
          <w:rFonts w:ascii="Arial" w:hAnsi="Arial" w:cs="Arial"/>
          <w:sz w:val="24"/>
          <w:szCs w:val="24"/>
        </w:rPr>
        <w:t>о-</w:t>
      </w:r>
      <w:proofErr w:type="gramEnd"/>
      <w:r w:rsidRPr="00765906">
        <w:rPr>
          <w:rFonts w:ascii="Arial" w:hAnsi="Arial" w:cs="Arial"/>
          <w:sz w:val="24"/>
          <w:szCs w:val="24"/>
        </w:rPr>
        <w:t>, газо- и водоснабжения, водоотведения, связи, нефтепроводов, не относящихся к объектам регионального или местного значения);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документ о предоставлении исходного земельного участка садового некоммерческого товарищества или огороднического некоммерческого товарищества, за исключением случаев, если право на исходный земельный участок зарегистрировано в ЕГРН;</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2.7.2.Способы получения заявителями документов, необходимых для предоставления муниципальной услуги, которые находятся в распоряжении государственных органов (организаций), участвующих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указа или распоряжения Президента Российской Федерации, распоряжения высшего должностного лица субъекта Российской Федерации,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 - в органе государственной власти, принявшем соответствующее решение;</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выписки из ЕГРН, сообщения об отсутствии в ЕГРН запрашиваемых сведений в Управлении Федеральной службы государственной регистрации, кадастра и картографии по Красноярскому краю в порядке, установленном Приказом </w:t>
      </w:r>
      <w:proofErr w:type="spellStart"/>
      <w:r w:rsidRPr="00765906">
        <w:rPr>
          <w:rFonts w:ascii="Arial" w:hAnsi="Arial" w:cs="Arial"/>
          <w:sz w:val="24"/>
          <w:szCs w:val="24"/>
        </w:rPr>
        <w:t>Росреестра</w:t>
      </w:r>
      <w:proofErr w:type="spellEnd"/>
      <w:r w:rsidRPr="00765906">
        <w:rPr>
          <w:rFonts w:ascii="Arial" w:hAnsi="Arial" w:cs="Arial"/>
          <w:sz w:val="24"/>
          <w:szCs w:val="24"/>
        </w:rPr>
        <w:t xml:space="preserve"> от 08.04.2021  №</w:t>
      </w:r>
      <w:proofErr w:type="gramStart"/>
      <w:r w:rsidRPr="00765906">
        <w:rPr>
          <w:rFonts w:ascii="Arial" w:hAnsi="Arial" w:cs="Arial"/>
          <w:sz w:val="24"/>
          <w:szCs w:val="24"/>
        </w:rPr>
        <w:t>П</w:t>
      </w:r>
      <w:proofErr w:type="gramEnd"/>
      <w:r w:rsidRPr="00765906">
        <w:rPr>
          <w:rFonts w:ascii="Arial" w:hAnsi="Arial" w:cs="Arial"/>
          <w:sz w:val="24"/>
          <w:szCs w:val="24"/>
        </w:rPr>
        <w:t xml:space="preserve">/0149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выписки из Единого государственного реестра юридических выписки из Единого государственного реестра юридических лиц в Управлении Федеральной налоговой службы по Красноярскому краю в порядке, установленном Приказом ФНС России от 19.12.2019 N ММВ-7-14/640@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утвержденного проекта планировки территории, утвержденного проекта межевания территории в органе местного самоуправления муниципального района по месту нахождения испрашиваемого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сведений из информационной системы обеспечения градостроительной деятельности, содержащих информацию о территориальной зоне, в границах которой образуется земельный участок (земельные участки), в органе местного </w:t>
      </w:r>
      <w:r w:rsidRPr="00765906">
        <w:rPr>
          <w:rFonts w:ascii="Arial" w:hAnsi="Arial" w:cs="Arial"/>
          <w:sz w:val="24"/>
          <w:szCs w:val="24"/>
        </w:rPr>
        <w:lastRenderedPageBreak/>
        <w:t>самоуправления муниципального района по месту нахождения испрашиваемого земельного участка.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За выдачу заявителям, их представителям сведений информационной системы обеспечения градостроительной деятельности взимается плата в размере, порядке и по основаниям, установленным Постановлением Правительства РФ от 13.03.2020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2.7.3. Не допускается требовать от заявителя: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765906">
          <w:rPr>
            <w:rFonts w:ascii="Arial" w:hAnsi="Arial" w:cs="Arial"/>
            <w:sz w:val="24"/>
            <w:szCs w:val="24"/>
          </w:rPr>
          <w:t>частью 1 статьи 1</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765906">
        <w:rPr>
          <w:rFonts w:ascii="Arial" w:hAnsi="Arial" w:cs="Arial"/>
          <w:sz w:val="24"/>
          <w:szCs w:val="24"/>
        </w:rPr>
        <w:t xml:space="preserve">" </w:t>
      </w:r>
      <w:proofErr w:type="gramStart"/>
      <w:r w:rsidRPr="00765906">
        <w:rPr>
          <w:rFonts w:ascii="Arial" w:hAnsi="Arial" w:cs="Arial"/>
          <w:sz w:val="24"/>
          <w:szCs w:val="24"/>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765906">
          <w:rPr>
            <w:rFonts w:ascii="Arial" w:hAnsi="Arial" w:cs="Arial"/>
            <w:sz w:val="24"/>
            <w:szCs w:val="24"/>
          </w:rPr>
          <w:t>частью 6 статьи 7</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765906">
        <w:rPr>
          <w:rFonts w:ascii="Arial" w:hAnsi="Arial" w:cs="Arial"/>
          <w:sz w:val="24"/>
          <w:szCs w:val="24"/>
        </w:rPr>
        <w:t xml:space="preserve"> Заявитель вправе представить указанные документы и информацию в орган, предоставляющий государственную услугу, по собственной инициативе;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765906">
          <w:rPr>
            <w:rFonts w:ascii="Arial" w:hAnsi="Arial" w:cs="Arial"/>
            <w:sz w:val="24"/>
            <w:szCs w:val="24"/>
          </w:rPr>
          <w:t>части 1 статьи 9</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w:t>
      </w:r>
      <w:proofErr w:type="gramEnd"/>
      <w:r w:rsidRPr="00765906">
        <w:rPr>
          <w:rFonts w:ascii="Arial" w:hAnsi="Arial" w:cs="Arial"/>
          <w:sz w:val="24"/>
          <w:szCs w:val="24"/>
        </w:rPr>
        <w:t xml:space="preserve">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w:t>
      </w:r>
      <w:hyperlink r:id="rId31" w:history="1">
        <w:r w:rsidRPr="00765906">
          <w:rPr>
            <w:rFonts w:ascii="Arial" w:hAnsi="Arial" w:cs="Arial"/>
            <w:sz w:val="24"/>
            <w:szCs w:val="24"/>
          </w:rPr>
          <w:t>частью 1.1 статьи 16</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65906">
        <w:rPr>
          <w:rFonts w:ascii="Arial" w:hAnsi="Arial" w:cs="Arial"/>
          <w:sz w:val="24"/>
          <w:szCs w:val="24"/>
        </w:rPr>
        <w:t xml:space="preserve"> </w:t>
      </w:r>
      <w:proofErr w:type="gramStart"/>
      <w:r w:rsidRPr="00765906">
        <w:rPr>
          <w:rFonts w:ascii="Arial" w:hAnsi="Arial" w:cs="Arial"/>
          <w:sz w:val="24"/>
          <w:szCs w:val="24"/>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765906">
          <w:rPr>
            <w:rFonts w:ascii="Arial" w:hAnsi="Arial" w:cs="Arial"/>
            <w:sz w:val="24"/>
            <w:szCs w:val="24"/>
          </w:rPr>
          <w:t>частью 1.1 статьи 16</w:t>
        </w:r>
      </w:hyperlink>
      <w:r w:rsidRPr="0076590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2.8. Основаниями для отказа в приеме документов для предоставления муниципальной услуги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несоблюдение условий признания действительности усиленной квалифицированной электронной подписи, указанных в </w:t>
      </w:r>
      <w:hyperlink r:id="rId33" w:history="1">
        <w:r w:rsidRPr="00765906">
          <w:rPr>
            <w:rFonts w:ascii="Arial" w:hAnsi="Arial" w:cs="Arial"/>
            <w:sz w:val="24"/>
            <w:szCs w:val="24"/>
          </w:rPr>
          <w:t>статье 11</w:t>
        </w:r>
      </w:hyperlink>
      <w:r w:rsidRPr="00765906">
        <w:rPr>
          <w:rFonts w:ascii="Arial" w:hAnsi="Arial" w:cs="Arial"/>
          <w:sz w:val="24"/>
          <w:szCs w:val="24"/>
        </w:rPr>
        <w:t xml:space="preserve"> Федерального закона от 06.04.2011 N 63-ФЗ "Об электронной подписи";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 несоответствие заявления требованиям </w:t>
      </w:r>
      <w:hyperlink r:id="rId34" w:history="1">
        <w:r w:rsidRPr="00765906">
          <w:rPr>
            <w:rFonts w:ascii="Arial" w:hAnsi="Arial" w:cs="Arial"/>
            <w:sz w:val="24"/>
            <w:szCs w:val="24"/>
          </w:rPr>
          <w:t>Приказа</w:t>
        </w:r>
      </w:hyperlink>
      <w:r w:rsidRPr="00765906">
        <w:rPr>
          <w:rFonts w:ascii="Arial" w:hAnsi="Arial" w:cs="Arial"/>
          <w:sz w:val="24"/>
          <w:szCs w:val="24"/>
        </w:rPr>
        <w:t xml:space="preserve"> Министерства экономического 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rsidRPr="00765906">
        <w:rPr>
          <w:rFonts w:ascii="Arial" w:hAnsi="Arial" w:cs="Arial"/>
          <w:sz w:val="24"/>
          <w:szCs w:val="24"/>
        </w:rPr>
        <w:t xml:space="preserve"> </w:t>
      </w:r>
      <w:proofErr w:type="gramStart"/>
      <w:r w:rsidRPr="00765906">
        <w:rPr>
          <w:rFonts w:ascii="Arial" w:hAnsi="Arial" w:cs="Arial"/>
          <w:sz w:val="24"/>
          <w:szCs w:val="24"/>
        </w:rPr>
        <w:t>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rsidRPr="00765906">
        <w:rPr>
          <w:rFonts w:ascii="Arial" w:hAnsi="Arial" w:cs="Arial"/>
          <w:sz w:val="24"/>
          <w:szCs w:val="24"/>
        </w:rPr>
        <w:t xml:space="preserve"> к их формату".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2.9. Основания для приостановления предоставления муниципальной услуги отсутствуют.</w:t>
      </w:r>
    </w:p>
    <w:p w:rsidR="00765906" w:rsidRPr="00765906" w:rsidRDefault="00765906" w:rsidP="00765906">
      <w:pPr>
        <w:pStyle w:val="a3"/>
        <w:ind w:firstLine="709"/>
        <w:jc w:val="both"/>
        <w:rPr>
          <w:rFonts w:ascii="Arial" w:hAnsi="Arial" w:cs="Arial"/>
          <w:sz w:val="24"/>
          <w:szCs w:val="24"/>
        </w:rPr>
      </w:pPr>
      <w:bookmarkStart w:id="10" w:name="P250"/>
      <w:bookmarkEnd w:id="10"/>
      <w:r w:rsidRPr="00765906">
        <w:rPr>
          <w:rFonts w:ascii="Arial" w:hAnsi="Arial" w:cs="Arial"/>
          <w:sz w:val="24"/>
          <w:szCs w:val="24"/>
        </w:rPr>
        <w:t>2.10. Основаниями для возврата заявления заявителю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несоответствие заявления </w:t>
      </w:r>
      <w:hyperlink w:anchor="P111" w:history="1">
        <w:r w:rsidRPr="00765906">
          <w:rPr>
            <w:rFonts w:ascii="Arial" w:hAnsi="Arial" w:cs="Arial"/>
            <w:sz w:val="24"/>
            <w:szCs w:val="24"/>
          </w:rPr>
          <w:t>подпункту 1 пункта 2.6.1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администрация Енисейского района органом, уполномоченным на распоряжение земельным участком, в отношении которого подано заявление;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  к заявлению не приложены документы, предоставляемые в соответствии с </w:t>
      </w:r>
      <w:hyperlink w:anchor="P121" w:history="1">
        <w:r w:rsidRPr="00765906">
          <w:rPr>
            <w:rFonts w:ascii="Arial" w:hAnsi="Arial" w:cs="Arial"/>
            <w:sz w:val="24"/>
            <w:szCs w:val="24"/>
          </w:rPr>
          <w:t>подпунктами 2</w:t>
        </w:r>
      </w:hyperlink>
      <w:r w:rsidRPr="00765906">
        <w:rPr>
          <w:rFonts w:ascii="Arial" w:hAnsi="Arial" w:cs="Arial"/>
          <w:sz w:val="24"/>
          <w:szCs w:val="24"/>
        </w:rPr>
        <w:t xml:space="preserve"> - </w:t>
      </w:r>
      <w:hyperlink w:anchor="P183" w:history="1">
        <w:r w:rsidRPr="00765906">
          <w:rPr>
            <w:rFonts w:ascii="Arial" w:hAnsi="Arial" w:cs="Arial"/>
            <w:sz w:val="24"/>
            <w:szCs w:val="24"/>
          </w:rPr>
          <w:t>23 пункта 2.6.1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bookmarkStart w:id="11" w:name="P254"/>
      <w:bookmarkEnd w:id="11"/>
      <w:r w:rsidRPr="00765906">
        <w:rPr>
          <w:rFonts w:ascii="Arial" w:hAnsi="Arial" w:cs="Arial"/>
          <w:sz w:val="24"/>
          <w:szCs w:val="24"/>
        </w:rPr>
        <w:t>2.11. Основаниями для отказа в предоставлении муниципальной услуги являются: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65906">
        <w:rPr>
          <w:rFonts w:ascii="Arial" w:hAnsi="Arial" w:cs="Arial"/>
          <w:sz w:val="24"/>
          <w:szCs w:val="24"/>
        </w:rPr>
        <w:t xml:space="preserve"> земельным участком общего назначения);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765906">
          <w:rPr>
            <w:rFonts w:ascii="Arial" w:hAnsi="Arial" w:cs="Arial"/>
            <w:sz w:val="24"/>
            <w:szCs w:val="24"/>
          </w:rPr>
          <w:t>статьей 39.36</w:t>
        </w:r>
      </w:hyperlink>
      <w:r w:rsidRPr="00765906">
        <w:rPr>
          <w:rFonts w:ascii="Arial" w:hAnsi="Arial" w:cs="Arial"/>
          <w:sz w:val="24"/>
          <w:szCs w:val="24"/>
        </w:rPr>
        <w:t xml:space="preserve"> Земельного кодекса Российской Федерации, либо</w:t>
      </w:r>
      <w:proofErr w:type="gramEnd"/>
      <w:r w:rsidRPr="00765906">
        <w:rPr>
          <w:rFonts w:ascii="Arial" w:hAnsi="Arial" w:cs="Arial"/>
          <w:sz w:val="24"/>
          <w:szCs w:val="24"/>
        </w:rPr>
        <w:t xml:space="preserve"> </w:t>
      </w:r>
      <w:proofErr w:type="gramStart"/>
      <w:r w:rsidRPr="00765906">
        <w:rPr>
          <w:rFonts w:ascii="Arial" w:hAnsi="Arial" w:cs="Arial"/>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65906">
        <w:rPr>
          <w:rFonts w:ascii="Arial" w:hAnsi="Arial" w:cs="Arial"/>
          <w:sz w:val="24"/>
          <w:szCs w:val="24"/>
        </w:rPr>
        <w:t xml:space="preserve"> в сроки, установленные указанными решениями, не выполнены обязанности, предусмотренные </w:t>
      </w:r>
      <w:hyperlink r:id="rId36" w:history="1">
        <w:r w:rsidRPr="00765906">
          <w:rPr>
            <w:rFonts w:ascii="Arial" w:hAnsi="Arial" w:cs="Arial"/>
            <w:sz w:val="24"/>
            <w:szCs w:val="24"/>
          </w:rPr>
          <w:t>частью 11 статьи 55.32</w:t>
        </w:r>
      </w:hyperlink>
      <w:r w:rsidRPr="00765906">
        <w:rPr>
          <w:rFonts w:ascii="Arial" w:hAnsi="Arial" w:cs="Arial"/>
          <w:sz w:val="24"/>
          <w:szCs w:val="24"/>
        </w:rPr>
        <w:t xml:space="preserve"> Градостроительного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765906">
          <w:rPr>
            <w:rFonts w:ascii="Arial" w:hAnsi="Arial" w:cs="Arial"/>
            <w:sz w:val="24"/>
            <w:szCs w:val="24"/>
          </w:rPr>
          <w:t>статьей 39.36</w:t>
        </w:r>
      </w:hyperlink>
      <w:r w:rsidRPr="00765906">
        <w:rPr>
          <w:rFonts w:ascii="Arial" w:hAnsi="Arial" w:cs="Arial"/>
          <w:sz w:val="24"/>
          <w:szCs w:val="24"/>
        </w:rPr>
        <w:t xml:space="preserve"> Земельного кодекса Российской Федерации</w:t>
      </w:r>
      <w:proofErr w:type="gramEnd"/>
      <w:r w:rsidRPr="00765906">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765906">
        <w:rPr>
          <w:rFonts w:ascii="Arial" w:hAnsi="Arial" w:cs="Arial"/>
          <w:sz w:val="24"/>
          <w:szCs w:val="24"/>
        </w:rPr>
        <w:lastRenderedPageBreak/>
        <w:t>предоставление не допускается на праве, указанном в заявлении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765906">
        <w:rPr>
          <w:rFonts w:ascii="Arial" w:hAnsi="Arial" w:cs="Arial"/>
          <w:sz w:val="24"/>
          <w:szCs w:val="24"/>
        </w:rPr>
        <w:t>жд в сл</w:t>
      </w:r>
      <w:proofErr w:type="gramEnd"/>
      <w:r w:rsidRPr="00765906">
        <w:rPr>
          <w:rFonts w:ascii="Arial" w:hAnsi="Arial" w:cs="Arial"/>
          <w:sz w:val="24"/>
          <w:szCs w:val="24"/>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65906">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65906">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765906">
        <w:rPr>
          <w:rFonts w:ascii="Arial" w:hAnsi="Arial" w:cs="Arial"/>
          <w:sz w:val="24"/>
          <w:szCs w:val="24"/>
        </w:rPr>
        <w:t>извещение</w:t>
      </w:r>
      <w:proofErr w:type="gramEnd"/>
      <w:r w:rsidRPr="00765906">
        <w:rPr>
          <w:rFonts w:ascii="Arial" w:hAnsi="Arial" w:cs="Arial"/>
          <w:sz w:val="24"/>
          <w:szCs w:val="24"/>
        </w:rPr>
        <w:t xml:space="preserve"> о проведении которого размещено в соответствии с </w:t>
      </w:r>
      <w:hyperlink r:id="rId38" w:history="1">
        <w:r w:rsidRPr="00765906">
          <w:rPr>
            <w:rFonts w:ascii="Arial" w:hAnsi="Arial" w:cs="Arial"/>
            <w:sz w:val="24"/>
            <w:szCs w:val="24"/>
          </w:rPr>
          <w:t>пунктом 19 статьи 39.11</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39" w:history="1">
        <w:r w:rsidRPr="00765906">
          <w:rPr>
            <w:rFonts w:ascii="Arial" w:hAnsi="Arial" w:cs="Arial"/>
            <w:sz w:val="24"/>
            <w:szCs w:val="24"/>
          </w:rPr>
          <w:t>подпунктом 6 пункта 4 статьи 39.11</w:t>
        </w:r>
      </w:hyperlink>
      <w:r w:rsidRPr="00765906">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765906">
          <w:rPr>
            <w:rFonts w:ascii="Arial" w:hAnsi="Arial" w:cs="Arial"/>
            <w:sz w:val="24"/>
            <w:szCs w:val="24"/>
          </w:rPr>
          <w:t>подпунктом 4 пункта 4 статьи 39.11</w:t>
        </w:r>
      </w:hyperlink>
      <w:r w:rsidRPr="00765906">
        <w:rPr>
          <w:rFonts w:ascii="Arial" w:hAnsi="Arial" w:cs="Arial"/>
          <w:sz w:val="24"/>
          <w:szCs w:val="24"/>
        </w:rPr>
        <w:t xml:space="preserve"> Земельного кодекса Российской Федерации и уполномоченным</w:t>
      </w:r>
      <w:proofErr w:type="gramEnd"/>
      <w:r w:rsidRPr="00765906">
        <w:rPr>
          <w:rFonts w:ascii="Arial" w:hAnsi="Arial" w:cs="Arial"/>
          <w:sz w:val="24"/>
          <w:szCs w:val="24"/>
        </w:rPr>
        <w:t xml:space="preserve"> органом не принято решение об отказе в проведении этого аукциона по основаниям, предусмотренным </w:t>
      </w:r>
      <w:hyperlink r:id="rId41" w:history="1">
        <w:r w:rsidRPr="00765906">
          <w:rPr>
            <w:rFonts w:ascii="Arial" w:hAnsi="Arial" w:cs="Arial"/>
            <w:sz w:val="24"/>
            <w:szCs w:val="24"/>
          </w:rPr>
          <w:t>пунктом 8 статьи 39.11</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13) в отношении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 xml:space="preserve">го предоставлении, опубликовано и размещено в соответствии с </w:t>
      </w:r>
      <w:hyperlink r:id="rId42" w:history="1">
        <w:r w:rsidRPr="00765906">
          <w:rPr>
            <w:rFonts w:ascii="Arial" w:hAnsi="Arial" w:cs="Arial"/>
            <w:sz w:val="24"/>
            <w:szCs w:val="24"/>
          </w:rPr>
          <w:t>подпунктом 1 пункта 1 статьи 39.18</w:t>
        </w:r>
      </w:hyperlink>
      <w:r w:rsidRPr="00765906">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w:t>
      </w:r>
      <w:r w:rsidRPr="00765906">
        <w:rPr>
          <w:rFonts w:ascii="Arial" w:hAnsi="Arial" w:cs="Arial"/>
          <w:sz w:val="24"/>
          <w:szCs w:val="24"/>
        </w:rP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3" w:history="1">
        <w:r w:rsidRPr="00765906">
          <w:rPr>
            <w:rFonts w:ascii="Arial" w:hAnsi="Arial" w:cs="Arial"/>
            <w:sz w:val="24"/>
            <w:szCs w:val="24"/>
          </w:rPr>
          <w:t>подпунктом 10 пункта 2 статьи 39.10</w:t>
        </w:r>
      </w:hyperlink>
      <w:r w:rsidRPr="00765906">
        <w:rPr>
          <w:rFonts w:ascii="Arial" w:hAnsi="Arial" w:cs="Arial"/>
          <w:sz w:val="24"/>
          <w:szCs w:val="24"/>
        </w:rPr>
        <w:t xml:space="preserve"> Земельного кодекса Российской Федерации;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history="1">
        <w:r w:rsidRPr="00765906">
          <w:rPr>
            <w:rFonts w:ascii="Arial" w:hAnsi="Arial" w:cs="Arial"/>
            <w:sz w:val="24"/>
            <w:szCs w:val="24"/>
          </w:rPr>
          <w:t>пунктом 6 статьи 39.10</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19) предоставление земельного участка на заявленном виде прав не допускается;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20) в отношении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не установлен вид разрешенного использования;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22) в отношении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765906">
        <w:rPr>
          <w:rFonts w:ascii="Arial" w:hAnsi="Arial" w:cs="Arial"/>
          <w:sz w:val="24"/>
          <w:szCs w:val="24"/>
        </w:rPr>
        <w:lastRenderedPageBreak/>
        <w:t>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5906">
        <w:rPr>
          <w:rFonts w:ascii="Arial" w:hAnsi="Arial" w:cs="Arial"/>
          <w:sz w:val="24"/>
          <w:szCs w:val="24"/>
        </w:rPr>
        <w:t xml:space="preserve"> сносу или реконструкции;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24) границы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 xml:space="preserve">го предоставлении, подлежат уточнению в соответствии с Федеральным </w:t>
      </w:r>
      <w:hyperlink r:id="rId45" w:history="1">
        <w:r w:rsidRPr="00765906">
          <w:rPr>
            <w:rFonts w:ascii="Arial" w:hAnsi="Arial" w:cs="Arial"/>
            <w:sz w:val="24"/>
            <w:szCs w:val="24"/>
          </w:rPr>
          <w:t>законом</w:t>
        </w:r>
      </w:hyperlink>
      <w:r w:rsidRPr="00765906">
        <w:rPr>
          <w:rFonts w:ascii="Arial" w:hAnsi="Arial" w:cs="Arial"/>
          <w:sz w:val="24"/>
          <w:szCs w:val="24"/>
        </w:rPr>
        <w:t xml:space="preserve"> "О государственной регистрации недвижимости";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25) площадь земельного участка, указанного в заявлен</w:t>
      </w:r>
      <w:proofErr w:type="gramStart"/>
      <w:r w:rsidRPr="00765906">
        <w:rPr>
          <w:rFonts w:ascii="Arial" w:hAnsi="Arial" w:cs="Arial"/>
          <w:sz w:val="24"/>
          <w:szCs w:val="24"/>
        </w:rPr>
        <w:t>ии о е</w:t>
      </w:r>
      <w:proofErr w:type="gramEnd"/>
      <w:r w:rsidRPr="00765906">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765906">
          <w:rPr>
            <w:rFonts w:ascii="Arial" w:hAnsi="Arial" w:cs="Arial"/>
            <w:sz w:val="24"/>
            <w:szCs w:val="24"/>
          </w:rPr>
          <w:t>частью 4 статьи 18</w:t>
        </w:r>
      </w:hyperlink>
      <w:r w:rsidRPr="00765906">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65906">
        <w:rPr>
          <w:rFonts w:ascii="Arial" w:hAnsi="Arial" w:cs="Arial"/>
          <w:sz w:val="24"/>
          <w:szCs w:val="24"/>
        </w:rPr>
        <w:t xml:space="preserve"> с </w:t>
      </w:r>
      <w:hyperlink r:id="rId47" w:history="1">
        <w:r w:rsidRPr="00765906">
          <w:rPr>
            <w:rFonts w:ascii="Arial" w:hAnsi="Arial" w:cs="Arial"/>
            <w:sz w:val="24"/>
            <w:szCs w:val="24"/>
          </w:rPr>
          <w:t>частью 3 статьи 14</w:t>
        </w:r>
      </w:hyperlink>
      <w:r w:rsidRPr="00765906">
        <w:rPr>
          <w:rFonts w:ascii="Arial" w:hAnsi="Arial" w:cs="Arial"/>
          <w:sz w:val="24"/>
          <w:szCs w:val="24"/>
        </w:rPr>
        <w:t xml:space="preserve"> указанного Федерального закона;</w:t>
      </w:r>
    </w:p>
    <w:p w:rsidR="00135E5D" w:rsidRPr="00765906" w:rsidRDefault="00135E5D" w:rsidP="00765906">
      <w:pPr>
        <w:pStyle w:val="a3"/>
        <w:ind w:firstLine="709"/>
        <w:jc w:val="both"/>
        <w:rPr>
          <w:rFonts w:ascii="Arial" w:hAnsi="Arial" w:cs="Arial"/>
          <w:sz w:val="24"/>
          <w:szCs w:val="24"/>
        </w:rPr>
      </w:pPr>
      <w:r>
        <w:rPr>
          <w:rFonts w:ascii="Arial" w:hAnsi="Arial" w:cs="Arial"/>
          <w:sz w:val="24"/>
          <w:szCs w:val="24"/>
        </w:rPr>
        <w:t xml:space="preserve">25.2) </w:t>
      </w:r>
      <w:r w:rsidRPr="00F64C61">
        <w:rPr>
          <w:rFonts w:ascii="Arial" w:hAnsi="Arial" w:cs="Arial"/>
          <w:sz w:val="24"/>
          <w:szCs w:val="24"/>
        </w:rPr>
        <w:t xml:space="preserve">на указанном в заявлении о предоставлении земельного участка </w:t>
      </w:r>
      <w:proofErr w:type="gramStart"/>
      <w:r w:rsidRPr="00F64C61">
        <w:rPr>
          <w:rFonts w:ascii="Arial" w:hAnsi="Arial" w:cs="Arial"/>
          <w:sz w:val="24"/>
          <w:szCs w:val="24"/>
        </w:rPr>
        <w:t>земельном участке, предназначенном для нужд сельскохозяйственного назначения произрастают</w:t>
      </w:r>
      <w:proofErr w:type="gramEnd"/>
      <w:r w:rsidRPr="00F64C61">
        <w:rPr>
          <w:rFonts w:ascii="Arial" w:hAnsi="Arial" w:cs="Arial"/>
          <w:sz w:val="24"/>
          <w:szCs w:val="24"/>
        </w:rPr>
        <w:t xml:space="preserve"> лесные насаждения хозяйственно ценных пород (средневозрастных и старше)</w:t>
      </w:r>
      <w:r w:rsidRPr="00F64C61">
        <w:rPr>
          <w:rFonts w:ascii="Arial" w:eastAsia="Times New Roman" w:hAnsi="Arial" w:cs="Arial"/>
          <w:sz w:val="24"/>
          <w:szCs w:val="24"/>
          <w:lang w:eastAsia="ru-RU"/>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26) поступление от заявителя отказа от получения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27) непредставление в учреждение в тридцатидневный срок подписанного заявителем проекта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2.12.Услуги, которые являются необходимыми и обязательными для предоставления муниципальной услуги, отсутствуют.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2.13.Предоставление муниципальной услуги осуществляется бесплатно.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2.14.Максимальный срок ожидания в очереди при подаче заявления </w:t>
      </w:r>
      <w:r w:rsidRPr="00765906">
        <w:rPr>
          <w:rFonts w:ascii="Arial" w:hAnsi="Arial" w:cs="Arial"/>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2.15.Требования к помещениям, в которых предоставляется муниципальная услуга, к месту ожидания и приема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2.15.1.Помещения, в которых предоставляется муниципальная услуга, должны быть оборудованы: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противопожарной системой и средствами пожаротушения;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системой оповещения о возникновении чрезвычайной ситуации;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информационными стендами с образцами заполнения заявлений и перечнем документов, необходимых для предоставления муниципальной услуги.</w:t>
      </w:r>
    </w:p>
    <w:p w:rsidR="00765906" w:rsidRPr="00765906" w:rsidRDefault="00765906" w:rsidP="00765906">
      <w:pPr>
        <w:pStyle w:val="a3"/>
        <w:ind w:firstLine="709"/>
        <w:jc w:val="both"/>
        <w:rPr>
          <w:rFonts w:ascii="Arial" w:hAnsi="Arial" w:cs="Arial"/>
          <w:spacing w:val="2"/>
          <w:position w:val="2"/>
          <w:sz w:val="24"/>
          <w:szCs w:val="24"/>
        </w:rPr>
      </w:pPr>
      <w:r w:rsidRPr="00765906">
        <w:rPr>
          <w:rFonts w:ascii="Arial" w:hAnsi="Arial" w:cs="Arial"/>
          <w:sz w:val="24"/>
          <w:szCs w:val="24"/>
        </w:rPr>
        <w:t xml:space="preserve">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w:t>
      </w:r>
      <w:r w:rsidRPr="00765906">
        <w:rPr>
          <w:rFonts w:ascii="Arial" w:hAnsi="Arial" w:cs="Arial"/>
          <w:spacing w:val="2"/>
          <w:position w:val="2"/>
          <w:sz w:val="24"/>
          <w:szCs w:val="24"/>
        </w:rPr>
        <w:t>находящихся в креслах-колясках.</w:t>
      </w:r>
    </w:p>
    <w:p w:rsidR="00765906" w:rsidRPr="00765906" w:rsidRDefault="00765906" w:rsidP="00765906">
      <w:pPr>
        <w:pStyle w:val="a3"/>
        <w:ind w:firstLine="709"/>
        <w:jc w:val="both"/>
        <w:rPr>
          <w:rFonts w:ascii="Arial" w:hAnsi="Arial" w:cs="Arial"/>
          <w:spacing w:val="2"/>
          <w:position w:val="2"/>
          <w:sz w:val="24"/>
          <w:szCs w:val="24"/>
        </w:rPr>
      </w:pPr>
      <w:r w:rsidRPr="00765906">
        <w:rPr>
          <w:rFonts w:ascii="Arial" w:hAnsi="Arial" w:cs="Arial"/>
          <w:spacing w:val="2"/>
          <w:position w:val="2"/>
          <w:sz w:val="24"/>
          <w:szCs w:val="24"/>
        </w:rPr>
        <w:t>При невозможности создания в помещении условий для его полного приспособления с учетом потребностей инвалидов учреждением проводятся мероприятия по обеспечению беспрепятственного доступа маломобильных граждан к объекту с учетом разумного приспособления.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2.15.2.Для инвалидов обеспечиваются: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условия беспрепятственного доступа в помещения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четкие, заметные и понятные указатели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Специалисты учреждения, на которых распоряжением руководителя учреждения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Специалисты учреждения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учреждении обеспечиваются: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возможность самостоятельного передвижения инвалидов по территории, на которой расположено здание, в котором предоставляется муниципальная услуга, входа и выхода из него, посадки в транспортное средство и высадки из него;</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перед зданием учреждения имеются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учреждения, но не может составлять менее 3 парковочных мест;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сопровождение по учреждению инвалидов, имеющих стойкие нарушения функций зрения и самостоятельного передвижения;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2.15.3.Места ожидания заявителей должны быть оборудованы стульями (кресельными секциями, скамьями (</w:t>
      </w:r>
      <w:proofErr w:type="spellStart"/>
      <w:r w:rsidRPr="00765906">
        <w:rPr>
          <w:rFonts w:ascii="Arial" w:hAnsi="Arial" w:cs="Arial"/>
          <w:sz w:val="24"/>
          <w:szCs w:val="24"/>
        </w:rPr>
        <w:t>банкетками</w:t>
      </w:r>
      <w:proofErr w:type="spellEnd"/>
      <w:r w:rsidRPr="00765906">
        <w:rPr>
          <w:rFonts w:ascii="Arial" w:hAnsi="Arial" w:cs="Arial"/>
          <w:sz w:val="24"/>
          <w:szCs w:val="24"/>
        </w:rPr>
        <w:t>), а также не менее чем одним столом для возможности написания заявлений.</w:t>
      </w:r>
      <w:proofErr w:type="gramEnd"/>
      <w:r w:rsidRPr="00765906">
        <w:rPr>
          <w:rFonts w:ascii="Arial" w:hAnsi="Arial" w:cs="Arial"/>
          <w:sz w:val="24"/>
          <w:szCs w:val="24"/>
        </w:rPr>
        <w:t xml:space="preserve"> Количество мест ожидания заявителей определяется исходя из фактической нагрузки и возможностей для их размещения в здании, но не может составлять менее трех мест.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2.15.4.В местах ожидания предусматривается оборудование доступных мест общественного пользования (туалетов);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2.15.5.Специалисты осуществляют прием заявителей в кабинете, предназначенном для работы специалистов, осуществляющих прием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Кабинеты приема заявителей должны быть оборудованы информационными табличками (вывесками) с указанием: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номера кабинета;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фамилии, имени, отчества и должности специалиста, осуществляющего прием заявителей.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2.16.Места информирования, предназначенные для ознакомления заявителей с информационными материалами, размещаются рядом с местами ожидания заявителей и оборудуются информационными стендами.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На информационных стендах размещается следующая информация: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извлечения из нормативных правовых актов, регулирующих порядок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текст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перечень документов, представление которых необходимо для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образец заполнения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5) место нахождения, график работы, номера телефонов, адрес официального сайта и адрес электронной почты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порядок получения информации о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7) порядок обжалования действий (бездействия) специалистов учреждения, участвующих в предоставлении муниципальной услуги, а также принятых ими решений в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2.17.Показатели доступности и качества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показатели доступности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полнота информации о порядке и сроках предоставления муниципальной услуги для заявителей, их представителей;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показатели качества муниципальной услуги:</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не более одного взаимодействия заявителя со специалистами учреждения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соблюдение стандарта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соблюдение сроков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отсутствие обоснованных жалоб на нарушение административных процедур при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отсутствие удовлетворенных судами исковых заявлений, поданных в отношении Агентства в связи с принятием неправомерных решений, осуществлением неправомерных действий или бездействием.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2.18.Особенности предоставления муниципальной услуги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2.18.1.Состав действий, которые заявитель вправе совершить </w:t>
      </w:r>
      <w:r w:rsidRPr="00765906">
        <w:rPr>
          <w:rFonts w:ascii="Arial" w:hAnsi="Arial" w:cs="Arial"/>
          <w:sz w:val="24"/>
          <w:szCs w:val="24"/>
        </w:rPr>
        <w:br/>
        <w:t xml:space="preserve">в электронной форме при получении муниципальной услуги, </w:t>
      </w:r>
      <w:r w:rsidRPr="00765906">
        <w:rPr>
          <w:rFonts w:ascii="Arial" w:hAnsi="Arial" w:cs="Arial"/>
          <w:sz w:val="24"/>
          <w:szCs w:val="24"/>
        </w:rPr>
        <w:br/>
        <w:t xml:space="preserve">в том числе с использованием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информации заявителем о муниципальной услуге;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765906">
        <w:rPr>
          <w:rFonts w:ascii="Arial" w:hAnsi="Arial" w:cs="Arial"/>
          <w:sz w:val="24"/>
          <w:szCs w:val="24"/>
        </w:rPr>
        <w:br/>
        <w:t>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2.18.2.Особенности предоставления муниципальной услуги </w:t>
      </w:r>
      <w:r w:rsidRPr="00765906">
        <w:rPr>
          <w:rFonts w:ascii="Arial" w:hAnsi="Arial" w:cs="Arial"/>
          <w:sz w:val="24"/>
          <w:szCs w:val="24"/>
        </w:rPr>
        <w:br/>
        <w:t>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 электронной форме, в том числе с использованием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могут быть </w:t>
      </w:r>
      <w:proofErr w:type="gramStart"/>
      <w:r w:rsidRPr="00765906">
        <w:rPr>
          <w:rFonts w:ascii="Arial" w:hAnsi="Arial" w:cs="Arial"/>
          <w:sz w:val="24"/>
          <w:szCs w:val="24"/>
        </w:rPr>
        <w:t>осуществлены</w:t>
      </w:r>
      <w:proofErr w:type="gramEnd"/>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предоставление информации заявителю и обеспечение доступа заявителя к сведениям о муниципальной услуге, порядке ее предоставления;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и прием таких заявления </w:t>
      </w:r>
      <w:r w:rsidRPr="00765906">
        <w:rPr>
          <w:rFonts w:ascii="Arial" w:hAnsi="Arial" w:cs="Arial"/>
          <w:sz w:val="24"/>
          <w:szCs w:val="24"/>
        </w:rPr>
        <w:br/>
        <w:t>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Поданные в электронной форме заявление и приложенные </w:t>
      </w:r>
      <w:r w:rsidRPr="00765906">
        <w:rPr>
          <w:rFonts w:ascii="Arial" w:hAnsi="Arial" w:cs="Arial"/>
          <w:sz w:val="24"/>
          <w:szCs w:val="24"/>
        </w:rPr>
        <w:br/>
        <w:t xml:space="preserve">к нему документы должны быть заверены электронной подписью </w:t>
      </w:r>
      <w:r w:rsidRPr="00765906">
        <w:rPr>
          <w:rFonts w:ascii="Arial" w:hAnsi="Arial" w:cs="Arial"/>
          <w:sz w:val="24"/>
          <w:szCs w:val="24"/>
        </w:rPr>
        <w:br/>
        <w:t xml:space="preserve">в соответствии с постановлением Правительства Российской Федерации </w:t>
      </w:r>
      <w:r w:rsidRPr="00765906">
        <w:rPr>
          <w:rFonts w:ascii="Arial" w:hAnsi="Arial" w:cs="Arial"/>
          <w:sz w:val="24"/>
          <w:szCs w:val="24"/>
        </w:rPr>
        <w:br/>
        <w:t xml:space="preserve">от 25.06.2012 № 634 «О видах электронной подписи, использование которых допускается при обращении за получением государственных </w:t>
      </w:r>
      <w:r w:rsidRPr="00765906">
        <w:rPr>
          <w:rFonts w:ascii="Arial" w:hAnsi="Arial" w:cs="Arial"/>
          <w:sz w:val="24"/>
          <w:szCs w:val="24"/>
        </w:rPr>
        <w:br/>
        <w:t>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Доступ к форме заявления в электронной форме осуществляется после регистрации заявителя в соответствующем регистре федеральной государственной информационной системы «Единая система идентификац</w:t>
      </w:r>
      <w:proofErr w:type="gramStart"/>
      <w:r w:rsidRPr="00765906">
        <w:rPr>
          <w:rFonts w:ascii="Arial" w:hAnsi="Arial" w:cs="Arial"/>
          <w:sz w:val="24"/>
          <w:szCs w:val="24"/>
        </w:rPr>
        <w:t>ии и ау</w:t>
      </w:r>
      <w:proofErr w:type="gramEnd"/>
      <w:r w:rsidRPr="00765906">
        <w:rPr>
          <w:rFonts w:ascii="Arial" w:hAnsi="Arial" w:cs="Arial"/>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поступлении в Отдел заявления и приложенных к нему документов, подписанных усиленной квалифицированной электронной подписью, Отдел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765906" w:rsidRPr="00765906" w:rsidRDefault="00765906" w:rsidP="00765906">
      <w:pPr>
        <w:pStyle w:val="a3"/>
        <w:ind w:firstLine="709"/>
        <w:jc w:val="both"/>
        <w:rPr>
          <w:rFonts w:ascii="Arial" w:hAnsi="Arial" w:cs="Arial"/>
          <w:spacing w:val="-6"/>
          <w:sz w:val="24"/>
          <w:szCs w:val="24"/>
        </w:rPr>
      </w:pPr>
      <w:r w:rsidRPr="00765906">
        <w:rPr>
          <w:rFonts w:ascii="Arial" w:hAnsi="Arial" w:cs="Arial"/>
          <w:spacing w:val="-6"/>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765906" w:rsidRPr="00765906" w:rsidRDefault="00765906" w:rsidP="00765906">
      <w:pPr>
        <w:pStyle w:val="a3"/>
        <w:ind w:firstLine="709"/>
        <w:jc w:val="both"/>
        <w:rPr>
          <w:rFonts w:ascii="Arial" w:hAnsi="Arial" w:cs="Arial"/>
          <w:spacing w:val="-6"/>
          <w:sz w:val="24"/>
          <w:szCs w:val="24"/>
        </w:rPr>
      </w:pPr>
      <w:proofErr w:type="gramStart"/>
      <w:r w:rsidRPr="00765906">
        <w:rPr>
          <w:rFonts w:ascii="Arial" w:hAnsi="Arial" w:cs="Arial"/>
          <w:spacing w:val="-6"/>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65906" w:rsidRPr="00765906" w:rsidRDefault="00765906" w:rsidP="00765906">
      <w:pPr>
        <w:pStyle w:val="a3"/>
        <w:ind w:firstLine="709"/>
        <w:jc w:val="both"/>
        <w:rPr>
          <w:rFonts w:ascii="Arial" w:hAnsi="Arial" w:cs="Arial"/>
          <w:spacing w:val="-6"/>
          <w:sz w:val="24"/>
          <w:szCs w:val="24"/>
        </w:rPr>
      </w:pPr>
      <w:r w:rsidRPr="00765906">
        <w:rPr>
          <w:rFonts w:ascii="Arial" w:hAnsi="Arial" w:cs="Arial"/>
          <w:spacing w:val="-6"/>
          <w:sz w:val="24"/>
          <w:szCs w:val="24"/>
        </w:rPr>
        <w:t>2) единой системы идентификац</w:t>
      </w:r>
      <w:proofErr w:type="gramStart"/>
      <w:r w:rsidRPr="00765906">
        <w:rPr>
          <w:rFonts w:ascii="Arial" w:hAnsi="Arial" w:cs="Arial"/>
          <w:spacing w:val="-6"/>
          <w:sz w:val="24"/>
          <w:szCs w:val="24"/>
        </w:rPr>
        <w:t>ии и ау</w:t>
      </w:r>
      <w:proofErr w:type="gramEnd"/>
      <w:r w:rsidRPr="00765906">
        <w:rPr>
          <w:rFonts w:ascii="Arial" w:hAnsi="Arial" w:cs="Arial"/>
          <w:spacing w:val="-6"/>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pacing w:val="-6"/>
          <w:sz w:val="24"/>
          <w:szCs w:val="24"/>
        </w:rPr>
        <w:t>Использование вышеуказанных технологий проводится при наличии технической возможности.</w:t>
      </w:r>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Документы, являющиеся результатом предоставления муниципальной услуги, могут быть направлены в электронной форме, </w:t>
      </w:r>
      <w:r w:rsidRPr="00765906">
        <w:rPr>
          <w:rFonts w:ascii="Arial" w:hAnsi="Arial" w:cs="Arial"/>
          <w:sz w:val="24"/>
          <w:szCs w:val="24"/>
        </w:rPr>
        <w:b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roofErr w:type="gramEnd"/>
    </w:p>
    <w:p w:rsidR="00765906" w:rsidRPr="00765906" w:rsidRDefault="00765906" w:rsidP="00765906">
      <w:pPr>
        <w:pStyle w:val="a3"/>
        <w:jc w:val="center"/>
        <w:rPr>
          <w:rFonts w:ascii="Arial" w:hAnsi="Arial" w:cs="Arial"/>
          <w:b/>
          <w:bCs/>
          <w:sz w:val="24"/>
          <w:szCs w:val="24"/>
        </w:rPr>
      </w:pP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3. СОСТАВ, ПОСЛЕДОВАТЕЛЬНОСТЬ И СРОКИ ВЫПОЛНЕНИЯ</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АДМИНИСТРАТИВНЫХ ПРОЦЕДУР (ДЕЙСТВИЙ), ТРЕБОВАНИЯ К ПОРЯДКУ</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ИХ ВЫПОЛНЕНИЯ, В ТОМ ЧИСЛЕ ОСОБЕННОСТИ ВЫПОЛНЕНИЯ</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АДМИНИСТРАТИВНЫХ ПРОЦЕДУР (ДЕЙСТВИЙ) В ЭЛЕКТРОННОЙ ФОРМЕ,</w:t>
      </w:r>
    </w:p>
    <w:p w:rsidR="00765906" w:rsidRPr="00765906" w:rsidRDefault="00765906" w:rsidP="00765906">
      <w:pPr>
        <w:pStyle w:val="a3"/>
        <w:jc w:val="center"/>
        <w:rPr>
          <w:rFonts w:ascii="Arial" w:hAnsi="Arial" w:cs="Arial"/>
          <w:b/>
          <w:sz w:val="24"/>
          <w:szCs w:val="24"/>
        </w:rPr>
      </w:pPr>
      <w:r w:rsidRPr="00765906">
        <w:rPr>
          <w:rFonts w:ascii="Arial" w:hAnsi="Arial" w:cs="Arial"/>
          <w:b/>
          <w:sz w:val="24"/>
          <w:szCs w:val="24"/>
        </w:rPr>
        <w:t>А ТАКЖЕ В МФЦ</w:t>
      </w:r>
    </w:p>
    <w:p w:rsidR="00765906" w:rsidRPr="00765906" w:rsidRDefault="00765906" w:rsidP="00765906">
      <w:pPr>
        <w:pStyle w:val="a3"/>
        <w:rPr>
          <w:rFonts w:ascii="Arial" w:hAnsi="Arial" w:cs="Arial"/>
          <w:b/>
          <w:bCs/>
          <w:sz w:val="24"/>
          <w:szCs w:val="24"/>
        </w:rPr>
      </w:pP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w:t>
      </w:r>
      <w:r>
        <w:rPr>
          <w:rFonts w:ascii="Arial" w:hAnsi="Arial" w:cs="Arial"/>
          <w:sz w:val="24"/>
          <w:szCs w:val="24"/>
        </w:rPr>
        <w:t xml:space="preserve"> </w:t>
      </w:r>
      <w:r w:rsidRPr="00765906">
        <w:rPr>
          <w:rFonts w:ascii="Arial" w:hAnsi="Arial" w:cs="Arial"/>
          <w:sz w:val="24"/>
          <w:szCs w:val="24"/>
        </w:rPr>
        <w:t>Предоставление муниципальной услуги состоит из следующих</w:t>
      </w:r>
      <w:r>
        <w:rPr>
          <w:rFonts w:ascii="Arial" w:hAnsi="Arial" w:cs="Arial"/>
          <w:sz w:val="24"/>
          <w:szCs w:val="24"/>
        </w:rPr>
        <w:t xml:space="preserve"> </w:t>
      </w:r>
      <w:r w:rsidRPr="00765906">
        <w:rPr>
          <w:rFonts w:ascii="Arial" w:hAnsi="Arial" w:cs="Arial"/>
          <w:sz w:val="24"/>
          <w:szCs w:val="24"/>
        </w:rPr>
        <w:t xml:space="preserve">административных процедур, которые представлены в блок-схеме (приложение </w:t>
      </w:r>
      <w:r>
        <w:rPr>
          <w:rFonts w:ascii="Arial" w:hAnsi="Arial" w:cs="Arial"/>
          <w:sz w:val="24"/>
          <w:szCs w:val="24"/>
        </w:rPr>
        <w:t xml:space="preserve">  </w:t>
      </w:r>
      <w:r w:rsidRPr="00765906">
        <w:rPr>
          <w:rFonts w:ascii="Arial" w:hAnsi="Arial" w:cs="Arial"/>
          <w:sz w:val="24"/>
          <w:szCs w:val="24"/>
        </w:rPr>
        <w:t>№</w:t>
      </w:r>
      <w:r>
        <w:rPr>
          <w:rFonts w:ascii="Arial" w:hAnsi="Arial" w:cs="Arial"/>
          <w:sz w:val="24"/>
          <w:szCs w:val="24"/>
        </w:rPr>
        <w:t xml:space="preserve"> </w:t>
      </w:r>
      <w:r w:rsidRPr="00765906">
        <w:rPr>
          <w:rFonts w:ascii="Arial" w:hAnsi="Arial" w:cs="Arial"/>
          <w:sz w:val="24"/>
          <w:szCs w:val="24"/>
        </w:rPr>
        <w:t>2 к Административному регламенту):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прием 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рассмотрение заявления и проверка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формирование и направление межведомственных запросов;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4) возврат заявления заявителю;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5) принятие решения об отказе в предоставлении земельного участка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6) подготовка и опубликование извещения о предоставлении земельного участка,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или о предоставлении земельного участка для осуществления крестьянским (фермерским) хозяйством его деятельности;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7) подготовка и направление проекта договора аренды земельного участка заявителю, за исключением случая предоставления земельного участка в порядке, установленном </w:t>
      </w:r>
      <w:hyperlink r:id="rId48"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Указанные административные процедуры осуществляются в пределах сроков, установленных настоящим Регламентом.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3.2.Прием 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3.2.1.Основанием для начала административной процедуры является регистрация заявления и приложенных к нему документов в Отделе кадровой и организационной работы администрации района (каб.2-3) далее Отдел.</w:t>
      </w:r>
      <w:bookmarkStart w:id="12" w:name="P284"/>
      <w:bookmarkEnd w:id="12"/>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3.2.2.Специалист Отдела  осуществляет прием и регистрацию заявления в программе регистрации входящей корреспонденции администрации с проставлением на заявлении даты поступления заявления и входящего номера.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Заявление и приложенные к нему </w:t>
      </w:r>
      <w:proofErr w:type="gramStart"/>
      <w:r w:rsidRPr="00765906">
        <w:rPr>
          <w:rFonts w:ascii="Arial" w:hAnsi="Arial" w:cs="Arial"/>
          <w:sz w:val="24"/>
          <w:szCs w:val="24"/>
        </w:rPr>
        <w:t>документы, поступившие в Отдел при личном обращении заявителя регистрируется</w:t>
      </w:r>
      <w:proofErr w:type="gramEnd"/>
      <w:r w:rsidRPr="00765906">
        <w:rPr>
          <w:rFonts w:ascii="Arial" w:hAnsi="Arial" w:cs="Arial"/>
          <w:sz w:val="24"/>
          <w:szCs w:val="24"/>
        </w:rPr>
        <w:t xml:space="preserve"> в программе регистрации входящей корреспонденции специалистом Отдела в день личного обращения заявителя в течение 15 минут с момента передачи его заявителем.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направлении заявителем заявления почтовой связью специалист Отдела регистрирует его в программе регистрации корреспонденции </w:t>
      </w:r>
      <w:r w:rsidRPr="00765906">
        <w:rPr>
          <w:rFonts w:ascii="Arial" w:hAnsi="Arial" w:cs="Arial"/>
          <w:sz w:val="24"/>
          <w:szCs w:val="24"/>
        </w:rPr>
        <w:br/>
        <w:t>в день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направлении заявителем заявления в электронной форме, в том числе через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специалист Отдела распечатывает заявление на бумажном носителе и регистрирует его в программе регистрации корреспонденции в день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В случае поступления заявления в электронной форме в нерабочее время специалист Отдела распечатывает заявление на бумажном носителе и регистрирует в программе регистрации корреспонденции </w:t>
      </w:r>
      <w:r w:rsidRPr="00765906">
        <w:rPr>
          <w:rFonts w:ascii="Arial" w:hAnsi="Arial" w:cs="Arial"/>
          <w:sz w:val="24"/>
          <w:szCs w:val="24"/>
        </w:rPr>
        <w:br/>
        <w:t>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При поступлении заявления в Отдел из МФЦ заявление регистрируется в программе регистрации корреспонденции специалистом Отдела в день его поступления из МФЦ.</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3.2.3.Результатом исполнения административной процедуры приема </w:t>
      </w:r>
      <w:r w:rsidRPr="00765906">
        <w:rPr>
          <w:rFonts w:ascii="Arial" w:hAnsi="Arial" w:cs="Arial"/>
          <w:sz w:val="24"/>
          <w:szCs w:val="24"/>
        </w:rPr>
        <w:br/>
        <w:t xml:space="preserve">и регистрации заявления и приложенных к нему документов является прием </w:t>
      </w:r>
      <w:r w:rsidRPr="00765906">
        <w:rPr>
          <w:rFonts w:ascii="Arial" w:hAnsi="Arial" w:cs="Arial"/>
          <w:sz w:val="24"/>
          <w:szCs w:val="24"/>
        </w:rPr>
        <w:br/>
        <w:t>и регистрация заявления 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в электронной форме в программе регистрации входящей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3.2.4.Заявление и приложенные к нему документы в срок не более 2 дней со дня регистрации специалистом Отдела передаются для рассмотрения в учреждение. Руководитель учреждения в день поступления заявления </w:t>
      </w:r>
      <w:r w:rsidRPr="00765906">
        <w:rPr>
          <w:rFonts w:ascii="Arial" w:hAnsi="Arial" w:cs="Arial"/>
          <w:sz w:val="24"/>
          <w:szCs w:val="24"/>
        </w:rPr>
        <w:br/>
        <w:t xml:space="preserve">определяет исполнителя и дает ему письменное поручение </w:t>
      </w:r>
      <w:r w:rsidRPr="00765906">
        <w:rPr>
          <w:rFonts w:ascii="Arial" w:hAnsi="Arial" w:cs="Arial"/>
          <w:sz w:val="24"/>
          <w:szCs w:val="24"/>
        </w:rPr>
        <w:br/>
        <w:t xml:space="preserve">о рассмотрении заявления путем проставления соответствующей резолюции </w:t>
      </w:r>
      <w:r w:rsidRPr="00765906">
        <w:rPr>
          <w:rFonts w:ascii="Arial" w:hAnsi="Arial" w:cs="Arial"/>
          <w:sz w:val="24"/>
          <w:szCs w:val="24"/>
        </w:rPr>
        <w:br/>
      </w:r>
      <w:r w:rsidRPr="00765906">
        <w:rPr>
          <w:rFonts w:ascii="Arial" w:hAnsi="Arial" w:cs="Arial"/>
          <w:sz w:val="24"/>
          <w:szCs w:val="24"/>
        </w:rPr>
        <w:lastRenderedPageBreak/>
        <w:t>на заявлении и передает исполнителю заявление и приложенные к нему документы.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административного действия фиксируется в журнале регистрации входящей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3.3.Рассмотрение заявления и проверка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3.3.1.Основанием для начала административной процедуры является получение исполнителем от Руководителя учреждения заявления и приложенных к нему документов с письменным поручением о рассмотрении заявления.</w:t>
      </w:r>
      <w:bookmarkStart w:id="13" w:name="Par205"/>
      <w:bookmarkEnd w:id="13"/>
      <w:r w:rsidRPr="00765906">
        <w:rPr>
          <w:rFonts w:ascii="Arial" w:hAnsi="Arial" w:cs="Arial"/>
          <w:sz w:val="24"/>
          <w:szCs w:val="24"/>
        </w:rPr>
        <w:t xml:space="preserve">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3.3.2.Исполнитель в срок не более 5 дней со дня поступления к нему заявления и приложенных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1) рассматривает заявление и приложенные к нему документы;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2) устанавливает наличие (отсутствие) документов, приложенных </w:t>
      </w:r>
      <w:r w:rsidRPr="00765906">
        <w:rPr>
          <w:rFonts w:ascii="Arial" w:hAnsi="Arial" w:cs="Arial"/>
          <w:sz w:val="24"/>
          <w:szCs w:val="24"/>
        </w:rPr>
        <w:br/>
        <w:t>к заявлению, указанных в подпункте 2.6.1 пункта 2.6 и подпункте 2.7.1 пункта 2.7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в случае установления от</w:t>
      </w:r>
      <w:r>
        <w:rPr>
          <w:rFonts w:ascii="Arial" w:hAnsi="Arial" w:cs="Arial"/>
          <w:sz w:val="24"/>
          <w:szCs w:val="24"/>
        </w:rPr>
        <w:t xml:space="preserve">сутствия документов, указанных </w:t>
      </w:r>
      <w:r w:rsidRPr="00765906">
        <w:rPr>
          <w:rFonts w:ascii="Arial" w:hAnsi="Arial" w:cs="Arial"/>
          <w:sz w:val="24"/>
          <w:szCs w:val="24"/>
        </w:rPr>
        <w:t>в подпункте 2.7.1 пункта 2.7 Администр</w:t>
      </w:r>
      <w:r>
        <w:rPr>
          <w:rFonts w:ascii="Arial" w:hAnsi="Arial" w:cs="Arial"/>
          <w:sz w:val="24"/>
          <w:szCs w:val="24"/>
        </w:rPr>
        <w:t xml:space="preserve">ативного регламента, формирует </w:t>
      </w:r>
      <w:r w:rsidRPr="00765906">
        <w:rPr>
          <w:rFonts w:ascii="Arial" w:hAnsi="Arial" w:cs="Arial"/>
          <w:sz w:val="24"/>
          <w:szCs w:val="24"/>
        </w:rPr>
        <w:t>и направляет межведомственные запросы в органы (организации), участвующие в предоставлении муниципальной услуги в порядке, установленном пунктом 3.4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4) в случае установления наличия документов, указанных в подпункте 2.6.1 пункта 2.6 и подпункте 2.7.1 пункта 2.7 Административного регламента, устанавливает наличие (отсутствие) оснований для отказа в предоставлении муниципальной услуги, указанных в </w:t>
      </w:r>
      <w:hyperlink w:anchor="P172" w:history="1">
        <w:r w:rsidRPr="00765906">
          <w:rPr>
            <w:rFonts w:ascii="Arial" w:hAnsi="Arial" w:cs="Arial"/>
            <w:sz w:val="24"/>
            <w:szCs w:val="24"/>
          </w:rPr>
          <w:t>1</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3.3.3.Результатами совершения административной процедуры является формирование и направление исполнителем межведомственных запросов </w:t>
      </w:r>
      <w:r w:rsidRPr="00765906">
        <w:rPr>
          <w:rFonts w:ascii="Arial" w:hAnsi="Arial" w:cs="Arial"/>
          <w:sz w:val="24"/>
          <w:szCs w:val="24"/>
        </w:rPr>
        <w:br/>
        <w:t xml:space="preserve">в органы (организации), участвующие в предоставлении муниципальной услуги, и (или) установление исполнителем наличия (отсутствия) оснований для отказа в предоставлении муниципальной услуги, указанных в </w:t>
      </w:r>
      <w:hyperlink w:anchor="P172" w:history="1">
        <w:r w:rsidRPr="00765906">
          <w:rPr>
            <w:rFonts w:ascii="Arial" w:hAnsi="Arial" w:cs="Arial"/>
            <w:sz w:val="24"/>
            <w:szCs w:val="24"/>
          </w:rPr>
          <w:t>пункте 2.1</w:t>
        </w:r>
      </w:hyperlink>
      <w:r w:rsidRPr="00765906">
        <w:rPr>
          <w:rFonts w:ascii="Arial" w:hAnsi="Arial" w:cs="Arial"/>
          <w:sz w:val="24"/>
          <w:szCs w:val="24"/>
        </w:rPr>
        <w:t>1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 3.3.4.Результат административной процедуры фиксируется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в органы, участвующие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3.4.1.Основанием для начала административной процедуры является установление исполнителем отсутствия документов, необходимых для предоставления муниципальной услуги, указанных в </w:t>
      </w:r>
      <w:hyperlink w:anchor="P152" w:history="1">
        <w:r w:rsidRPr="00765906">
          <w:rPr>
            <w:rFonts w:ascii="Arial" w:hAnsi="Arial" w:cs="Arial"/>
            <w:sz w:val="24"/>
            <w:szCs w:val="24"/>
          </w:rPr>
          <w:t>подпункте 2.7.1 пункта 2.7</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 xml:space="preserve">3.4.2.Исполнитель обеспечивает получение учреждением документов и (или) информации в органах (организациях), участвующих в предоставлении муниципальной услуги, в срок, указанный в </w:t>
      </w:r>
      <w:hyperlink w:anchor="P284" w:history="1">
        <w:r w:rsidRPr="00765906">
          <w:rPr>
            <w:rFonts w:ascii="Arial" w:hAnsi="Arial" w:cs="Arial"/>
            <w:sz w:val="24"/>
            <w:szCs w:val="24"/>
          </w:rPr>
          <w:t>пункте 3.3</w:t>
        </w:r>
      </w:hyperlink>
      <w:r w:rsidRPr="00765906">
        <w:rPr>
          <w:rFonts w:ascii="Arial" w:hAnsi="Arial" w:cs="Arial"/>
          <w:sz w:val="24"/>
          <w:szCs w:val="24"/>
        </w:rPr>
        <w:t xml:space="preserve"> 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r:id="rId49" w:history="1">
        <w:r w:rsidRPr="00765906">
          <w:rPr>
            <w:rFonts w:ascii="Arial" w:hAnsi="Arial" w:cs="Arial"/>
            <w:sz w:val="24"/>
            <w:szCs w:val="24"/>
          </w:rPr>
          <w:t>законом</w:t>
        </w:r>
      </w:hyperlink>
      <w:r w:rsidRPr="00765906">
        <w:rPr>
          <w:rFonts w:ascii="Arial" w:hAnsi="Arial" w:cs="Arial"/>
          <w:sz w:val="24"/>
          <w:szCs w:val="24"/>
        </w:rPr>
        <w:t xml:space="preserve"> от 27.07.2010</w:t>
      </w:r>
      <w:proofErr w:type="gramEnd"/>
      <w:r w:rsidRPr="00765906">
        <w:rPr>
          <w:rFonts w:ascii="Arial" w:hAnsi="Arial" w:cs="Arial"/>
          <w:sz w:val="24"/>
          <w:szCs w:val="24"/>
        </w:rPr>
        <w:t xml:space="preserve"> №210-ФЗ "Об организации предоставления государственных и муниципальных услуг".</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3.4.3.Исполнитель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w:t>
      </w:r>
      <w:r w:rsidRPr="00765906">
        <w:rPr>
          <w:rFonts w:ascii="Arial" w:hAnsi="Arial" w:cs="Arial"/>
          <w:sz w:val="24"/>
          <w:szCs w:val="24"/>
        </w:rPr>
        <w:lastRenderedPageBreak/>
        <w:t>документа межведомственный запрос направляется на бумажном носителе нарочным.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3.4.4.Результатом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3.4.5.В случае если межведомственный запрос формируется и направляется в форме электронного документа, результат административной процедуры фиксируется в электронной форме в 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В случае если межведомственный запрос формируется и направляется на бумажном носителе, результат административной процедуры фиксируется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3.5.Возврат заявления заявителю.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3.5.1.Основанием для начала административной процедуры является наличие оснований для возврата заявителю заявления, предусмотренных </w:t>
      </w:r>
      <w:hyperlink w:anchor="P197" w:history="1">
        <w:r w:rsidRPr="00765906">
          <w:rPr>
            <w:rFonts w:ascii="Arial" w:hAnsi="Arial" w:cs="Arial"/>
            <w:sz w:val="24"/>
            <w:szCs w:val="24"/>
          </w:rPr>
          <w:t>пунктом 2.1</w:t>
        </w:r>
      </w:hyperlink>
      <w:r w:rsidRPr="00765906">
        <w:rPr>
          <w:rFonts w:ascii="Arial" w:hAnsi="Arial" w:cs="Arial"/>
          <w:sz w:val="24"/>
          <w:szCs w:val="24"/>
        </w:rPr>
        <w:t>0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3.5.2.В случае наличия оснований для возврата заявителю заявления, предусмотренных </w:t>
      </w:r>
      <w:hyperlink w:anchor="P197" w:history="1">
        <w:r w:rsidRPr="00765906">
          <w:rPr>
            <w:rFonts w:ascii="Arial" w:hAnsi="Arial" w:cs="Arial"/>
            <w:sz w:val="24"/>
            <w:szCs w:val="24"/>
          </w:rPr>
          <w:t>пунктом 2.1</w:t>
        </w:r>
      </w:hyperlink>
      <w:r w:rsidRPr="00765906">
        <w:rPr>
          <w:rFonts w:ascii="Arial" w:hAnsi="Arial" w:cs="Arial"/>
          <w:sz w:val="24"/>
          <w:szCs w:val="24"/>
        </w:rPr>
        <w:t xml:space="preserve">0 Административного регламента, исполнитель в течение 1 дня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подготавливает проект письма о возврате заявления с указанием причин возврата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письма о возврате заявления с руководителем учреждения или лицом его замещающим.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согласования проект письма о возврате заявления передается в день его получения исполнителем в Отдел. Специалист отдела передает его на подпись главе района. Подписание письма о возврате осуществляется в срок не более 1 дня со дня получения проекта письма о возврате.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Специалист Отдела регистрирует письмо о возврате и направляет его с приложением заявления и всех документов, представленных заявителем, заявителю в течение 1 дня после его регистрации, посредством почтовой связи или в электронной форме в случае, если такой способ получения документов указан в заявлении, либо в МФЦ - в случае, если заявление было подано через МФЦ.</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Работник МФЦ выдает письмо о возврате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3.5.3.Результатом исполнения административной процедуры возврата заявления является направление заявителю письма о возврате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3.5.4.Результат административной процедуры фиксируется в электронной форме в программе регистрации исходящей корреспонденции администрации района и письменно в журнале отправки исходящей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если причиной возврата документов является представление заявителем не в полном объеме установленных законодательством документов, которые он должен представить самостоятельно, к экземпляру письма о возврате заявления, остающемуся в учреждении, исполнитель прикладывает копии приложенных к заявлению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3.6.Направление заявителю письма об отказе в предоставлении муниципальной услуги.</w:t>
      </w:r>
      <w:bookmarkStart w:id="14" w:name="P346"/>
      <w:bookmarkEnd w:id="14"/>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lastRenderedPageBreak/>
        <w:t xml:space="preserve">3.6.1.Основанием для начала административной процедуры является наличие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 xml:space="preserve">1 Административного регламента, а в случае предоставления земельного участка в порядке, установленном </w:t>
      </w:r>
      <w:hyperlink r:id="rId50"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 - поступление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3.6.2.В случае наличия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 xml:space="preserve">1 Административного регламента, исполнитель в течение 10 дней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либо в течение 3 дней со дня поступления заявлений граждан, крестьянских (фермерских) хозяйств о намерении участвовать в аукционе подготавливает проект письма об отказе с указанием причин, послуживших основанием для отказа.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письма об отказе с руководителем учреждения или лицом его замещающим.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согласования проект письма об отказе в день его получения исполнителем передается на подпись в Отдел. Специалист отдела передает его на подпись главе района. Глава района подписывает письмо об отказе и передает его в Отдел  в срок не более 1 дня со дня получения проекта письма об отказе.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Специалистом Отдела письмо об отказе регистрируется в срок не более 1 дня со дня его подписания. В течение 1 дня после регистрации письма об отказе специалист Отдела направляет данное письмо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Работник МФЦ выдает письмо об отказе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3.6.3.Результатом исполнения административной процедуры направления заявителю отказа является направление заявителю письма об отказе.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3.6.4.Результат административной процедуры фиксируется в электронной форме в программе регистрации исходящей корреспонденции администрации района, а также письменно в журнале отправки исходящей корреспонденции администрации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3.7.Подготовка и опубликование извещения о предоставлении земельного участка 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3.7.1.Основанием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1 Административного регламента, завершение исполнителем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3.7.2. Исполнитель в течение 10 дней со дня завершения рассмотрения заявления и </w:t>
      </w:r>
      <w:proofErr w:type="gramStart"/>
      <w:r w:rsidRPr="00765906">
        <w:rPr>
          <w:rFonts w:ascii="Arial" w:hAnsi="Arial" w:cs="Arial"/>
          <w:sz w:val="24"/>
          <w:szCs w:val="24"/>
        </w:rPr>
        <w:t>проверки</w:t>
      </w:r>
      <w:proofErr w:type="gramEnd"/>
      <w:r w:rsidRPr="00765906">
        <w:rPr>
          <w:rFonts w:ascii="Arial" w:hAnsi="Arial" w:cs="Arial"/>
          <w:sz w:val="24"/>
          <w:szCs w:val="24"/>
        </w:rPr>
        <w:t xml:space="preserve"> приложенных к нему документов подготавливает проект извещения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проекта извещения о предоставлении земельного участка с руководителем учреждения или лицом его замещающим.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2 дней.</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По окончании согласования исполнитель в течение 5 дней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района,  по месту нахождения земельного участка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w:t>
      </w:r>
      <w:proofErr w:type="gramEnd"/>
      <w:r w:rsidRPr="00765906">
        <w:rPr>
          <w:rFonts w:ascii="Arial" w:hAnsi="Arial" w:cs="Arial"/>
          <w:sz w:val="24"/>
          <w:szCs w:val="24"/>
        </w:rPr>
        <w:t xml:space="preserve"> </w:t>
      </w:r>
      <w:proofErr w:type="gramStart"/>
      <w:r w:rsidRPr="00765906">
        <w:rPr>
          <w:rFonts w:ascii="Arial" w:hAnsi="Arial" w:cs="Arial"/>
          <w:sz w:val="24"/>
          <w:szCs w:val="24"/>
        </w:rPr>
        <w:t>сайте</w:t>
      </w:r>
      <w:proofErr w:type="gramEnd"/>
      <w:r w:rsidRPr="00765906">
        <w:rPr>
          <w:rFonts w:ascii="Arial" w:hAnsi="Arial" w:cs="Arial"/>
          <w:sz w:val="24"/>
          <w:szCs w:val="24"/>
        </w:rPr>
        <w:t xml:space="preserve"> администрации Енисейского района в информационно-телекоммуникационной сети Интернет.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Результатом исполнения административной процедуры является опубликование извещения о предоставлении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в электронной форме в информационно-телекоммуникационной сети Интернет, а также в порядке, установленном для официального опубликования (обнародования) муниципальных правовых актов уставом муниципального образования района по месту нахождения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w:t>
      </w:r>
      <w:r>
        <w:rPr>
          <w:rFonts w:ascii="Arial" w:hAnsi="Arial" w:cs="Arial"/>
          <w:sz w:val="24"/>
          <w:szCs w:val="24"/>
        </w:rPr>
        <w:t xml:space="preserve"> </w:t>
      </w:r>
      <w:r w:rsidRPr="00765906">
        <w:rPr>
          <w:rFonts w:ascii="Arial" w:hAnsi="Arial" w:cs="Arial"/>
          <w:sz w:val="24"/>
          <w:szCs w:val="24"/>
        </w:rPr>
        <w:t>Принятие решения о предоставлении земельного участка в аренду.</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3.8.1.</w:t>
      </w:r>
      <w:r>
        <w:rPr>
          <w:rFonts w:ascii="Arial" w:hAnsi="Arial" w:cs="Arial"/>
          <w:sz w:val="24"/>
          <w:szCs w:val="24"/>
        </w:rPr>
        <w:t xml:space="preserve"> </w:t>
      </w:r>
      <w:r w:rsidRPr="00765906">
        <w:rPr>
          <w:rFonts w:ascii="Arial" w:hAnsi="Arial" w:cs="Arial"/>
          <w:sz w:val="24"/>
          <w:szCs w:val="24"/>
        </w:rPr>
        <w:t>Решение о предоставлении земельного участка в аренду оформляется постановлением Администрации района (далее - постановление).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Основанием для начала административной процедуры является отсутствие оснований для отказа в предоставлении муниципальной услуги, предусмотренных </w:t>
      </w:r>
      <w:hyperlink w:anchor="P201" w:history="1">
        <w:r w:rsidRPr="00765906">
          <w:rPr>
            <w:rFonts w:ascii="Arial" w:hAnsi="Arial" w:cs="Arial"/>
            <w:sz w:val="24"/>
            <w:szCs w:val="24"/>
          </w:rPr>
          <w:t>пунктом 2.1</w:t>
        </w:r>
      </w:hyperlink>
      <w:r w:rsidRPr="00765906">
        <w:rPr>
          <w:rFonts w:ascii="Arial" w:hAnsi="Arial" w:cs="Arial"/>
          <w:sz w:val="24"/>
          <w:szCs w:val="24"/>
        </w:rPr>
        <w:t>1 Административного регламента, завершение исполнителем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3.8.2.</w:t>
      </w:r>
      <w:r>
        <w:rPr>
          <w:rFonts w:ascii="Arial" w:hAnsi="Arial" w:cs="Arial"/>
          <w:sz w:val="24"/>
          <w:szCs w:val="24"/>
        </w:rPr>
        <w:t xml:space="preserve"> </w:t>
      </w:r>
      <w:r w:rsidRPr="00765906">
        <w:rPr>
          <w:rFonts w:ascii="Arial" w:hAnsi="Arial" w:cs="Arial"/>
          <w:sz w:val="24"/>
          <w:szCs w:val="24"/>
        </w:rPr>
        <w:t>При установлении отсутствия оснований для отказа в предоставлении муниципальной услуги исполнитель осуществляет подготовку проекта постановления о предоставлении земельного участка в течение 1 рабочего дня со дня завершения рассмотрения заявления и проверки приложенных к нему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проекта постановления о предоставлении земельного участка в аренду с руководителем учреждения или лицом его замещающим, экспертно-правовым отделом, заместителем главы района, отделом кадровой и организационной работы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административной процедуры фиксируется электронной форме в программе согласования муниципальных нормативно-правовых актов.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Общий срок согласования составляет не более 5 дней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После согласования проект постановления администрации района о предоставлении земельного участка в аренду передается Отделом на подпись главе района. Глава района подписывает проект постановления и передает его </w:t>
      </w:r>
      <w:r w:rsidRPr="00765906">
        <w:rPr>
          <w:rFonts w:ascii="Arial" w:hAnsi="Arial" w:cs="Arial"/>
          <w:sz w:val="24"/>
          <w:szCs w:val="24"/>
        </w:rPr>
        <w:br/>
        <w:t>в Отдел в срок не более 1 рабочего дня со дня поступления проекта постановления на подпись.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Специалистом Отдела постановление администрации района о предоставлении земельного участка в аренду регистрируется в срок не более 1 рабочего дня со дня его подписания. В течение 1 рабочего дня со дня принятия </w:t>
      </w:r>
      <w:r w:rsidRPr="00765906">
        <w:rPr>
          <w:rFonts w:ascii="Arial" w:hAnsi="Arial" w:cs="Arial"/>
          <w:sz w:val="24"/>
          <w:szCs w:val="24"/>
        </w:rPr>
        <w:lastRenderedPageBreak/>
        <w:t xml:space="preserve">указанного постановления его заверенная копия специалистом Отдела направляется в учреждение.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Результат административного действия фиксируется в журнале регистрации постановлений Администрации района и письменно на постановлении.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3.9.Подготовка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3.9.1.Основанием для начала административной процедуры является принятие постановления о предоставлении земельного участка в аренду, в случае предоставления земельного участка в порядке, установленном </w:t>
      </w:r>
      <w:hyperlink r:id="rId51" w:history="1">
        <w:r w:rsidRPr="00765906">
          <w:rPr>
            <w:rFonts w:ascii="Arial" w:hAnsi="Arial" w:cs="Arial"/>
            <w:sz w:val="24"/>
            <w:szCs w:val="24"/>
          </w:rPr>
          <w:t>статьей 39.18</w:t>
        </w:r>
      </w:hyperlink>
      <w:r w:rsidRPr="00765906">
        <w:rPr>
          <w:rFonts w:ascii="Arial" w:hAnsi="Arial" w:cs="Arial"/>
          <w:sz w:val="24"/>
          <w:szCs w:val="24"/>
        </w:rPr>
        <w:t xml:space="preserve"> Земельного кодекса Российской Федерации - </w:t>
      </w:r>
      <w:proofErr w:type="spellStart"/>
      <w:r w:rsidRPr="00765906">
        <w:rPr>
          <w:rFonts w:ascii="Arial" w:hAnsi="Arial" w:cs="Arial"/>
          <w:sz w:val="24"/>
          <w:szCs w:val="24"/>
        </w:rPr>
        <w:t>непоступление</w:t>
      </w:r>
      <w:proofErr w:type="spellEnd"/>
      <w:r w:rsidRPr="00765906">
        <w:rPr>
          <w:rFonts w:ascii="Arial" w:hAnsi="Arial" w:cs="Arial"/>
          <w:sz w:val="24"/>
          <w:szCs w:val="24"/>
        </w:rPr>
        <w:t xml:space="preserve">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3.9.2.Исполнитель в течение 10 дней со дня получения копии постановления о предоставлении земельного участка в аренду осуществляет подготовку проекта договора аренды земельного участка в трех экземплярах и проекта сопроводительного письма, содержащего предложение подписать проект договора и представить подписанный заявителем проект договора в учреждение в течение 30 дней со дня получения последним проекта договора (далее - сопроводительное письмо).</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После подготовки проект договора аренды земельного участка и сопроводительного письма передается исполнителем на подпись руководителю учреждения или лицу его замещающему. Руководитель учреждения или лицо его замещающее подписывает договор аренды земельного участка и сопроводительное письмо и передает их исполнителю в срок не более 1 дня со дня получения проекта договора.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Сопроводительное письмо регистрируется исполнителем в срок не более 1 дня со дня его подписания. </w:t>
      </w:r>
      <w:proofErr w:type="gramStart"/>
      <w:r w:rsidRPr="00765906">
        <w:rPr>
          <w:rFonts w:ascii="Arial" w:hAnsi="Arial" w:cs="Arial"/>
          <w:sz w:val="24"/>
          <w:szCs w:val="24"/>
        </w:rPr>
        <w:t>После регистрации сопроводительное письмо с приложением трех экземпляров проекта договора в течение 1 дня после подписания проекта договора аренды земельного участка специалистом учреждения направляются заявителю посредством почтовой связи заказным письмом или в электронной форме в случае, если такой способ получения документов указан в заявлении, а в случае, если заявление было подано через МФЦ, - в МФЦ.</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Работник МФЦ выдает сопроводительное письмо с приложением трех </w:t>
      </w:r>
      <w:proofErr w:type="gramStart"/>
      <w:r w:rsidRPr="00765906">
        <w:rPr>
          <w:rFonts w:ascii="Arial" w:hAnsi="Arial" w:cs="Arial"/>
          <w:sz w:val="24"/>
          <w:szCs w:val="24"/>
        </w:rPr>
        <w:t>экземпляров проекта договора аренды земельного участка</w:t>
      </w:r>
      <w:proofErr w:type="gramEnd"/>
      <w:r w:rsidRPr="00765906">
        <w:rPr>
          <w:rFonts w:ascii="Arial" w:hAnsi="Arial" w:cs="Arial"/>
          <w:sz w:val="24"/>
          <w:szCs w:val="24"/>
        </w:rPr>
        <w:t xml:space="preserve">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района.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3.9.3.Результатом </w:t>
      </w:r>
      <w:proofErr w:type="gramStart"/>
      <w:r w:rsidRPr="00765906">
        <w:rPr>
          <w:rFonts w:ascii="Arial" w:hAnsi="Arial" w:cs="Arial"/>
          <w:sz w:val="24"/>
          <w:szCs w:val="24"/>
        </w:rPr>
        <w:t>исполнения административной процедуры подготовки проекта договора аренды земельного участка</w:t>
      </w:r>
      <w:proofErr w:type="gramEnd"/>
      <w:r w:rsidRPr="00765906">
        <w:rPr>
          <w:rFonts w:ascii="Arial" w:hAnsi="Arial" w:cs="Arial"/>
          <w:sz w:val="24"/>
          <w:szCs w:val="24"/>
        </w:rPr>
        <w:t xml:space="preserve"> является направление заявителю договора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3.9.4.Результат административной процедуры фиксируется письменно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3.9.5.В случае если в течение 30 дней со дня получения заявителем проекта договора в агентство не представлен подписанный заявителем проект договора, исполнитель в срок не более 7 дней по истечении указанного тридцатидневного срока готовит проект уведомления заявителя о том, что договор считается незаключенным.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Проект письма согласовывается, подписывается и направляется заявителю в порядке, установленном в </w:t>
      </w:r>
      <w:hyperlink w:anchor="P407" w:history="1">
        <w:r w:rsidRPr="00765906">
          <w:rPr>
            <w:rFonts w:ascii="Arial" w:hAnsi="Arial" w:cs="Arial"/>
            <w:sz w:val="24"/>
            <w:szCs w:val="24"/>
          </w:rPr>
          <w:t>подпункте 3.9.2 пункта 3.</w:t>
        </w:r>
      </w:hyperlink>
      <w:r w:rsidRPr="00765906">
        <w:rPr>
          <w:rFonts w:ascii="Arial" w:hAnsi="Arial" w:cs="Arial"/>
          <w:sz w:val="24"/>
          <w:szCs w:val="24"/>
        </w:rPr>
        <w:t>9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3.10.Порядок исправления допущенных опечаток и ошибок в документах, являющихся результатом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3.10.1Основанием для начала административной процедуры является поступление в администрацию района заявления об исправлении допущенных опечаток и (или) ошибок в договоре аренды земельного участка. Заявление об исправлении допущенных опечаток и (или) ошибок регистрируется и передается исполнителю в порядке, установленном в </w:t>
      </w:r>
      <w:hyperlink w:anchor="P369" w:history="1">
        <w:r w:rsidRPr="00765906">
          <w:rPr>
            <w:rFonts w:ascii="Arial" w:hAnsi="Arial" w:cs="Arial"/>
            <w:sz w:val="24"/>
            <w:szCs w:val="24"/>
          </w:rPr>
          <w:t>пункте 3.2</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Исполнитель рассматривает заявление и в течение 2 рабочих дней со дня поступления к нему заявления подготавливает проект сопроводительного письма и проект договора аренды земельного участка в новой редакции или соглашения о внесении изменения в договор аренды земельного участка или проект письма об отказе во внесении изменения в договор аренды земельного участка в случае отсутствия в нем опечаток и (или) ошибок.</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обеспечивает согласование сопроводительного письма и проекта договора аренды земельного участка в новой редакции, соглашения о внесении изменения в договор аренды земельного участка или проекта письма об отказе во внесении изменения в договор аренды земельного участка руководителем учреждения или лицом, его замещающим.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1 рабочего дня.</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Руководитель учреждения подписывает сопроводительное письмо и проект договора аренды земельного участка в новой редакции, соглашение о внесении изменений в договор аренды земельного участка (письмо об отказе во внесении изменения в договор аренды земельного участка) и передает его в исполнителю в срок не более 1 дня со дня получения соответствующего проекта.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Сопроводительное письмо регистрируется исполнителем в срок не более 1 дня со дня его подписания. </w:t>
      </w:r>
      <w:proofErr w:type="gramStart"/>
      <w:r w:rsidRPr="00765906">
        <w:rPr>
          <w:rFonts w:ascii="Arial" w:hAnsi="Arial" w:cs="Arial"/>
          <w:sz w:val="24"/>
          <w:szCs w:val="24"/>
        </w:rPr>
        <w:t>После регистрации сопроводительное письмо с приложением трех экземпляров проекта соглашения о внесении изменений в договор аренды земельного участка, договора аренды земельного участка в новой редакции (письмо об отказе во внесении изменения договор) в течение 1 дня специалистом учреждения направляются заявителю посредством почтовой связи заказным письмом или в электронной форме в случае, если такой способ получения документов указан в заявлении, а</w:t>
      </w:r>
      <w:proofErr w:type="gramEnd"/>
      <w:r w:rsidRPr="00765906">
        <w:rPr>
          <w:rFonts w:ascii="Arial" w:hAnsi="Arial" w:cs="Arial"/>
          <w:sz w:val="24"/>
          <w:szCs w:val="24"/>
        </w:rPr>
        <w:t xml:space="preserve"> в случае</w:t>
      </w:r>
      <w:proofErr w:type="gramStart"/>
      <w:r w:rsidRPr="00765906">
        <w:rPr>
          <w:rFonts w:ascii="Arial" w:hAnsi="Arial" w:cs="Arial"/>
          <w:sz w:val="24"/>
          <w:szCs w:val="24"/>
        </w:rPr>
        <w:t>,</w:t>
      </w:r>
      <w:proofErr w:type="gramEnd"/>
      <w:r w:rsidRPr="00765906">
        <w:rPr>
          <w:rFonts w:ascii="Arial" w:hAnsi="Arial" w:cs="Arial"/>
          <w:sz w:val="24"/>
          <w:szCs w:val="24"/>
        </w:rPr>
        <w:t xml:space="preserve"> если заявление было подано через МФЦ, - в МФЦ.</w:t>
      </w:r>
    </w:p>
    <w:p w:rsidR="00765906" w:rsidRPr="00765906" w:rsidRDefault="00765906" w:rsidP="00765906">
      <w:pPr>
        <w:pStyle w:val="a3"/>
        <w:ind w:firstLine="709"/>
        <w:jc w:val="both"/>
        <w:rPr>
          <w:rFonts w:ascii="Arial" w:hAnsi="Arial" w:cs="Arial"/>
          <w:sz w:val="24"/>
          <w:szCs w:val="24"/>
        </w:rPr>
      </w:pPr>
      <w:proofErr w:type="gramStart"/>
      <w:r w:rsidRPr="00765906">
        <w:rPr>
          <w:rFonts w:ascii="Arial" w:hAnsi="Arial" w:cs="Arial"/>
          <w:sz w:val="24"/>
          <w:szCs w:val="24"/>
        </w:rPr>
        <w:t>Работник МФЦ выдает сопроводительное письмо с приложением проекта соглашения о внесении изменений в договор аренды земельного участка, договора аренды земельного участка в новой редакции (письмо об отказе во внесении изменения в договор) заявителю лично, либо направляет его по почте заказным письмом с уведомлением о вручении в сроки, установленные соглашением, заключенным между МФЦ и администрацией Енисейского района.</w:t>
      </w:r>
      <w:proofErr w:type="gramEnd"/>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3.10.2.Результатом административной процедуры является: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письмо об отказе во внесении изменения в аренды земельного участка;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соглашение о внесении изменений в договор аренды земельного участка, договор аренды земельного участка в новой редакции.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3.10.3.Результат административной процедуры фиксируется письменно в журнале отправки исходящей корреспонденции учреждения.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3.11.Порядок осуществления административных процедур в электронной форме.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3.11.1.В электронной форме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765906">
        <w:rPr>
          <w:rFonts w:ascii="Arial" w:hAnsi="Arial" w:cs="Arial"/>
          <w:sz w:val="24"/>
          <w:szCs w:val="24"/>
        </w:rPr>
        <w:t>госуслуг</w:t>
      </w:r>
      <w:proofErr w:type="spellEnd"/>
      <w:r w:rsidRPr="00765906">
        <w:rPr>
          <w:rFonts w:ascii="Arial" w:hAnsi="Arial" w:cs="Arial"/>
          <w:sz w:val="24"/>
          <w:szCs w:val="24"/>
        </w:rPr>
        <w:t>, могут быть осуществлены следующие административные процедуры: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предоставление информации заявителям и обеспечение доступа заявителей к сведениям о муниципальной услуге;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запроса 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подача заявителем заявления и иных документов, необходимых для предоставления муниципальной услуги, и прием таких заявления и документов;</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межведомственное информационное взаимодействие;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получение заявителем результата предоставления муниципальной услуги, если иное не установлено действующим законодательством Российской Федерации и Красноярского края;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иные действия, необходимые для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3.11.2.Предоставление информации заявителям и обеспечение доступа заявителей к сведениям о государственной услуге осуществляется в порядке, установленном </w:t>
      </w:r>
      <w:hyperlink w:anchor="P459" w:history="1">
        <w:r w:rsidRPr="00765906">
          <w:rPr>
            <w:rFonts w:ascii="Arial" w:hAnsi="Arial" w:cs="Arial"/>
            <w:sz w:val="24"/>
            <w:szCs w:val="24"/>
          </w:rPr>
          <w:t>подпунктом 3.11.3 пункта 3.1</w:t>
        </w:r>
      </w:hyperlink>
      <w:r w:rsidRPr="00765906">
        <w:rPr>
          <w:rFonts w:ascii="Arial" w:hAnsi="Arial" w:cs="Arial"/>
          <w:sz w:val="24"/>
          <w:szCs w:val="24"/>
        </w:rPr>
        <w:t>1 Административного регламента.</w:t>
      </w:r>
      <w:bookmarkStart w:id="15" w:name="P459"/>
      <w:bookmarkEnd w:id="15"/>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3.11.3.Подача заявителем запроса и иных документов, необходимых для предоставления муниципальной услуги, и прием таких запроса и документов, получение заявителем сведений о ходе предоставления муниципальной услуги.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Запрос о получении сведений о муниципальной услуге, о ходе ее предоставления (далее – запрос) должен содержать: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фамилию и имя лица, направившего запрос (наименование организации, направившей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сведения о муниципальной услуге, о ходе ее предоставления, интересующие лицо, направившее запрос (организацию, направившую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указание на способ получения лицом, направившим запрос (организацией, направившей запрос), интересующих сведений </w:t>
      </w:r>
      <w:r w:rsidRPr="00765906">
        <w:rPr>
          <w:rFonts w:ascii="Arial" w:hAnsi="Arial" w:cs="Arial"/>
          <w:sz w:val="24"/>
          <w:szCs w:val="24"/>
        </w:rPr>
        <w:br/>
        <w:t>о муниципальной услуге, ходе ее предоставления;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контактные данные лица, направившего запрос, его представителя.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Специалист Отдела осуществляет прием и регистрацию запроса </w:t>
      </w:r>
      <w:r w:rsidRPr="00765906">
        <w:rPr>
          <w:rFonts w:ascii="Arial" w:hAnsi="Arial" w:cs="Arial"/>
          <w:sz w:val="24"/>
          <w:szCs w:val="24"/>
        </w:rPr>
        <w:br/>
        <w:t xml:space="preserve">в программе регистрации входящей корреспонденции  в течение трех дней </w:t>
      </w:r>
      <w:proofErr w:type="gramStart"/>
      <w:r w:rsidRPr="00765906">
        <w:rPr>
          <w:rFonts w:ascii="Arial" w:hAnsi="Arial" w:cs="Arial"/>
          <w:sz w:val="24"/>
          <w:szCs w:val="24"/>
        </w:rPr>
        <w:t>с даты</w:t>
      </w:r>
      <w:proofErr w:type="gramEnd"/>
      <w:r w:rsidRPr="00765906">
        <w:rPr>
          <w:rFonts w:ascii="Arial" w:hAnsi="Arial" w:cs="Arial"/>
          <w:sz w:val="24"/>
          <w:szCs w:val="24"/>
        </w:rPr>
        <w:t xml:space="preserve"> его поступления в администрацию района и передает его в учреждение  </w:t>
      </w:r>
      <w:r w:rsidRPr="00765906">
        <w:rPr>
          <w:rFonts w:ascii="Arial" w:hAnsi="Arial" w:cs="Arial"/>
          <w:sz w:val="24"/>
          <w:szCs w:val="24"/>
        </w:rPr>
        <w:br/>
        <w:t xml:space="preserve">исполнителю в порядке, установленном в </w:t>
      </w:r>
      <w:hyperlink w:anchor="P224" w:history="1">
        <w:r w:rsidRPr="00765906">
          <w:rPr>
            <w:rFonts w:ascii="Arial" w:hAnsi="Arial" w:cs="Arial"/>
            <w:sz w:val="24"/>
            <w:szCs w:val="24"/>
          </w:rPr>
          <w:t>пункте 3.2</w:t>
        </w:r>
      </w:hyperlink>
      <w:r w:rsidRPr="00765906">
        <w:rPr>
          <w:rFonts w:ascii="Arial" w:hAnsi="Arial" w:cs="Arial"/>
          <w:sz w:val="24"/>
          <w:szCs w:val="24"/>
        </w:rPr>
        <w:t xml:space="preserve"> Административного регламента.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поступления запроса в электронной форме в нерабочее время специалист Отдела осуществляет его регистрацию в программе регистрации входящей корреспонденции в первый рабочий день, следующий за днем его поступления.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Исполнитель рассматривает запрос в течение 5 дней со дня поступления к нему запроса и готовит проект ответа на запрос в форме письма. В ответе на запрос указываются сведения, составляющие предмет запроса. В случае если сведения, составляющие предмет запроса, не относятся к компетенции учреждения, в ответе на запрос разъясняется порядок их получения.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Исполнитель обеспечивает согласование проекта ответа на запрос руководителем учреждения.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Общий срок согласования составляет не более 3 рабочих дней.</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После согласования проект ответа на запрос передается исполнителем </w:t>
      </w:r>
      <w:r w:rsidRPr="00765906">
        <w:rPr>
          <w:rFonts w:ascii="Arial" w:hAnsi="Arial" w:cs="Arial"/>
          <w:sz w:val="24"/>
          <w:szCs w:val="24"/>
        </w:rPr>
        <w:br/>
        <w:t>на подпись руководителю учреждения. Руководитель учреждения подписывает ответ на запрос и передает его специалисту учреждения, ответственному за регистрацию корреспонденции в срок не более 1 рабочего дня со дня поступления проекта на подпись.</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lastRenderedPageBreak/>
        <w:t xml:space="preserve">Специалистом учреждения ответственным за регистрацию корреспонденции ответ на запрос в срок не более 1 рабочего дня со дня подписания регистрируется и направляется лицу, направившему запрос, его представителю посредством почтовой связи или </w:t>
      </w:r>
      <w:r w:rsidRPr="00765906">
        <w:rPr>
          <w:rFonts w:ascii="Arial" w:hAnsi="Arial" w:cs="Arial"/>
          <w:sz w:val="24"/>
          <w:szCs w:val="24"/>
        </w:rPr>
        <w:br/>
        <w:t xml:space="preserve">в электронной форме в случае, если такой способ получения ответа указан </w:t>
      </w:r>
      <w:r w:rsidRPr="00765906">
        <w:rPr>
          <w:rFonts w:ascii="Arial" w:hAnsi="Arial" w:cs="Arial"/>
          <w:sz w:val="24"/>
          <w:szCs w:val="24"/>
        </w:rPr>
        <w:br/>
        <w:t>в запросе.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Специалистом учреждения ответственным за регистрацию корреспонденции результат административной процедуры фиксируется в электронной форме в программе регистрации исходящей корреспонденции учреждения и письменно на ответе на запрос.</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3.11.4.Подача заявителем заявления и иных документов, необходимых для предоставления муниципальной услуги, указанных в подпункте 2.6.1 пункта 2.6 Административного регламента, и прием таких заявления </w:t>
      </w:r>
      <w:r w:rsidRPr="00765906">
        <w:rPr>
          <w:rFonts w:ascii="Arial" w:hAnsi="Arial" w:cs="Arial"/>
          <w:sz w:val="24"/>
          <w:szCs w:val="24"/>
        </w:rPr>
        <w:br/>
        <w:t xml:space="preserve">и документов </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1) Заявление в форме электронного документа представляется </w:t>
      </w:r>
      <w:r w:rsidRPr="00765906">
        <w:rPr>
          <w:rFonts w:ascii="Arial" w:hAnsi="Arial" w:cs="Arial"/>
          <w:sz w:val="24"/>
          <w:szCs w:val="24"/>
        </w:rPr>
        <w:br/>
        <w:t>по выбору заявителя: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путем заполнения формы запроса, размещенной на официальном сайте администрации района,  в том числе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путем направления электронного документа на электронную почту администрации района (далее –  представление посредством электронной почты).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2) В заявлении указывается один из следующих способов предоставления результатов рассмотрения заявления: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бумажного документа, который заявитель получает непосредственно при личном обращении;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бумажного документа, который направляется учреждением заявителю посредством почтового отправления;</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виде электронного документа, который направляется администрацией района (учреждением) заявителю посредством электронной почты.</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 Заявление заверяется по выбору заявителя электронной подписью либо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лица, действующего от имени юридического лица без доверенности;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представителя заявителя, действующего на основании доверенности, выданной в соответствии с законодательством Российской Федерации.</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При подаче заявления к нему прилагаются документы, указанные </w:t>
      </w:r>
      <w:r w:rsidRPr="00765906">
        <w:rPr>
          <w:rFonts w:ascii="Arial" w:hAnsi="Arial" w:cs="Arial"/>
          <w:sz w:val="24"/>
          <w:szCs w:val="24"/>
        </w:rPr>
        <w:br/>
        <w:t>в подпункте 2.6.1 пункта 2.6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К заявлению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а </w:t>
      </w:r>
      <w:proofErr w:type="gramStart"/>
      <w:r w:rsidRPr="00765906">
        <w:rPr>
          <w:rFonts w:ascii="Arial" w:hAnsi="Arial" w:cs="Arial"/>
          <w:sz w:val="24"/>
          <w:szCs w:val="24"/>
        </w:rPr>
        <w:t>также</w:t>
      </w:r>
      <w:proofErr w:type="gramEnd"/>
      <w:r w:rsidRPr="00765906">
        <w:rPr>
          <w:rFonts w:ascii="Arial" w:hAnsi="Arial" w:cs="Arial"/>
          <w:sz w:val="24"/>
          <w:szCs w:val="24"/>
        </w:rPr>
        <w:t xml:space="preserve"> если заявление подписано усиленной квалифицированной электронной подписью.</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4) Прием заявления и документов, поданных в электронной форме, осуществляется в порядке, установленном в пункте 3.2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Заявление, представленное с нарушением порядка, установленного настоящим пунктом Административного регламента, </w:t>
      </w:r>
      <w:hyperlink w:anchor="P188" w:history="1">
        <w:r w:rsidRPr="00765906">
          <w:rPr>
            <w:rFonts w:ascii="Arial" w:hAnsi="Arial" w:cs="Arial"/>
            <w:sz w:val="24"/>
            <w:szCs w:val="24"/>
          </w:rPr>
          <w:t>подпунктом 2.6.3 пункта 2.6</w:t>
        </w:r>
      </w:hyperlink>
      <w:r w:rsidRPr="00765906">
        <w:rPr>
          <w:rFonts w:ascii="Arial" w:hAnsi="Arial" w:cs="Arial"/>
          <w:sz w:val="24"/>
          <w:szCs w:val="24"/>
        </w:rPr>
        <w:t xml:space="preserve"> </w:t>
      </w:r>
      <w:r w:rsidRPr="00765906">
        <w:rPr>
          <w:rFonts w:ascii="Arial" w:hAnsi="Arial" w:cs="Arial"/>
          <w:sz w:val="24"/>
          <w:szCs w:val="24"/>
        </w:rPr>
        <w:lastRenderedPageBreak/>
        <w:t>Административного регламента, не рассматривается агентством. Исполнитель в течение 1 рабочего дня со дня получения такого заявления обеспечивает:</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подготовку уведомления с указанием допущенных нарушений требований, в соответствии с которыми должно быть представлено заявление (далее - уведомление);</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согласование уведомления начальником Отдела и заместителем руководителя агентства, курирующим Отдел в соответствии с распределением обязанностей между заместителями руководителя агентства в соответствии с приказом агентства;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подписание уведомления руководителем агентства.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Не позднее 5 рабочих дней со дня предоставления такого заявления в агентство специалист Отдела кадров обеспечивает регистрацию уведомления и направляет его заявителю на указанный адрес электронной почты (при наличии), личный кабинет заявителя на краевом портале </w:t>
      </w:r>
      <w:proofErr w:type="spellStart"/>
      <w:r w:rsidRPr="00765906">
        <w:rPr>
          <w:rFonts w:ascii="Arial" w:hAnsi="Arial" w:cs="Arial"/>
          <w:sz w:val="24"/>
          <w:szCs w:val="24"/>
        </w:rPr>
        <w:t>госуслуг</w:t>
      </w:r>
      <w:proofErr w:type="spellEnd"/>
      <w:r w:rsidRPr="00765906">
        <w:rPr>
          <w:rFonts w:ascii="Arial" w:hAnsi="Arial" w:cs="Arial"/>
          <w:sz w:val="24"/>
          <w:szCs w:val="24"/>
        </w:rPr>
        <w:t xml:space="preserve"> или иным указанным в заявлении способом.</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3.11.5.Межведомственно</w:t>
      </w:r>
      <w:r w:rsidR="00961720">
        <w:rPr>
          <w:rFonts w:ascii="Arial" w:hAnsi="Arial" w:cs="Arial"/>
          <w:sz w:val="24"/>
          <w:szCs w:val="24"/>
        </w:rPr>
        <w:t xml:space="preserve">е информационное взаимодействие </w:t>
      </w:r>
      <w:r w:rsidRPr="00765906">
        <w:rPr>
          <w:rFonts w:ascii="Arial" w:hAnsi="Arial" w:cs="Arial"/>
          <w:sz w:val="24"/>
          <w:szCs w:val="24"/>
        </w:rPr>
        <w:t xml:space="preserve">осуществляется администрацией Енисейского района путем направления межведомственных запросов в порядке, установленном в </w:t>
      </w:r>
      <w:hyperlink w:anchor="P389" w:history="1">
        <w:r w:rsidRPr="00765906">
          <w:rPr>
            <w:rFonts w:ascii="Arial" w:hAnsi="Arial" w:cs="Arial"/>
            <w:sz w:val="24"/>
            <w:szCs w:val="24"/>
          </w:rPr>
          <w:t>пункте 3.4</w:t>
        </w:r>
      </w:hyperlink>
      <w:r w:rsidRPr="00765906">
        <w:rPr>
          <w:rFonts w:ascii="Arial" w:hAnsi="Arial" w:cs="Arial"/>
          <w:sz w:val="24"/>
          <w:szCs w:val="24"/>
        </w:rPr>
        <w:t xml:space="preserve"> Административного регламента.</w:t>
      </w:r>
    </w:p>
    <w:p w:rsidR="00765906" w:rsidRPr="00765906" w:rsidRDefault="00765906" w:rsidP="00765906">
      <w:pPr>
        <w:pStyle w:val="a3"/>
        <w:ind w:firstLine="709"/>
        <w:jc w:val="both"/>
        <w:rPr>
          <w:rFonts w:ascii="Arial" w:hAnsi="Arial" w:cs="Arial"/>
          <w:sz w:val="24"/>
          <w:szCs w:val="24"/>
        </w:rPr>
      </w:pPr>
      <w:r w:rsidRPr="00765906">
        <w:rPr>
          <w:rFonts w:ascii="Arial" w:hAnsi="Arial" w:cs="Arial"/>
          <w:sz w:val="24"/>
          <w:szCs w:val="24"/>
        </w:rPr>
        <w:t xml:space="preserve">3.11.6. Направление заявителю документов, являющихся результатом предоставления муниципальной услуги, осуществляется в электронной форме в случае, если такой способ получения документов указан </w:t>
      </w:r>
      <w:r w:rsidRPr="00765906">
        <w:rPr>
          <w:rFonts w:ascii="Arial" w:hAnsi="Arial" w:cs="Arial"/>
          <w:sz w:val="24"/>
          <w:szCs w:val="24"/>
        </w:rPr>
        <w:br/>
        <w:t>в заявлении, посредством электронной почты заявителя (при наличии). При направлении заявителю в электронной форме документов, являющихся результатом предоставления муниципальной услуги, эти документы заверяются электронной подписью в порядке, установленном законодательством.</w:t>
      </w:r>
    </w:p>
    <w:p w:rsidR="00765906" w:rsidRPr="00765906" w:rsidRDefault="00765906" w:rsidP="00765906">
      <w:pPr>
        <w:pStyle w:val="a3"/>
        <w:rPr>
          <w:rFonts w:ascii="Arial" w:hAnsi="Arial" w:cs="Arial"/>
          <w:sz w:val="24"/>
          <w:szCs w:val="24"/>
        </w:rPr>
      </w:pP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 xml:space="preserve">4. ФОРМЫ </w:t>
      </w:r>
      <w:proofErr w:type="gramStart"/>
      <w:r w:rsidRPr="00961720">
        <w:rPr>
          <w:rFonts w:ascii="Arial" w:hAnsi="Arial" w:cs="Arial"/>
          <w:b/>
          <w:sz w:val="24"/>
          <w:szCs w:val="24"/>
        </w:rPr>
        <w:t>КОНТРОЛЯ ЗА</w:t>
      </w:r>
      <w:proofErr w:type="gramEnd"/>
      <w:r w:rsidRPr="00961720">
        <w:rPr>
          <w:rFonts w:ascii="Arial" w:hAnsi="Arial" w:cs="Arial"/>
          <w:b/>
          <w:sz w:val="24"/>
          <w:szCs w:val="24"/>
        </w:rPr>
        <w:t xml:space="preserve"> ИСПОЛНЕНИЕМ</w:t>
      </w: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АДМИНИСТРАТИВНОГО РЕГЛАМЕНТА</w:t>
      </w:r>
    </w:p>
    <w:p w:rsidR="00765906" w:rsidRPr="00765906" w:rsidRDefault="00765906" w:rsidP="00765906">
      <w:pPr>
        <w:pStyle w:val="a3"/>
        <w:rPr>
          <w:rFonts w:ascii="Arial" w:hAnsi="Arial" w:cs="Arial"/>
          <w:sz w:val="24"/>
          <w:szCs w:val="24"/>
        </w:rPr>
      </w:pP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4.1.Контроль за исполнением Административного регламента осуществляется в форме текущего контроля за соблюдением и исполнением специалистами администрации района, Учреждения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и в форме плановых и внеплановых проверок полноты и качества предоставления муниципальной услуги.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4.2.Текущий контроль осуществляется руководителем Учреждения. Текущий контроль осуществляется постоянно.</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w:t>
      </w:r>
      <w:proofErr w:type="gramStart"/>
      <w:r w:rsidRPr="00765906">
        <w:rPr>
          <w:rFonts w:ascii="Arial" w:hAnsi="Arial" w:cs="Arial"/>
          <w:sz w:val="24"/>
          <w:szCs w:val="24"/>
        </w:rPr>
        <w:t>объяснений причин задержки предоставления муниципальной услуги</w:t>
      </w:r>
      <w:proofErr w:type="gramEnd"/>
      <w:r w:rsidRPr="00765906">
        <w:rPr>
          <w:rFonts w:ascii="Arial" w:hAnsi="Arial" w:cs="Arial"/>
          <w:sz w:val="24"/>
          <w:szCs w:val="24"/>
        </w:rPr>
        <w:t>.</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О случаях и причинах нарушения сроков и содержания административных процедур спе</w:t>
      </w:r>
      <w:r w:rsidR="00961720">
        <w:rPr>
          <w:rFonts w:ascii="Arial" w:hAnsi="Arial" w:cs="Arial"/>
          <w:sz w:val="24"/>
          <w:szCs w:val="24"/>
        </w:rPr>
        <w:t xml:space="preserve">циалисты учреждения немедленно </w:t>
      </w:r>
      <w:r w:rsidRPr="00765906">
        <w:rPr>
          <w:rFonts w:ascii="Arial" w:hAnsi="Arial" w:cs="Arial"/>
          <w:sz w:val="24"/>
          <w:szCs w:val="24"/>
        </w:rPr>
        <w:t>в письменной форме информируют руководит</w:t>
      </w:r>
      <w:r w:rsidR="00961720">
        <w:rPr>
          <w:rFonts w:ascii="Arial" w:hAnsi="Arial" w:cs="Arial"/>
          <w:sz w:val="24"/>
          <w:szCs w:val="24"/>
        </w:rPr>
        <w:t xml:space="preserve">еля Учреждения, </w:t>
      </w:r>
      <w:r w:rsidRPr="00765906">
        <w:rPr>
          <w:rFonts w:ascii="Arial" w:hAnsi="Arial" w:cs="Arial"/>
          <w:sz w:val="24"/>
          <w:szCs w:val="24"/>
        </w:rPr>
        <w:t>а также осуществляют срочные меры по устранению нарушений.</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4.3.Проверки полноты и качества предоставления муниципальной услуги осуществляются на основании правовых актов.</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Периодичность проведения плановых проверок устанавливается руководителем Учреждения.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lastRenderedPageBreak/>
        <w:t xml:space="preserve">Внеплановые проверки проводятся при поступлении информации </w:t>
      </w:r>
      <w:r w:rsidRPr="00765906">
        <w:rPr>
          <w:rFonts w:ascii="Arial" w:hAnsi="Arial" w:cs="Arial"/>
          <w:sz w:val="24"/>
          <w:szCs w:val="24"/>
        </w:rPr>
        <w:br/>
        <w:t xml:space="preserve">о нарушении полноты и качества предоставления муниципальной услуги </w:t>
      </w:r>
      <w:r w:rsidRPr="00765906">
        <w:rPr>
          <w:rFonts w:ascii="Arial" w:hAnsi="Arial" w:cs="Arial"/>
          <w:sz w:val="24"/>
          <w:szCs w:val="24"/>
        </w:rPr>
        <w:br/>
        <w:t>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 случае выявления в результате </w:t>
      </w:r>
      <w:proofErr w:type="gramStart"/>
      <w:r w:rsidRPr="00765906">
        <w:rPr>
          <w:rFonts w:ascii="Arial" w:hAnsi="Arial" w:cs="Arial"/>
          <w:sz w:val="24"/>
          <w:szCs w:val="24"/>
        </w:rPr>
        <w:t>проведения проверок нарушений прав физических лиц</w:t>
      </w:r>
      <w:proofErr w:type="gramEnd"/>
      <w:r w:rsidRPr="00765906">
        <w:rPr>
          <w:rFonts w:ascii="Arial" w:hAnsi="Arial" w:cs="Arial"/>
          <w:sz w:val="24"/>
          <w:szCs w:val="24"/>
        </w:rPr>
        <w:t xml:space="preserve"> осуществляется привлечение виновных лиц к ответственности в соответствии с действующим законодательством.</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(бездействия), принимаемые (осуществляемые) в ходе предоставления муниципальной услуги, в порядке, установленном законодательством Российской Федерации и Красноярского края, нормативными актами органа местного самоуправления.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4.4.</w:t>
      </w:r>
      <w:proofErr w:type="gramStart"/>
      <w:r w:rsidRPr="00765906">
        <w:rPr>
          <w:rFonts w:ascii="Arial" w:hAnsi="Arial" w:cs="Arial"/>
          <w:sz w:val="24"/>
          <w:szCs w:val="24"/>
        </w:rPr>
        <w:t>Контроль за</w:t>
      </w:r>
      <w:proofErr w:type="gramEnd"/>
      <w:r w:rsidRPr="00765906">
        <w:rPr>
          <w:rFonts w:ascii="Arial" w:hAnsi="Arial" w:cs="Arial"/>
          <w:sz w:val="24"/>
          <w:szCs w:val="24"/>
        </w:rPr>
        <w:t xml:space="preserve"> предоставлением муниципальной услуги должен обеспечивать высокое качество и полноту предоставления муниципальной услуги.</w:t>
      </w:r>
    </w:p>
    <w:p w:rsidR="00765906" w:rsidRPr="00765906" w:rsidRDefault="00765906" w:rsidP="00765906">
      <w:pPr>
        <w:pStyle w:val="a3"/>
        <w:rPr>
          <w:rFonts w:ascii="Arial" w:hAnsi="Arial" w:cs="Arial"/>
          <w:sz w:val="24"/>
          <w:szCs w:val="24"/>
        </w:rPr>
      </w:pPr>
    </w:p>
    <w:p w:rsidR="00765906" w:rsidRPr="00961720" w:rsidRDefault="00765906" w:rsidP="00961720">
      <w:pPr>
        <w:pStyle w:val="a3"/>
        <w:jc w:val="center"/>
        <w:rPr>
          <w:rFonts w:ascii="Arial" w:hAnsi="Arial" w:cs="Arial"/>
          <w:b/>
          <w:sz w:val="24"/>
          <w:szCs w:val="24"/>
        </w:rPr>
      </w:pPr>
      <w:r w:rsidRPr="00961720">
        <w:rPr>
          <w:rFonts w:ascii="Arial" w:hAnsi="Arial" w:cs="Arial"/>
          <w:b/>
          <w:sz w:val="24"/>
          <w:szCs w:val="24"/>
        </w:rPr>
        <w:t>5. ДОСУДЕБНЫЙ (ВНЕСУДЕБНЫЙ) ПОРЯДОК ОБЖАЛОВАНИЯ РЕШЕНИЙ И ДЕЙСТВИЙ (БЕЗДЕЙСТВИЯ) УЧРЕЖДЕНИЯ, СПЕЦИАЛИСТОВ УЧРЕЖДЕНИЯ</w:t>
      </w:r>
    </w:p>
    <w:p w:rsidR="00765906" w:rsidRPr="00765906" w:rsidRDefault="00765906" w:rsidP="00765906">
      <w:pPr>
        <w:pStyle w:val="a3"/>
        <w:rPr>
          <w:rFonts w:ascii="Arial" w:hAnsi="Arial" w:cs="Arial"/>
          <w:sz w:val="24"/>
          <w:szCs w:val="24"/>
        </w:rPr>
      </w:pP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5.1.Заявитель имеет право подать жалобу на решения и действия (бездействие) учреждения, специалистов учреждения.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5.2.Заявитель может обратиться с жалобой, в том числе в следующих случаях:</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а)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б) нарушение срока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в)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муниципальными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г) отказ заявителю в приеме документов, представление которых предусмотрено нормативными правовыми актами Российской Федерации, Красноярского края и  муниципальными правовыми актами для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и Красноярского края и муниципальными правовыми актами;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ж)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Административным регламентом предоставления муниципальной услуги срока таких исправлений.</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lastRenderedPageBreak/>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Красноярского края и муниципальными правовыми актами. </w:t>
      </w:r>
      <w:proofErr w:type="gramEnd"/>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5.3.Жалоба на решения, действия или бездействие Учреждения, специалистов Учреждения подается в учреждение. Жалоба на решения, действия (бездействие) руководителя Учреждения подается в администрацию района (</w:t>
      </w:r>
      <w:smartTag w:uri="urn:schemas-microsoft-com:office:smarttags" w:element="metricconverter">
        <w:smartTagPr>
          <w:attr w:name="ProductID" w:val="663180, г"/>
        </w:smartTagPr>
        <w:r w:rsidRPr="00765906">
          <w:rPr>
            <w:rFonts w:ascii="Arial" w:hAnsi="Arial" w:cs="Arial"/>
            <w:sz w:val="24"/>
            <w:szCs w:val="24"/>
          </w:rPr>
          <w:t>663180, г</w:t>
        </w:r>
      </w:smartTag>
      <w:r w:rsidRPr="00765906">
        <w:rPr>
          <w:rFonts w:ascii="Arial" w:hAnsi="Arial" w:cs="Arial"/>
          <w:sz w:val="24"/>
          <w:szCs w:val="24"/>
        </w:rPr>
        <w:t xml:space="preserve">. Енисейск, </w:t>
      </w:r>
      <w:proofErr w:type="spellStart"/>
      <w:r w:rsidRPr="00765906">
        <w:rPr>
          <w:rFonts w:ascii="Arial" w:hAnsi="Arial" w:cs="Arial"/>
          <w:sz w:val="24"/>
          <w:szCs w:val="24"/>
        </w:rPr>
        <w:t>ул</w:t>
      </w:r>
      <w:proofErr w:type="gramStart"/>
      <w:r w:rsidRPr="00765906">
        <w:rPr>
          <w:rFonts w:ascii="Arial" w:hAnsi="Arial" w:cs="Arial"/>
          <w:sz w:val="24"/>
          <w:szCs w:val="24"/>
        </w:rPr>
        <w:t>.Л</w:t>
      </w:r>
      <w:proofErr w:type="gramEnd"/>
      <w:r w:rsidRPr="00765906">
        <w:rPr>
          <w:rFonts w:ascii="Arial" w:hAnsi="Arial" w:cs="Arial"/>
          <w:sz w:val="24"/>
          <w:szCs w:val="24"/>
        </w:rPr>
        <w:t>енина</w:t>
      </w:r>
      <w:proofErr w:type="spellEnd"/>
      <w:r w:rsidRPr="00765906">
        <w:rPr>
          <w:rFonts w:ascii="Arial" w:hAnsi="Arial" w:cs="Arial"/>
          <w:sz w:val="24"/>
          <w:szCs w:val="24"/>
        </w:rPr>
        <w:t xml:space="preserve"> д.118).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Жалоба может быть подана заявителем в письменной форме </w:t>
      </w:r>
      <w:r w:rsidRPr="00765906">
        <w:rPr>
          <w:rFonts w:ascii="Arial" w:hAnsi="Arial" w:cs="Arial"/>
          <w:sz w:val="24"/>
          <w:szCs w:val="24"/>
        </w:rPr>
        <w:br/>
        <w:t xml:space="preserve">на бумажном носителе лично в Учреждение или администрацию района, а также направлена по почте либо подана в электронной форме посредством официального сайта администрации района, официального сайта Учреждения, Единого портала </w:t>
      </w:r>
      <w:proofErr w:type="spellStart"/>
      <w:r w:rsidRPr="00765906">
        <w:rPr>
          <w:rFonts w:ascii="Arial" w:hAnsi="Arial" w:cs="Arial"/>
          <w:sz w:val="24"/>
          <w:szCs w:val="24"/>
        </w:rPr>
        <w:t>госуслуг</w:t>
      </w:r>
      <w:proofErr w:type="spellEnd"/>
      <w:r w:rsidRPr="00765906">
        <w:rPr>
          <w:rFonts w:ascii="Arial" w:hAnsi="Arial" w:cs="Arial"/>
          <w:sz w:val="24"/>
          <w:szCs w:val="24"/>
        </w:rPr>
        <w:t>.</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Жалоба, поступившая в Учреждение (администрацию района) в письменной форме или в форме электронного документа, регистрируется специалистом Учреждения (специалистом Отдела администрации района), ответственным за регистрацию документов в программе регистрации корреспонденции, и передается руководителю Учреждения (главе района) не позднее рабочего дня, следующего за днем ее поступления.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5.4.Жалоба должна содержать:</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1) наименование учреждения предоставляющего муниципальную услугу, должностного лица учреждения предоставляющего муниципальную услугу,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нахождении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3) сведения об обжалуемых решениях и действиях (бездействии)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4) доводы, на основании которых заявитель не согласен с решением и действием (бездействием) учреждения предоставляющего муниципальную услугу, специалиста учреждения, организаций предусмотренных  частью 1.1. статьи 16 </w:t>
      </w:r>
      <w:r w:rsidRPr="00765906">
        <w:rPr>
          <w:rFonts w:ascii="Arial" w:hAnsi="Arial" w:cs="Arial"/>
          <w:sz w:val="24"/>
          <w:szCs w:val="24"/>
        </w:rPr>
        <w:lastRenderedPageBreak/>
        <w:t>Федерального закона от 27.07.2010 № 210-ФЗ «Об организации предоставления государственных и муниципальных услуг».</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5.5.Жалоба, поступившая в учреждение предоставляющего муниципальную услугу, администрацию района, организации предусмотренные  частью 1.1. статьи 16 Федерального закона от 27.07.2010 № 210-ФЗ «Об организации предоставления государственных и муниципальных услуг», рассматривается в течение пятнадцати рабочих дней со дня ее регистрации, а в случае обжалования отказа учреждения предоставляющего муниципальную услугу, специалиста учреждения, организаций, предусмотренных  частью 1.1. статьи 16 Федерального закона от 27.07.2010 № 210-ФЗ</w:t>
      </w:r>
      <w:proofErr w:type="gramEnd"/>
      <w:r w:rsidRPr="00765906">
        <w:rPr>
          <w:rFonts w:ascii="Arial" w:hAnsi="Arial" w:cs="Arial"/>
          <w:sz w:val="24"/>
          <w:szCs w:val="24"/>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Жалоба, поступившая в администрацию района, подлежит рассмотрению в течение пятнадцати рабочих дней со дня ее регистрации, а в случае обжалования отказа руководителя </w:t>
      </w:r>
      <w:r w:rsidR="00961720">
        <w:rPr>
          <w:rFonts w:ascii="Arial" w:hAnsi="Arial" w:cs="Arial"/>
          <w:sz w:val="24"/>
          <w:szCs w:val="24"/>
        </w:rPr>
        <w:t xml:space="preserve">Учреждения в приеме документов </w:t>
      </w:r>
      <w:r w:rsidRPr="00765906">
        <w:rPr>
          <w:rFonts w:ascii="Arial" w:hAnsi="Arial" w:cs="Arial"/>
          <w:sz w:val="24"/>
          <w:szCs w:val="24"/>
        </w:rPr>
        <w:t>у заявителя либо в исправлени</w:t>
      </w:r>
      <w:r w:rsidR="00961720">
        <w:rPr>
          <w:rFonts w:ascii="Arial" w:hAnsi="Arial" w:cs="Arial"/>
          <w:sz w:val="24"/>
          <w:szCs w:val="24"/>
        </w:rPr>
        <w:t xml:space="preserve">и допущенных опечаток и ошибок </w:t>
      </w:r>
      <w:r w:rsidRPr="00765906">
        <w:rPr>
          <w:rFonts w:ascii="Arial" w:hAnsi="Arial" w:cs="Arial"/>
          <w:sz w:val="24"/>
          <w:szCs w:val="24"/>
        </w:rPr>
        <w:t>или в случае обжалования нарушения установленного срока таких исправлений – в течение пяти рабочих дней со дня ее регистрации.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Основания для приостановления рассмотрения жалобы отсутствуют.</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5.6.Результатом рассмотрения жалобы является одно из следующих решений:</w:t>
      </w:r>
    </w:p>
    <w:p w:rsidR="00765906" w:rsidRPr="00765906" w:rsidRDefault="00765906" w:rsidP="00961720">
      <w:pPr>
        <w:pStyle w:val="a3"/>
        <w:ind w:firstLine="709"/>
        <w:jc w:val="both"/>
        <w:rPr>
          <w:rFonts w:ascii="Arial" w:hAnsi="Arial" w:cs="Arial"/>
          <w:sz w:val="24"/>
          <w:szCs w:val="24"/>
        </w:rPr>
      </w:pPr>
      <w:proofErr w:type="gramStart"/>
      <w:r w:rsidRPr="00765906">
        <w:rPr>
          <w:rFonts w:ascii="Arial" w:hAnsi="Arial" w:cs="Arial"/>
          <w:sz w:val="24"/>
          <w:szCs w:val="24"/>
        </w:rPr>
        <w:t xml:space="preserve">1) об удовлетворении жалобы, в том числе в форме отмены принятого решения, исправления допущенных Учреждением опечаток и ошибок </w:t>
      </w:r>
      <w:r w:rsidRPr="00765906">
        <w:rPr>
          <w:rFonts w:ascii="Arial" w:hAnsi="Arial" w:cs="Arial"/>
          <w:sz w:val="24"/>
          <w:szCs w:val="24"/>
        </w:rPr>
        <w:br/>
        <w:t>в выданных в результате предоставления муниципальной услуги документах, возврата заявителю дене</w:t>
      </w:r>
      <w:r w:rsidR="00961720">
        <w:rPr>
          <w:rFonts w:ascii="Arial" w:hAnsi="Arial" w:cs="Arial"/>
          <w:sz w:val="24"/>
          <w:szCs w:val="24"/>
        </w:rPr>
        <w:t xml:space="preserve">жных средств, взимание которых </w:t>
      </w:r>
      <w:r w:rsidRPr="00765906">
        <w:rPr>
          <w:rFonts w:ascii="Arial" w:hAnsi="Arial" w:cs="Arial"/>
          <w:sz w:val="24"/>
          <w:szCs w:val="24"/>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2) об отказе в удовлетворении жалобы.</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учреждением, предоставляющим муниципальную услугу,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5906">
        <w:rPr>
          <w:rFonts w:ascii="Arial" w:hAnsi="Arial" w:cs="Arial"/>
          <w:sz w:val="24"/>
          <w:szCs w:val="24"/>
        </w:rPr>
        <w:t>неудобства</w:t>
      </w:r>
      <w:proofErr w:type="gramEnd"/>
      <w:r w:rsidRPr="0076590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lastRenderedPageBreak/>
        <w:t xml:space="preserve">В случае признания </w:t>
      </w:r>
      <w:proofErr w:type="gramStart"/>
      <w:r w:rsidRPr="00765906">
        <w:rPr>
          <w:rFonts w:ascii="Arial" w:hAnsi="Arial" w:cs="Arial"/>
          <w:sz w:val="24"/>
          <w:szCs w:val="24"/>
        </w:rPr>
        <w:t>жалобы</w:t>
      </w:r>
      <w:proofErr w:type="gramEnd"/>
      <w:r w:rsidRPr="00765906">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5906" w:rsidRPr="00765906" w:rsidRDefault="00765906" w:rsidP="00961720">
      <w:pPr>
        <w:pStyle w:val="a3"/>
        <w:ind w:firstLine="709"/>
        <w:jc w:val="both"/>
        <w:rPr>
          <w:rFonts w:ascii="Arial" w:hAnsi="Arial" w:cs="Arial"/>
          <w:sz w:val="24"/>
          <w:szCs w:val="24"/>
        </w:rPr>
      </w:pPr>
      <w:r w:rsidRPr="00765906">
        <w:rPr>
          <w:rFonts w:ascii="Arial" w:hAnsi="Arial" w:cs="Arial"/>
          <w:sz w:val="24"/>
          <w:szCs w:val="24"/>
        </w:rPr>
        <w:t xml:space="preserve">5.7.В случае установления в ходе или по результатам </w:t>
      </w:r>
      <w:proofErr w:type="gramStart"/>
      <w:r w:rsidRPr="00765906">
        <w:rPr>
          <w:rFonts w:ascii="Arial" w:hAnsi="Arial" w:cs="Arial"/>
          <w:sz w:val="24"/>
          <w:szCs w:val="24"/>
        </w:rPr>
        <w:t>рассмотрения жалобы признаков состава административного правонарушения</w:t>
      </w:r>
      <w:proofErr w:type="gramEnd"/>
      <w:r w:rsidRPr="00765906">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п.5.3. настоящего Регламента, незамедлительно направляет имеющиеся материалы в органы прокуратуры.</w:t>
      </w:r>
    </w:p>
    <w:p w:rsidR="00765906" w:rsidRDefault="00765906"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Default="00135E5D" w:rsidP="00961720">
      <w:pPr>
        <w:pStyle w:val="a3"/>
        <w:ind w:firstLine="709"/>
        <w:jc w:val="both"/>
        <w:rPr>
          <w:rFonts w:ascii="Arial" w:hAnsi="Arial" w:cs="Arial"/>
          <w:sz w:val="24"/>
          <w:szCs w:val="24"/>
        </w:rPr>
      </w:pPr>
    </w:p>
    <w:p w:rsidR="00135E5D" w:rsidRPr="00765906" w:rsidRDefault="00135E5D" w:rsidP="00961720">
      <w:pPr>
        <w:pStyle w:val="a3"/>
        <w:ind w:firstLine="709"/>
        <w:jc w:val="both"/>
        <w:rPr>
          <w:rFonts w:ascii="Arial" w:hAnsi="Arial" w:cs="Arial"/>
          <w:sz w:val="24"/>
          <w:szCs w:val="24"/>
        </w:rPr>
      </w:pPr>
    </w:p>
    <w:p w:rsidR="00765906" w:rsidRPr="00765906" w:rsidRDefault="00765906" w:rsidP="00765906">
      <w:pPr>
        <w:pStyle w:val="a3"/>
        <w:rPr>
          <w:rFonts w:ascii="Arial" w:hAnsi="Arial" w:cs="Arial"/>
          <w:b/>
          <w:bCs/>
          <w:sz w:val="24"/>
          <w:szCs w:val="24"/>
        </w:rPr>
      </w:pPr>
    </w:p>
    <w:p w:rsidR="00765906" w:rsidRPr="00765906" w:rsidRDefault="00765906" w:rsidP="00961720">
      <w:pPr>
        <w:pStyle w:val="a3"/>
        <w:ind w:left="4536"/>
        <w:jc w:val="both"/>
        <w:rPr>
          <w:rFonts w:ascii="Arial" w:hAnsi="Arial" w:cs="Arial"/>
          <w:sz w:val="24"/>
          <w:szCs w:val="24"/>
        </w:rPr>
      </w:pPr>
      <w:r w:rsidRPr="00765906">
        <w:rPr>
          <w:rFonts w:ascii="Arial" w:hAnsi="Arial" w:cs="Arial"/>
          <w:sz w:val="24"/>
          <w:szCs w:val="24"/>
        </w:rPr>
        <w:lastRenderedPageBreak/>
        <w:t xml:space="preserve">Приложение №1  </w:t>
      </w:r>
    </w:p>
    <w:p w:rsidR="00765906" w:rsidRPr="00765906" w:rsidRDefault="00765906" w:rsidP="00961720">
      <w:pPr>
        <w:pStyle w:val="a3"/>
        <w:ind w:left="4536"/>
        <w:jc w:val="both"/>
        <w:rPr>
          <w:rFonts w:ascii="Arial" w:hAnsi="Arial" w:cs="Arial"/>
          <w:sz w:val="24"/>
          <w:szCs w:val="24"/>
        </w:rPr>
      </w:pPr>
      <w:r w:rsidRPr="00765906">
        <w:rPr>
          <w:rFonts w:ascii="Arial" w:hAnsi="Arial" w:cs="Arial"/>
          <w:sz w:val="24"/>
          <w:szCs w:val="24"/>
        </w:rPr>
        <w:t>к Административному регламенту</w:t>
      </w:r>
      <w:r w:rsidR="00961720">
        <w:rPr>
          <w:rFonts w:ascii="Arial" w:hAnsi="Arial" w:cs="Arial"/>
          <w:sz w:val="24"/>
          <w:szCs w:val="24"/>
        </w:rPr>
        <w:t xml:space="preserve"> </w:t>
      </w:r>
      <w:r w:rsidRPr="00765906">
        <w:rPr>
          <w:rFonts w:ascii="Arial" w:hAnsi="Arial" w:cs="Arial"/>
          <w:sz w:val="24"/>
          <w:szCs w:val="24"/>
        </w:rPr>
        <w:t xml:space="preserve">по предоставления муниципальной услуги 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765906" w:rsidRDefault="00765906" w:rsidP="00765906">
      <w:pPr>
        <w:pStyle w:val="a3"/>
        <w:rPr>
          <w:rFonts w:ascii="Arial" w:hAnsi="Arial" w:cs="Arial"/>
          <w:sz w:val="24"/>
          <w:szCs w:val="24"/>
        </w:rPr>
      </w:pPr>
    </w:p>
    <w:p w:rsidR="00961720" w:rsidRPr="00765906" w:rsidRDefault="00961720" w:rsidP="00765906">
      <w:pPr>
        <w:pStyle w:val="a3"/>
        <w:rPr>
          <w:rFonts w:ascii="Arial" w:hAnsi="Arial" w:cs="Arial"/>
          <w:sz w:val="24"/>
          <w:szCs w:val="24"/>
        </w:rPr>
      </w:pPr>
    </w:p>
    <w:p w:rsidR="00765906" w:rsidRPr="00765906" w:rsidRDefault="00765906" w:rsidP="00D8476B">
      <w:pPr>
        <w:pStyle w:val="a3"/>
        <w:jc w:val="right"/>
        <w:rPr>
          <w:rFonts w:ascii="Arial" w:hAnsi="Arial" w:cs="Arial"/>
          <w:sz w:val="24"/>
          <w:szCs w:val="24"/>
        </w:rPr>
      </w:pPr>
      <w:r w:rsidRPr="00765906">
        <w:rPr>
          <w:rFonts w:ascii="Arial" w:hAnsi="Arial" w:cs="Arial"/>
          <w:sz w:val="24"/>
          <w:szCs w:val="24"/>
        </w:rPr>
        <w:t>ОБРАЗЕЦ ЗАЯВЛЕНИЯ</w:t>
      </w:r>
    </w:p>
    <w:p w:rsidR="00765906" w:rsidRPr="00765906" w:rsidRDefault="00765906" w:rsidP="00961720">
      <w:pPr>
        <w:pStyle w:val="a3"/>
        <w:ind w:left="3969"/>
        <w:jc w:val="both"/>
        <w:rPr>
          <w:rFonts w:ascii="Arial" w:hAnsi="Arial" w:cs="Arial"/>
          <w:sz w:val="24"/>
          <w:szCs w:val="24"/>
        </w:rPr>
      </w:pP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Главе района</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от___________________________________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ФИО, место жительства, реквизиты документа, удостоверяющего личность или наименование юридического лица полностью, его место нахождения, ОГРН</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                                                           _____________________________________</w:t>
      </w:r>
      <w:r w:rsidR="00D8476B">
        <w:rPr>
          <w:rFonts w:ascii="Arial" w:hAnsi="Arial" w:cs="Arial"/>
          <w:sz w:val="24"/>
          <w:szCs w:val="24"/>
        </w:rPr>
        <w:t>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почтовый и (или электронный адрес для связи) </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 xml:space="preserve">                                                             ____________________________________</w:t>
      </w:r>
      <w:r w:rsidR="00D8476B">
        <w:rPr>
          <w:rFonts w:ascii="Arial" w:hAnsi="Arial" w:cs="Arial"/>
          <w:sz w:val="24"/>
          <w:szCs w:val="24"/>
        </w:rPr>
        <w:t>___</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номер контактного телефона</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Иные сведения о заявителе (</w:t>
      </w:r>
      <w:proofErr w:type="spellStart"/>
      <w:r w:rsidRPr="00765906">
        <w:rPr>
          <w:rFonts w:ascii="Arial" w:hAnsi="Arial" w:cs="Arial"/>
          <w:sz w:val="24"/>
          <w:szCs w:val="24"/>
        </w:rPr>
        <w:t>юр</w:t>
      </w:r>
      <w:proofErr w:type="gramStart"/>
      <w:r w:rsidRPr="00765906">
        <w:rPr>
          <w:rFonts w:ascii="Arial" w:hAnsi="Arial" w:cs="Arial"/>
          <w:sz w:val="24"/>
          <w:szCs w:val="24"/>
        </w:rPr>
        <w:t>.л</w:t>
      </w:r>
      <w:proofErr w:type="gramEnd"/>
      <w:r w:rsidRPr="00765906">
        <w:rPr>
          <w:rFonts w:ascii="Arial" w:hAnsi="Arial" w:cs="Arial"/>
          <w:sz w:val="24"/>
          <w:szCs w:val="24"/>
        </w:rPr>
        <w:t>ице</w:t>
      </w:r>
      <w:proofErr w:type="spellEnd"/>
      <w:r w:rsidRPr="00765906">
        <w:rPr>
          <w:rFonts w:ascii="Arial" w:hAnsi="Arial" w:cs="Arial"/>
          <w:sz w:val="24"/>
          <w:szCs w:val="24"/>
        </w:rPr>
        <w:t>)</w:t>
      </w:r>
    </w:p>
    <w:p w:rsidR="00765906" w:rsidRPr="00765906" w:rsidRDefault="00765906" w:rsidP="00961720">
      <w:pPr>
        <w:pStyle w:val="a3"/>
        <w:ind w:left="3969"/>
        <w:jc w:val="both"/>
        <w:rPr>
          <w:rFonts w:ascii="Arial" w:hAnsi="Arial" w:cs="Arial"/>
          <w:sz w:val="24"/>
          <w:szCs w:val="24"/>
        </w:rPr>
      </w:pPr>
      <w:r w:rsidRPr="00765906">
        <w:rPr>
          <w:rFonts w:ascii="Arial" w:hAnsi="Arial" w:cs="Arial"/>
          <w:sz w:val="24"/>
          <w:szCs w:val="24"/>
        </w:rPr>
        <w:t>ИНН ______________</w:t>
      </w:r>
      <w:r w:rsidR="00D8476B">
        <w:rPr>
          <w:rFonts w:ascii="Arial" w:hAnsi="Arial" w:cs="Arial"/>
          <w:sz w:val="24"/>
          <w:szCs w:val="24"/>
        </w:rPr>
        <w:t>_____________________</w:t>
      </w:r>
      <w:r w:rsidRPr="00765906">
        <w:rPr>
          <w:rFonts w:ascii="Arial" w:hAnsi="Arial" w:cs="Arial"/>
          <w:sz w:val="24"/>
          <w:szCs w:val="24"/>
        </w:rPr>
        <w:t xml:space="preserve"> </w:t>
      </w:r>
    </w:p>
    <w:p w:rsidR="00765906" w:rsidRPr="00765906" w:rsidRDefault="00765906" w:rsidP="00765906">
      <w:pPr>
        <w:pStyle w:val="a3"/>
        <w:rPr>
          <w:rFonts w:ascii="Arial" w:hAnsi="Arial" w:cs="Arial"/>
          <w:sz w:val="24"/>
          <w:szCs w:val="24"/>
        </w:rPr>
      </w:pPr>
    </w:p>
    <w:p w:rsidR="00765906" w:rsidRPr="00765906" w:rsidRDefault="00765906" w:rsidP="00D8476B">
      <w:pPr>
        <w:pStyle w:val="a3"/>
        <w:jc w:val="center"/>
        <w:rPr>
          <w:rFonts w:ascii="Arial" w:hAnsi="Arial" w:cs="Arial"/>
          <w:sz w:val="24"/>
          <w:szCs w:val="24"/>
        </w:rPr>
      </w:pPr>
      <w:r w:rsidRPr="00765906">
        <w:rPr>
          <w:rFonts w:ascii="Arial" w:hAnsi="Arial" w:cs="Arial"/>
          <w:sz w:val="24"/>
          <w:szCs w:val="24"/>
        </w:rPr>
        <w:t>ЗАЯВЛЕНИЕ</w:t>
      </w:r>
    </w:p>
    <w:p w:rsidR="00765906" w:rsidRPr="00765906" w:rsidRDefault="00765906" w:rsidP="00765906">
      <w:pPr>
        <w:pStyle w:val="a3"/>
        <w:rPr>
          <w:rFonts w:ascii="Arial" w:hAnsi="Arial" w:cs="Arial"/>
          <w:sz w:val="24"/>
          <w:szCs w:val="24"/>
        </w:rPr>
      </w:pP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Прошу   на основании _________________________________ предоставить  в  аренду  земельный участок, площадью_______</w:t>
      </w:r>
      <w:proofErr w:type="spellStart"/>
      <w:r w:rsidRPr="00765906">
        <w:rPr>
          <w:rFonts w:ascii="Arial" w:hAnsi="Arial" w:cs="Arial"/>
          <w:sz w:val="24"/>
          <w:szCs w:val="24"/>
        </w:rPr>
        <w:t>кв</w:t>
      </w:r>
      <w:proofErr w:type="spellEnd"/>
      <w:r w:rsidRPr="00765906">
        <w:rPr>
          <w:rFonts w:ascii="Arial" w:hAnsi="Arial" w:cs="Arial"/>
          <w:sz w:val="24"/>
          <w:szCs w:val="24"/>
        </w:rPr>
        <w:t xml:space="preserve">. м с кадастровым номером 24:12:____________  расположенный по адресу: __________________________,   с разрешенным использованием - </w:t>
      </w:r>
      <w:proofErr w:type="gramStart"/>
      <w:r w:rsidRPr="00765906">
        <w:rPr>
          <w:rFonts w:ascii="Arial" w:hAnsi="Arial" w:cs="Arial"/>
          <w:sz w:val="24"/>
          <w:szCs w:val="24"/>
        </w:rPr>
        <w:t>для</w:t>
      </w:r>
      <w:proofErr w:type="gramEnd"/>
      <w:r w:rsidRPr="00765906">
        <w:rPr>
          <w:rFonts w:ascii="Arial" w:hAnsi="Arial" w:cs="Arial"/>
          <w:sz w:val="24"/>
          <w:szCs w:val="24"/>
        </w:rPr>
        <w:t xml:space="preserve"> (указать </w:t>
      </w:r>
      <w:proofErr w:type="gramStart"/>
      <w:r w:rsidRPr="00765906">
        <w:rPr>
          <w:rFonts w:ascii="Arial" w:hAnsi="Arial" w:cs="Arial"/>
          <w:sz w:val="24"/>
          <w:szCs w:val="24"/>
        </w:rPr>
        <w:t>разрешенное</w:t>
      </w:r>
      <w:proofErr w:type="gramEnd"/>
      <w:r w:rsidRPr="00765906">
        <w:rPr>
          <w:rFonts w:ascii="Arial" w:hAnsi="Arial" w:cs="Arial"/>
          <w:sz w:val="24"/>
          <w:szCs w:val="24"/>
        </w:rPr>
        <w:t xml:space="preserve"> использование, определенное в кадастровом паспорте земельного участка), </w:t>
      </w: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Приложение: (приводится  перечень приложенных к заявлению документов, требуемых для предоставления    муниципальной   услуги   в   соответствии   с   настоящим административным регламентом,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5906" w:rsidRPr="00765906" w:rsidRDefault="00765906" w:rsidP="00D8476B">
      <w:pPr>
        <w:pStyle w:val="a3"/>
        <w:rPr>
          <w:rFonts w:ascii="Arial" w:hAnsi="Arial" w:cs="Arial"/>
          <w:sz w:val="24"/>
          <w:szCs w:val="24"/>
        </w:rPr>
      </w:pPr>
      <w:r w:rsidRPr="00765906">
        <w:rPr>
          <w:rFonts w:ascii="Arial" w:hAnsi="Arial" w:cs="Arial"/>
          <w:sz w:val="24"/>
          <w:szCs w:val="24"/>
        </w:rPr>
        <w:t>___________________________________ /_____________________________ /</w:t>
      </w:r>
    </w:p>
    <w:p w:rsidR="00765906" w:rsidRPr="00765906" w:rsidRDefault="00765906" w:rsidP="00D8476B">
      <w:pPr>
        <w:pStyle w:val="a3"/>
        <w:ind w:firstLine="709"/>
        <w:rPr>
          <w:rFonts w:ascii="Arial" w:hAnsi="Arial" w:cs="Arial"/>
          <w:sz w:val="24"/>
          <w:szCs w:val="24"/>
        </w:rPr>
      </w:pPr>
      <w:r w:rsidRPr="00765906">
        <w:rPr>
          <w:rFonts w:ascii="Arial" w:hAnsi="Arial" w:cs="Arial"/>
          <w:sz w:val="24"/>
          <w:szCs w:val="24"/>
        </w:rPr>
        <w:t xml:space="preserve">          (подпись заявителя) </w:t>
      </w:r>
      <w:r w:rsidR="00D8476B">
        <w:rPr>
          <w:rFonts w:ascii="Arial" w:hAnsi="Arial" w:cs="Arial"/>
          <w:sz w:val="24"/>
          <w:szCs w:val="24"/>
        </w:rPr>
        <w:t xml:space="preserve">                </w:t>
      </w:r>
      <w:r w:rsidRPr="00765906">
        <w:rPr>
          <w:rFonts w:ascii="Arial" w:hAnsi="Arial" w:cs="Arial"/>
          <w:sz w:val="24"/>
          <w:szCs w:val="24"/>
        </w:rPr>
        <w:t>(расшифровка подписи заявителя)</w:t>
      </w:r>
    </w:p>
    <w:p w:rsidR="00D8476B" w:rsidRDefault="00765906" w:rsidP="00D8476B">
      <w:pPr>
        <w:pStyle w:val="a3"/>
        <w:ind w:firstLine="709"/>
        <w:rPr>
          <w:rFonts w:ascii="Arial" w:hAnsi="Arial" w:cs="Arial"/>
          <w:sz w:val="24"/>
          <w:szCs w:val="24"/>
        </w:rPr>
      </w:pPr>
      <w:r w:rsidRPr="00765906">
        <w:rPr>
          <w:rFonts w:ascii="Arial" w:hAnsi="Arial" w:cs="Arial"/>
          <w:sz w:val="24"/>
          <w:szCs w:val="24"/>
        </w:rPr>
        <w:t xml:space="preserve">                                                                        </w:t>
      </w:r>
    </w:p>
    <w:p w:rsidR="00765906" w:rsidRPr="00765906" w:rsidRDefault="00765906" w:rsidP="00D8476B">
      <w:pPr>
        <w:pStyle w:val="a3"/>
        <w:rPr>
          <w:rFonts w:ascii="Arial" w:hAnsi="Arial" w:cs="Arial"/>
          <w:sz w:val="24"/>
          <w:szCs w:val="24"/>
        </w:rPr>
      </w:pPr>
      <w:r w:rsidRPr="00765906">
        <w:rPr>
          <w:rFonts w:ascii="Arial" w:hAnsi="Arial" w:cs="Arial"/>
          <w:sz w:val="24"/>
          <w:szCs w:val="24"/>
        </w:rPr>
        <w:t>"__" ___________ 20__ г.</w:t>
      </w:r>
    </w:p>
    <w:p w:rsidR="00765906" w:rsidRPr="00765906" w:rsidRDefault="00765906" w:rsidP="00D8476B">
      <w:pPr>
        <w:pStyle w:val="a3"/>
        <w:ind w:firstLine="709"/>
        <w:rPr>
          <w:rFonts w:ascii="Arial" w:hAnsi="Arial" w:cs="Arial"/>
          <w:sz w:val="24"/>
          <w:szCs w:val="24"/>
        </w:rPr>
      </w:pPr>
    </w:p>
    <w:p w:rsidR="00765906" w:rsidRPr="00765906" w:rsidRDefault="00765906" w:rsidP="00765906">
      <w:pPr>
        <w:pStyle w:val="a3"/>
        <w:rPr>
          <w:rFonts w:ascii="Arial" w:hAnsi="Arial" w:cs="Arial"/>
          <w:sz w:val="24"/>
          <w:szCs w:val="24"/>
        </w:rPr>
      </w:pPr>
    </w:p>
    <w:p w:rsidR="00765906" w:rsidRPr="00765906" w:rsidRDefault="00765906" w:rsidP="00765906">
      <w:pPr>
        <w:pStyle w:val="a3"/>
        <w:rPr>
          <w:rFonts w:ascii="Arial" w:hAnsi="Arial" w:cs="Arial"/>
          <w:sz w:val="24"/>
          <w:szCs w:val="24"/>
        </w:rPr>
      </w:pPr>
    </w:p>
    <w:p w:rsidR="00765906" w:rsidRPr="00765906" w:rsidRDefault="00765906" w:rsidP="00D8476B">
      <w:pPr>
        <w:pStyle w:val="a3"/>
        <w:ind w:left="4253"/>
        <w:jc w:val="both"/>
        <w:rPr>
          <w:rFonts w:ascii="Arial" w:hAnsi="Arial" w:cs="Arial"/>
          <w:sz w:val="24"/>
          <w:szCs w:val="24"/>
        </w:rPr>
      </w:pPr>
      <w:r w:rsidRPr="00765906">
        <w:rPr>
          <w:rFonts w:ascii="Arial" w:hAnsi="Arial" w:cs="Arial"/>
          <w:sz w:val="24"/>
          <w:szCs w:val="24"/>
        </w:rPr>
        <w:lastRenderedPageBreak/>
        <w:t xml:space="preserve">Приложение № 2 </w:t>
      </w:r>
    </w:p>
    <w:p w:rsidR="00765906" w:rsidRDefault="00765906" w:rsidP="00D8476B">
      <w:pPr>
        <w:pStyle w:val="a3"/>
        <w:ind w:left="4253"/>
        <w:jc w:val="both"/>
        <w:rPr>
          <w:rFonts w:ascii="Arial" w:hAnsi="Arial" w:cs="Arial"/>
          <w:bCs/>
          <w:sz w:val="24"/>
          <w:szCs w:val="24"/>
        </w:rPr>
      </w:pPr>
      <w:r w:rsidRPr="00765906">
        <w:rPr>
          <w:rFonts w:ascii="Arial" w:hAnsi="Arial" w:cs="Arial"/>
          <w:sz w:val="24"/>
          <w:szCs w:val="24"/>
        </w:rPr>
        <w:t>к Административному регламенту</w:t>
      </w:r>
      <w:r w:rsidR="00D8476B">
        <w:rPr>
          <w:rFonts w:ascii="Arial" w:hAnsi="Arial" w:cs="Arial"/>
          <w:sz w:val="24"/>
          <w:szCs w:val="24"/>
        </w:rPr>
        <w:t xml:space="preserve"> </w:t>
      </w:r>
      <w:r w:rsidRPr="00765906">
        <w:rPr>
          <w:rFonts w:ascii="Arial" w:hAnsi="Arial" w:cs="Arial"/>
          <w:sz w:val="24"/>
          <w:szCs w:val="24"/>
        </w:rPr>
        <w:t xml:space="preserve">по </w:t>
      </w:r>
      <w:r w:rsidRPr="00765906">
        <w:rPr>
          <w:rFonts w:ascii="Arial" w:hAnsi="Arial" w:cs="Arial"/>
          <w:bCs/>
          <w:sz w:val="24"/>
          <w:szCs w:val="24"/>
        </w:rPr>
        <w:t>предоставлению земельных участков, расположенных на территории Енисейского района, находящихся в собственности муниципального образования Енисейский район или государственная собственность на которые не разграничена, в аренду</w:t>
      </w:r>
    </w:p>
    <w:p w:rsidR="00D8476B" w:rsidRDefault="00D8476B" w:rsidP="00D8476B">
      <w:pPr>
        <w:pStyle w:val="a3"/>
        <w:ind w:left="4253"/>
        <w:jc w:val="both"/>
        <w:rPr>
          <w:rFonts w:ascii="Arial" w:hAnsi="Arial" w:cs="Arial"/>
          <w:bCs/>
          <w:sz w:val="24"/>
          <w:szCs w:val="24"/>
        </w:rPr>
      </w:pPr>
    </w:p>
    <w:p w:rsidR="00D8476B" w:rsidRPr="00D8476B" w:rsidRDefault="00D8476B" w:rsidP="00D8476B">
      <w:pPr>
        <w:pStyle w:val="ConsPlusTitle"/>
        <w:jc w:val="center"/>
        <w:rPr>
          <w:rFonts w:ascii="Arial" w:hAnsi="Arial" w:cs="Arial"/>
        </w:rPr>
      </w:pPr>
      <w:r w:rsidRPr="00D8476B">
        <w:rPr>
          <w:rFonts w:ascii="Arial" w:hAnsi="Arial" w:cs="Arial"/>
        </w:rPr>
        <w:t>БЛОК-СХЕМА</w:t>
      </w:r>
    </w:p>
    <w:p w:rsidR="00D8476B" w:rsidRPr="00D8476B" w:rsidRDefault="00D8476B" w:rsidP="00D8476B">
      <w:pPr>
        <w:pStyle w:val="ConsPlusTitle"/>
        <w:jc w:val="center"/>
        <w:rPr>
          <w:rFonts w:ascii="Arial" w:hAnsi="Arial" w:cs="Arial"/>
        </w:rPr>
      </w:pPr>
      <w:r w:rsidRPr="00D8476B">
        <w:rPr>
          <w:rFonts w:ascii="Arial" w:hAnsi="Arial" w:cs="Arial"/>
        </w:rPr>
        <w:t>ПРЕДОСТАВЛЕНИЯ МУНИЦИПАЛЬНОЙ УСЛУГИ ПО ПРЕДОСТАВЛЕНИЮ</w:t>
      </w:r>
    </w:p>
    <w:p w:rsidR="00D8476B" w:rsidRPr="00D8476B" w:rsidRDefault="00D8476B" w:rsidP="00D8476B">
      <w:pPr>
        <w:pStyle w:val="ConsPlusTitle"/>
        <w:jc w:val="center"/>
        <w:rPr>
          <w:rFonts w:ascii="Arial" w:hAnsi="Arial" w:cs="Arial"/>
        </w:rPr>
      </w:pPr>
      <w:r w:rsidRPr="00D8476B">
        <w:rPr>
          <w:rFonts w:ascii="Arial" w:hAnsi="Arial" w:cs="Arial"/>
        </w:rPr>
        <w:t>ЗЕМЕЛЬНЫХ УЧАСТКОВ В АРЕНДУ</w:t>
      </w:r>
    </w:p>
    <w:p w:rsidR="0037549B" w:rsidRPr="00765906" w:rsidRDefault="0037549B" w:rsidP="00D8476B">
      <w:pPr>
        <w:pStyle w:val="a3"/>
        <w:ind w:left="4253"/>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1399718</wp:posOffset>
                </wp:positionH>
                <wp:positionV relativeFrom="paragraph">
                  <wp:posOffset>66599</wp:posOffset>
                </wp:positionV>
                <wp:extent cx="3305886" cy="687629"/>
                <wp:effectExtent l="0" t="0" r="27940" b="17780"/>
                <wp:wrapNone/>
                <wp:docPr id="1" name="Поле 1"/>
                <wp:cNvGraphicFramePr/>
                <a:graphic xmlns:a="http://schemas.openxmlformats.org/drawingml/2006/main">
                  <a:graphicData uri="http://schemas.microsoft.com/office/word/2010/wordprocessingShape">
                    <wps:wsp>
                      <wps:cNvSpPr txBox="1"/>
                      <wps:spPr>
                        <a:xfrm>
                          <a:off x="0" y="0"/>
                          <a:ext cx="3305886" cy="687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pStyle w:val="a3"/>
                              <w:jc w:val="center"/>
                              <w:rPr>
                                <w:rFonts w:ascii="Arial" w:hAnsi="Arial" w:cs="Arial"/>
                                <w:sz w:val="24"/>
                              </w:rPr>
                            </w:pPr>
                            <w:r w:rsidRPr="0037549B">
                              <w:rPr>
                                <w:rFonts w:ascii="Arial" w:hAnsi="Arial" w:cs="Arial"/>
                                <w:sz w:val="24"/>
                              </w:rPr>
                              <w:t>Поступление заявления о предоставлении земельного участка в аренду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10.2pt;margin-top:5.25pt;width:260.3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" fillcolor="white [3201]" strokeweight=".5pt">
                <v:textbox>
                  <w:txbxContent>
                    <w:p w:rsidR="0037549B" w:rsidRPr="0037549B" w:rsidRDefault="0037549B" w:rsidP="0037549B">
                      <w:pPr>
                        <w:pStyle w:val="a5"/>
                        <w:jc w:val="center"/>
                        <w:rPr>
                          <w:rFonts w:ascii="Arial" w:hAnsi="Arial" w:cs="Arial"/>
                          <w:sz w:val="24"/>
                        </w:rPr>
                      </w:pPr>
                      <w:r w:rsidRPr="0037549B">
                        <w:rPr>
                          <w:rFonts w:ascii="Arial" w:hAnsi="Arial" w:cs="Arial"/>
                          <w:sz w:val="24"/>
                        </w:rPr>
                        <w:t>Поступление заявления о предоставлении земельного участка в аренду и приложенных к нему документов</w:t>
                      </w:r>
                    </w:p>
                  </w:txbxContent>
                </v:textbox>
              </v:shape>
            </w:pict>
          </mc:Fallback>
        </mc:AlternateContent>
      </w:r>
    </w:p>
    <w:p w:rsidR="00765906" w:rsidRPr="00765906" w:rsidRDefault="00652CFA" w:rsidP="00765906">
      <w:pPr>
        <w:pStyle w:val="a3"/>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56426B4F" wp14:editId="4D1BA066">
                <wp:simplePos x="0" y="0"/>
                <wp:positionH relativeFrom="column">
                  <wp:posOffset>-180975</wp:posOffset>
                </wp:positionH>
                <wp:positionV relativeFrom="paragraph">
                  <wp:posOffset>2151380</wp:posOffset>
                </wp:positionV>
                <wp:extent cx="0" cy="3496310"/>
                <wp:effectExtent l="95250" t="0" r="57150" b="66040"/>
                <wp:wrapNone/>
                <wp:docPr id="18" name="Прямая со стрелкой 18"/>
                <wp:cNvGraphicFramePr/>
                <a:graphic xmlns:a="http://schemas.openxmlformats.org/drawingml/2006/main">
                  <a:graphicData uri="http://schemas.microsoft.com/office/word/2010/wordprocessingShape">
                    <wps:wsp>
                      <wps:cNvCnPr/>
                      <wps:spPr>
                        <a:xfrm>
                          <a:off x="0" y="0"/>
                          <a:ext cx="0" cy="34963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4.25pt;margin-top:169.4pt;width:0;height:27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53A9438E" wp14:editId="1F9181DE">
                <wp:simplePos x="0" y="0"/>
                <wp:positionH relativeFrom="column">
                  <wp:posOffset>-721690</wp:posOffset>
                </wp:positionH>
                <wp:positionV relativeFrom="paragraph">
                  <wp:posOffset>5648096</wp:posOffset>
                </wp:positionV>
                <wp:extent cx="2275027" cy="921208"/>
                <wp:effectExtent l="0" t="0" r="11430" b="12700"/>
                <wp:wrapNone/>
                <wp:docPr id="25" name="Поле 25"/>
                <wp:cNvGraphicFramePr/>
                <a:graphic xmlns:a="http://schemas.openxmlformats.org/drawingml/2006/main">
                  <a:graphicData uri="http://schemas.microsoft.com/office/word/2010/wordprocessingShape">
                    <wps:wsp>
                      <wps:cNvSpPr txBox="1"/>
                      <wps:spPr>
                        <a:xfrm>
                          <a:off x="0" y="0"/>
                          <a:ext cx="2275027" cy="921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652CFA" w:rsidRDefault="00135E5D" w:rsidP="00652CFA">
                            <w:pPr>
                              <w:jc w:val="center"/>
                              <w:rPr>
                                <w:rFonts w:ascii="Arial" w:hAnsi="Arial" w:cs="Arial"/>
                                <w:sz w:val="24"/>
                                <w:szCs w:val="24"/>
                              </w:rPr>
                            </w:pPr>
                            <w:r w:rsidRPr="00652CFA">
                              <w:rPr>
                                <w:rFonts w:ascii="Arial" w:hAnsi="Arial" w:cs="Arial"/>
                                <w:sz w:val="24"/>
                                <w:szCs w:val="24"/>
                              </w:rPr>
                              <w:t>Подготовка, направление заявителю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5" o:spid="_x0000_s1027" type="#_x0000_t202" style="position:absolute;left:0;text-align:left;margin-left:-56.85pt;margin-top:444.75pt;width:179.15pt;height:7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" fillcolor="white [3201]" strokeweight=".5pt">
                <v:textbox>
                  <w:txbxContent>
                    <w:p w:rsidR="00652CFA" w:rsidRPr="00652CFA" w:rsidRDefault="00652CFA" w:rsidP="00652CFA">
                      <w:pPr>
                        <w:jc w:val="center"/>
                        <w:rPr>
                          <w:rFonts w:ascii="Arial" w:hAnsi="Arial" w:cs="Arial"/>
                          <w:sz w:val="24"/>
                          <w:szCs w:val="24"/>
                        </w:rPr>
                      </w:pPr>
                      <w:r w:rsidRPr="00652CFA">
                        <w:rPr>
                          <w:rFonts w:ascii="Arial" w:hAnsi="Arial" w:cs="Arial"/>
                          <w:sz w:val="24"/>
                          <w:szCs w:val="24"/>
                        </w:rPr>
                        <w:t>Подготовка, направление заявителю отказа в предоставлении муниципальной услуги</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2C2FEEFA" wp14:editId="45EFB1AE">
                <wp:simplePos x="0" y="0"/>
                <wp:positionH relativeFrom="column">
                  <wp:posOffset>2014195</wp:posOffset>
                </wp:positionH>
                <wp:positionV relativeFrom="paragraph">
                  <wp:posOffset>5860237</wp:posOffset>
                </wp:positionV>
                <wp:extent cx="2245766" cy="687527"/>
                <wp:effectExtent l="0" t="0" r="21590" b="17780"/>
                <wp:wrapNone/>
                <wp:docPr id="24" name="Поле 24"/>
                <wp:cNvGraphicFramePr/>
                <a:graphic xmlns:a="http://schemas.openxmlformats.org/drawingml/2006/main">
                  <a:graphicData uri="http://schemas.microsoft.com/office/word/2010/wordprocessingShape">
                    <wps:wsp>
                      <wps:cNvSpPr txBox="1"/>
                      <wps:spPr>
                        <a:xfrm>
                          <a:off x="0" y="0"/>
                          <a:ext cx="2245766" cy="687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652CFA" w:rsidRDefault="00135E5D" w:rsidP="00652CFA">
                            <w:pPr>
                              <w:pStyle w:val="a3"/>
                              <w:jc w:val="center"/>
                              <w:rPr>
                                <w:rFonts w:ascii="Arial" w:hAnsi="Arial" w:cs="Arial"/>
                                <w:sz w:val="24"/>
                              </w:rPr>
                            </w:pPr>
                            <w:r w:rsidRPr="00652CFA">
                              <w:rPr>
                                <w:rFonts w:ascii="Arial" w:hAnsi="Arial" w:cs="Arial"/>
                                <w:sz w:val="24"/>
                              </w:rPr>
                              <w:t>Подготовка проекта договора аренды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4" o:spid="_x0000_s1028" type="#_x0000_t202" style="position:absolute;left:0;text-align:left;margin-left:158.6pt;margin-top:461.45pt;width:176.85pt;height:54.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" fillcolor="white [3201]" strokeweight=".5pt">
                <v:textbox>
                  <w:txbxContent>
                    <w:p w:rsidR="00652CFA" w:rsidRPr="00652CFA" w:rsidRDefault="00652CFA" w:rsidP="00652CFA">
                      <w:pPr>
                        <w:pStyle w:val="a5"/>
                        <w:jc w:val="center"/>
                        <w:rPr>
                          <w:rFonts w:ascii="Arial" w:hAnsi="Arial" w:cs="Arial"/>
                          <w:sz w:val="24"/>
                        </w:rPr>
                      </w:pPr>
                      <w:r w:rsidRPr="00652CFA">
                        <w:rPr>
                          <w:rFonts w:ascii="Arial" w:hAnsi="Arial" w:cs="Arial"/>
                          <w:sz w:val="24"/>
                        </w:rPr>
                        <w:t>Подготовка проекта договора аренды земельного участка</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7803748" wp14:editId="2CD57B2E">
                <wp:simplePos x="0" y="0"/>
                <wp:positionH relativeFrom="column">
                  <wp:posOffset>3104159</wp:posOffset>
                </wp:positionH>
                <wp:positionV relativeFrom="paragraph">
                  <wp:posOffset>5552694</wp:posOffset>
                </wp:positionV>
                <wp:extent cx="0" cy="307543"/>
                <wp:effectExtent l="95250" t="0" r="57150" b="54610"/>
                <wp:wrapNone/>
                <wp:docPr id="23" name="Прямая со стрелкой 23"/>
                <wp:cNvGraphicFramePr/>
                <a:graphic xmlns:a="http://schemas.openxmlformats.org/drawingml/2006/main">
                  <a:graphicData uri="http://schemas.microsoft.com/office/word/2010/wordprocessingShape">
                    <wps:wsp>
                      <wps:cNvCnPr/>
                      <wps:spPr>
                        <a:xfrm>
                          <a:off x="0" y="0"/>
                          <a:ext cx="0" cy="3075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44.4pt;margin-top:437.2pt;width:0;height:24.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14E36C21" wp14:editId="73B7EE59">
                <wp:simplePos x="0" y="0"/>
                <wp:positionH relativeFrom="column">
                  <wp:posOffset>1699641</wp:posOffset>
                </wp:positionH>
                <wp:positionV relativeFrom="paragraph">
                  <wp:posOffset>4828794</wp:posOffset>
                </wp:positionV>
                <wp:extent cx="2750972" cy="724205"/>
                <wp:effectExtent l="0" t="0" r="11430" b="19050"/>
                <wp:wrapNone/>
                <wp:docPr id="22" name="Поле 22"/>
                <wp:cNvGraphicFramePr/>
                <a:graphic xmlns:a="http://schemas.openxmlformats.org/drawingml/2006/main">
                  <a:graphicData uri="http://schemas.microsoft.com/office/word/2010/wordprocessingShape">
                    <wps:wsp>
                      <wps:cNvSpPr txBox="1"/>
                      <wps:spPr>
                        <a:xfrm>
                          <a:off x="0" y="0"/>
                          <a:ext cx="2750972" cy="724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652CFA" w:rsidRDefault="00135E5D" w:rsidP="00652CFA">
                            <w:pPr>
                              <w:jc w:val="center"/>
                              <w:rPr>
                                <w:rFonts w:ascii="Arial" w:hAnsi="Arial" w:cs="Arial"/>
                                <w:sz w:val="24"/>
                              </w:rPr>
                            </w:pPr>
                            <w:r w:rsidRPr="00652CFA">
                              <w:rPr>
                                <w:rFonts w:ascii="Arial" w:hAnsi="Arial" w:cs="Arial"/>
                                <w:sz w:val="24"/>
                              </w:rPr>
                              <w:t>Подготовка проекта постановления о предоставлении земельного участка в аренду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 o:spid="_x0000_s1029" type="#_x0000_t202" style="position:absolute;left:0;text-align:left;margin-left:133.85pt;margin-top:380.2pt;width:216.6pt;height:5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" fillcolor="white [3201]" strokeweight=".5pt">
                <v:textbox>
                  <w:txbxContent>
                    <w:p w:rsidR="00652CFA" w:rsidRPr="00652CFA" w:rsidRDefault="00652CFA" w:rsidP="00652CFA">
                      <w:pPr>
                        <w:jc w:val="center"/>
                        <w:rPr>
                          <w:rFonts w:ascii="Arial" w:hAnsi="Arial" w:cs="Arial"/>
                          <w:sz w:val="24"/>
                        </w:rPr>
                      </w:pPr>
                      <w:r w:rsidRPr="00652CFA">
                        <w:rPr>
                          <w:rFonts w:ascii="Arial" w:hAnsi="Arial" w:cs="Arial"/>
                          <w:sz w:val="24"/>
                        </w:rPr>
                        <w:t>Подготовка проекта постановления о предоставлении земельного участка в аренду</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723FCDA8" wp14:editId="14C19381">
                <wp:simplePos x="0" y="0"/>
                <wp:positionH relativeFrom="column">
                  <wp:posOffset>3103626</wp:posOffset>
                </wp:positionH>
                <wp:positionV relativeFrom="paragraph">
                  <wp:posOffset>4514240</wp:posOffset>
                </wp:positionV>
                <wp:extent cx="533" cy="314554"/>
                <wp:effectExtent l="95250" t="0" r="76200" b="66675"/>
                <wp:wrapNone/>
                <wp:docPr id="21" name="Прямая со стрелкой 21"/>
                <wp:cNvGraphicFramePr/>
                <a:graphic xmlns:a="http://schemas.openxmlformats.org/drawingml/2006/main">
                  <a:graphicData uri="http://schemas.microsoft.com/office/word/2010/wordprocessingShape">
                    <wps:wsp>
                      <wps:cNvCnPr/>
                      <wps:spPr>
                        <a:xfrm>
                          <a:off x="0" y="0"/>
                          <a:ext cx="533" cy="3145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244.4pt;margin-top:355.45pt;width:.05pt;height:24.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61447DE0" wp14:editId="1B9DD531">
                <wp:simplePos x="0" y="0"/>
                <wp:positionH relativeFrom="column">
                  <wp:posOffset>968121</wp:posOffset>
                </wp:positionH>
                <wp:positionV relativeFrom="paragraph">
                  <wp:posOffset>4514240</wp:posOffset>
                </wp:positionV>
                <wp:extent cx="2136038" cy="0"/>
                <wp:effectExtent l="0" t="0" r="1714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1360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5pt,355.45pt" to="244.45pt,3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" strokecolor="black [3040]"/>
            </w:pict>
          </mc:Fallback>
        </mc:AlternateContent>
      </w: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110871F9" wp14:editId="0C0927A4">
                <wp:simplePos x="0" y="0"/>
                <wp:positionH relativeFrom="column">
                  <wp:posOffset>967740</wp:posOffset>
                </wp:positionH>
                <wp:positionV relativeFrom="paragraph">
                  <wp:posOffset>2151380</wp:posOffset>
                </wp:positionV>
                <wp:extent cx="0" cy="236220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362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2pt,169.4pt" to="76.2pt,3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" strokecolor="black [3040]"/>
            </w:pict>
          </mc:Fallback>
        </mc:AlternateContent>
      </w:r>
      <w:r>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3872255</wp:posOffset>
                </wp:positionH>
                <wp:positionV relativeFrom="paragraph">
                  <wp:posOffset>4163111</wp:posOffset>
                </wp:positionV>
                <wp:extent cx="576936" cy="299339"/>
                <wp:effectExtent l="0" t="0" r="13970" b="24765"/>
                <wp:wrapNone/>
                <wp:docPr id="17" name="Поле 17"/>
                <wp:cNvGraphicFramePr/>
                <a:graphic xmlns:a="http://schemas.openxmlformats.org/drawingml/2006/main">
                  <a:graphicData uri="http://schemas.microsoft.com/office/word/2010/wordprocessingShape">
                    <wps:wsp>
                      <wps:cNvSpPr txBox="1"/>
                      <wps:spPr>
                        <a:xfrm>
                          <a:off x="0" y="0"/>
                          <a:ext cx="576936" cy="2993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652CFA" w:rsidRDefault="00135E5D" w:rsidP="00652CFA">
                            <w:pPr>
                              <w:jc w:val="center"/>
                              <w:rPr>
                                <w:rFonts w:ascii="Arial" w:hAnsi="Arial" w:cs="Arial"/>
                                <w:sz w:val="24"/>
                              </w:rPr>
                            </w:pPr>
                            <w:r w:rsidRPr="00652CFA">
                              <w:rPr>
                                <w:rFonts w:ascii="Arial" w:hAnsi="Arial" w:cs="Arial"/>
                                <w:sz w:val="24"/>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0" type="#_x0000_t202" style="position:absolute;left:0;text-align:left;margin-left:304.9pt;margin-top:327.8pt;width:45.45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" fillcolor="white [3201]" strokecolor="white [3212]" strokeweight=".5pt">
                <v:textbox>
                  <w:txbxContent>
                    <w:p w:rsidR="00652CFA" w:rsidRPr="00652CFA" w:rsidRDefault="00652CFA" w:rsidP="00652CFA">
                      <w:pPr>
                        <w:jc w:val="center"/>
                        <w:rPr>
                          <w:rFonts w:ascii="Arial" w:hAnsi="Arial" w:cs="Arial"/>
                          <w:sz w:val="24"/>
                        </w:rPr>
                      </w:pPr>
                      <w:r w:rsidRPr="00652CFA">
                        <w:rPr>
                          <w:rFonts w:ascii="Arial" w:hAnsi="Arial" w:cs="Arial"/>
                          <w:sz w:val="24"/>
                        </w:rPr>
                        <w:t>нет</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1787423</wp:posOffset>
                </wp:positionH>
                <wp:positionV relativeFrom="paragraph">
                  <wp:posOffset>4177741</wp:posOffset>
                </wp:positionV>
                <wp:extent cx="504495" cy="285293"/>
                <wp:effectExtent l="0" t="0" r="10160" b="19685"/>
                <wp:wrapNone/>
                <wp:docPr id="16" name="Поле 16"/>
                <wp:cNvGraphicFramePr/>
                <a:graphic xmlns:a="http://schemas.openxmlformats.org/drawingml/2006/main">
                  <a:graphicData uri="http://schemas.microsoft.com/office/word/2010/wordprocessingShape">
                    <wps:wsp>
                      <wps:cNvSpPr txBox="1"/>
                      <wps:spPr>
                        <a:xfrm>
                          <a:off x="0" y="0"/>
                          <a:ext cx="504495" cy="285293"/>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652CFA" w:rsidRDefault="00135E5D" w:rsidP="00652CFA">
                            <w:pPr>
                              <w:jc w:val="center"/>
                              <w:rPr>
                                <w:rFonts w:ascii="Arial" w:hAnsi="Arial" w:cs="Arial"/>
                              </w:rPr>
                            </w:pPr>
                            <w:r w:rsidRPr="00652CFA">
                              <w:rPr>
                                <w:rFonts w:ascii="Arial" w:hAnsi="Arial" w:cs="Arial"/>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1" type="#_x0000_t202" style="position:absolute;left:0;text-align:left;margin-left:140.75pt;margin-top:328.95pt;width:39.7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" filled="f" strokecolor="white [3212]" strokeweight=".5pt">
                <v:textbox>
                  <w:txbxContent>
                    <w:p w:rsidR="00652CFA" w:rsidRPr="00652CFA" w:rsidRDefault="00652CFA" w:rsidP="00652CFA">
                      <w:pPr>
                        <w:jc w:val="center"/>
                        <w:rPr>
                          <w:rFonts w:ascii="Arial" w:hAnsi="Arial" w:cs="Arial"/>
                        </w:rPr>
                      </w:pPr>
                      <w:r w:rsidRPr="00652CFA">
                        <w:rPr>
                          <w:rFonts w:ascii="Arial" w:hAnsi="Arial" w:cs="Arial"/>
                        </w:rPr>
                        <w:t>да</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6F33FA91" wp14:editId="38206F82">
                <wp:simplePos x="0" y="0"/>
                <wp:positionH relativeFrom="column">
                  <wp:posOffset>2014195</wp:posOffset>
                </wp:positionH>
                <wp:positionV relativeFrom="paragraph">
                  <wp:posOffset>3892448</wp:posOffset>
                </wp:positionV>
                <wp:extent cx="6985" cy="270510"/>
                <wp:effectExtent l="76200" t="0" r="69215" b="53340"/>
                <wp:wrapNone/>
                <wp:docPr id="14" name="Прямая со стрелкой 14"/>
                <wp:cNvGraphicFramePr/>
                <a:graphic xmlns:a="http://schemas.openxmlformats.org/drawingml/2006/main">
                  <a:graphicData uri="http://schemas.microsoft.com/office/word/2010/wordprocessingShape">
                    <wps:wsp>
                      <wps:cNvCnPr/>
                      <wps:spPr>
                        <a:xfrm>
                          <a:off x="0" y="0"/>
                          <a:ext cx="6985"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4" o:spid="_x0000_s1026" type="#_x0000_t32" style="position:absolute;margin-left:158.6pt;margin-top:306.5pt;width:.55pt;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" strokecolor="black [3040]">
                <v:stroke endarrow="open"/>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524FAAB" wp14:editId="56B169C8">
                <wp:simplePos x="0" y="0"/>
                <wp:positionH relativeFrom="column">
                  <wp:posOffset>4164838</wp:posOffset>
                </wp:positionH>
                <wp:positionV relativeFrom="paragraph">
                  <wp:posOffset>3892448</wp:posOffset>
                </wp:positionV>
                <wp:extent cx="0" cy="270510"/>
                <wp:effectExtent l="95250" t="0" r="57150" b="53340"/>
                <wp:wrapNone/>
                <wp:docPr id="15" name="Прямая со стрелкой 15"/>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327.95pt;margin-top:306.5pt;width:0;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1699641</wp:posOffset>
                </wp:positionH>
                <wp:positionV relativeFrom="paragraph">
                  <wp:posOffset>3190189</wp:posOffset>
                </wp:positionV>
                <wp:extent cx="2750414" cy="702259"/>
                <wp:effectExtent l="0" t="0" r="12065" b="22225"/>
                <wp:wrapNone/>
                <wp:docPr id="13" name="Поле 13"/>
                <wp:cNvGraphicFramePr/>
                <a:graphic xmlns:a="http://schemas.openxmlformats.org/drawingml/2006/main">
                  <a:graphicData uri="http://schemas.microsoft.com/office/word/2010/wordprocessingShape">
                    <wps:wsp>
                      <wps:cNvSpPr txBox="1"/>
                      <wps:spPr>
                        <a:xfrm>
                          <a:off x="0" y="0"/>
                          <a:ext cx="2750414" cy="702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Наличие оснований для отказа в предоставлении</w:t>
                            </w:r>
                            <w:r>
                              <w:rPr>
                                <w:rFonts w:ascii="Arial" w:hAnsi="Arial" w:cs="Arial"/>
                                <w:sz w:val="24"/>
                              </w:rPr>
                              <w:t xml:space="preserve"> муниципальной </w:t>
                            </w:r>
                            <w:r w:rsidRPr="0037549B">
                              <w:rPr>
                                <w:rFonts w:ascii="Arial" w:hAnsi="Arial" w:cs="Arial"/>
                                <w:sz w:val="24"/>
                              </w:rPr>
                              <w:t xml:space="preserve">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2" type="#_x0000_t202" style="position:absolute;left:0;text-align:left;margin-left:133.85pt;margin-top:251.2pt;width:216.55pt;height:5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Наличие оснований для отказа в п</w:t>
                      </w:r>
                      <w:r w:rsidRPr="0037549B">
                        <w:rPr>
                          <w:rFonts w:ascii="Arial" w:hAnsi="Arial" w:cs="Arial"/>
                          <w:sz w:val="24"/>
                        </w:rPr>
                        <w:t>р</w:t>
                      </w:r>
                      <w:r w:rsidRPr="0037549B">
                        <w:rPr>
                          <w:rFonts w:ascii="Arial" w:hAnsi="Arial" w:cs="Arial"/>
                          <w:sz w:val="24"/>
                        </w:rPr>
                        <w:t>едоставлении</w:t>
                      </w:r>
                      <w:r w:rsidR="00652CFA">
                        <w:rPr>
                          <w:rFonts w:ascii="Arial" w:hAnsi="Arial" w:cs="Arial"/>
                          <w:sz w:val="24"/>
                        </w:rPr>
                        <w:t xml:space="preserve"> муниципальной </w:t>
                      </w:r>
                      <w:r w:rsidRPr="0037549B">
                        <w:rPr>
                          <w:rFonts w:ascii="Arial" w:hAnsi="Arial" w:cs="Arial"/>
                          <w:sz w:val="24"/>
                        </w:rPr>
                        <w:t xml:space="preserve"> услуги</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3104159</wp:posOffset>
                </wp:positionH>
                <wp:positionV relativeFrom="paragraph">
                  <wp:posOffset>2911983</wp:posOffset>
                </wp:positionV>
                <wp:extent cx="0" cy="278206"/>
                <wp:effectExtent l="95250" t="0" r="57150" b="64770"/>
                <wp:wrapNone/>
                <wp:docPr id="12" name="Прямая со стрелкой 12"/>
                <wp:cNvGraphicFramePr/>
                <a:graphic xmlns:a="http://schemas.openxmlformats.org/drawingml/2006/main">
                  <a:graphicData uri="http://schemas.microsoft.com/office/word/2010/wordprocessingShape">
                    <wps:wsp>
                      <wps:cNvCnPr/>
                      <wps:spPr>
                        <a:xfrm>
                          <a:off x="0" y="0"/>
                          <a:ext cx="0" cy="2782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244.4pt;margin-top:229.3pt;width:0;height:21.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1699641</wp:posOffset>
                </wp:positionH>
                <wp:positionV relativeFrom="paragraph">
                  <wp:posOffset>2414778</wp:posOffset>
                </wp:positionV>
                <wp:extent cx="2749931" cy="497434"/>
                <wp:effectExtent l="0" t="0" r="12700" b="17145"/>
                <wp:wrapNone/>
                <wp:docPr id="11" name="Поле 11"/>
                <wp:cNvGraphicFramePr/>
                <a:graphic xmlns:a="http://schemas.openxmlformats.org/drawingml/2006/main">
                  <a:graphicData uri="http://schemas.microsoft.com/office/word/2010/wordprocessingShape">
                    <wps:wsp>
                      <wps:cNvSpPr txBox="1"/>
                      <wps:spPr>
                        <a:xfrm>
                          <a:off x="0" y="0"/>
                          <a:ext cx="2749931" cy="497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3" type="#_x0000_t202" style="position:absolute;left:0;text-align:left;margin-left:133.85pt;margin-top:190.15pt;width:216.55pt;height:3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Направление межведомственных запросов</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3104159</wp:posOffset>
                </wp:positionH>
                <wp:positionV relativeFrom="paragraph">
                  <wp:posOffset>2151405</wp:posOffset>
                </wp:positionV>
                <wp:extent cx="0" cy="263373"/>
                <wp:effectExtent l="95250" t="0" r="57150" b="60960"/>
                <wp:wrapNone/>
                <wp:docPr id="10" name="Прямая со стрелкой 10"/>
                <wp:cNvGraphicFramePr/>
                <a:graphic xmlns:a="http://schemas.openxmlformats.org/drawingml/2006/main">
                  <a:graphicData uri="http://schemas.microsoft.com/office/word/2010/wordprocessingShape">
                    <wps:wsp>
                      <wps:cNvCnPr/>
                      <wps:spPr>
                        <a:xfrm>
                          <a:off x="0" y="0"/>
                          <a:ext cx="0" cy="2633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4.4pt;margin-top:169.4pt;width:0;height:2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4705985</wp:posOffset>
                </wp:positionH>
                <wp:positionV relativeFrom="paragraph">
                  <wp:posOffset>1587272</wp:posOffset>
                </wp:positionV>
                <wp:extent cx="1558849" cy="563271"/>
                <wp:effectExtent l="0" t="0" r="22860" b="27305"/>
                <wp:wrapNone/>
                <wp:docPr id="9" name="Поле 9"/>
                <wp:cNvGraphicFramePr/>
                <a:graphic xmlns:a="http://schemas.openxmlformats.org/drawingml/2006/main">
                  <a:graphicData uri="http://schemas.microsoft.com/office/word/2010/wordprocessingShape">
                    <wps:wsp>
                      <wps:cNvSpPr txBox="1"/>
                      <wps:spPr>
                        <a:xfrm>
                          <a:off x="0" y="0"/>
                          <a:ext cx="1558849" cy="563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Возврат заявления за</w:t>
                            </w:r>
                            <w:r>
                              <w:rPr>
                                <w:rFonts w:ascii="Arial" w:hAnsi="Arial" w:cs="Arial"/>
                                <w:sz w:val="24"/>
                              </w:rPr>
                              <w:t>я</w:t>
                            </w:r>
                            <w:r w:rsidRPr="0037549B">
                              <w:rPr>
                                <w:rFonts w:ascii="Arial" w:hAnsi="Arial" w:cs="Arial"/>
                                <w:sz w:val="24"/>
                              </w:rPr>
                              <w:t>вителю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4" type="#_x0000_t202" style="position:absolute;left:0;text-align:left;margin-left:370.55pt;margin-top:125pt;width:122.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Возврат заявления за</w:t>
                      </w:r>
                      <w:r>
                        <w:rPr>
                          <w:rFonts w:ascii="Arial" w:hAnsi="Arial" w:cs="Arial"/>
                          <w:sz w:val="24"/>
                        </w:rPr>
                        <w:t>я</w:t>
                      </w:r>
                      <w:r w:rsidRPr="0037549B">
                        <w:rPr>
                          <w:rFonts w:ascii="Arial" w:hAnsi="Arial" w:cs="Arial"/>
                          <w:sz w:val="24"/>
                        </w:rPr>
                        <w:t>вителю</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4449826</wp:posOffset>
                </wp:positionH>
                <wp:positionV relativeFrom="paragraph">
                  <wp:posOffset>1778356</wp:posOffset>
                </wp:positionV>
                <wp:extent cx="255702" cy="0"/>
                <wp:effectExtent l="0" t="76200" r="11430" b="114300"/>
                <wp:wrapNone/>
                <wp:docPr id="8" name="Прямая со стрелкой 8"/>
                <wp:cNvGraphicFramePr/>
                <a:graphic xmlns:a="http://schemas.openxmlformats.org/drawingml/2006/main">
                  <a:graphicData uri="http://schemas.microsoft.com/office/word/2010/wordprocessingShape">
                    <wps:wsp>
                      <wps:cNvCnPr/>
                      <wps:spPr>
                        <a:xfrm>
                          <a:off x="0" y="0"/>
                          <a:ext cx="25570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50.4pt;margin-top:140.05pt;width:20.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-604469</wp:posOffset>
                </wp:positionH>
                <wp:positionV relativeFrom="paragraph">
                  <wp:posOffset>1214628</wp:posOffset>
                </wp:positionV>
                <wp:extent cx="2040941" cy="936345"/>
                <wp:effectExtent l="0" t="0" r="16510" b="16510"/>
                <wp:wrapNone/>
                <wp:docPr id="7" name="Поле 7"/>
                <wp:cNvGraphicFramePr/>
                <a:graphic xmlns:a="http://schemas.openxmlformats.org/drawingml/2006/main">
                  <a:graphicData uri="http://schemas.microsoft.com/office/word/2010/wordprocessingShape">
                    <wps:wsp>
                      <wps:cNvSpPr txBox="1"/>
                      <wps:spPr>
                        <a:xfrm>
                          <a:off x="0" y="0"/>
                          <a:ext cx="2040941" cy="936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Подготовка и публикация извещения о предоставлении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 o:spid="_x0000_s1035" type="#_x0000_t202" style="position:absolute;left:0;text-align:left;margin-left:-47.6pt;margin-top:95.65pt;width:160.7pt;height:7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Подготовка и публикация извещения о предоставлении земельного участка</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1435303</wp:posOffset>
                </wp:positionH>
                <wp:positionV relativeFrom="paragraph">
                  <wp:posOffset>1778000</wp:posOffset>
                </wp:positionV>
                <wp:extent cx="262890" cy="0"/>
                <wp:effectExtent l="38100" t="76200" r="0" b="114300"/>
                <wp:wrapNone/>
                <wp:docPr id="6" name="Прямая со стрелкой 6"/>
                <wp:cNvGraphicFramePr/>
                <a:graphic xmlns:a="http://schemas.openxmlformats.org/drawingml/2006/main">
                  <a:graphicData uri="http://schemas.microsoft.com/office/word/2010/wordprocessingShape">
                    <wps:wsp>
                      <wps:cNvCnPr/>
                      <wps:spPr>
                        <a:xfrm flipH="1">
                          <a:off x="0" y="0"/>
                          <a:ext cx="262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6" o:spid="_x0000_s1026" type="#_x0000_t32" style="position:absolute;margin-left:113pt;margin-top:140pt;width:20.7pt;height:0;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1699641</wp:posOffset>
                </wp:positionH>
                <wp:positionV relativeFrom="paragraph">
                  <wp:posOffset>1449172</wp:posOffset>
                </wp:positionV>
                <wp:extent cx="2750515" cy="702259"/>
                <wp:effectExtent l="0" t="0" r="12065" b="22225"/>
                <wp:wrapNone/>
                <wp:docPr id="5" name="Поле 5"/>
                <wp:cNvGraphicFramePr/>
                <a:graphic xmlns:a="http://schemas.openxmlformats.org/drawingml/2006/main">
                  <a:graphicData uri="http://schemas.microsoft.com/office/word/2010/wordprocessingShape">
                    <wps:wsp>
                      <wps:cNvSpPr txBox="1"/>
                      <wps:spPr>
                        <a:xfrm>
                          <a:off x="0" y="0"/>
                          <a:ext cx="2750515" cy="702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Рассмотрение и проверка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6" type="#_x0000_t202" style="position:absolute;left:0;text-align:left;margin-left:133.85pt;margin-top:114.1pt;width:216.6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Рассмотрение и проверка заявления и приложенных к нему документов</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3104159</wp:posOffset>
                </wp:positionH>
                <wp:positionV relativeFrom="paragraph">
                  <wp:posOffset>1171194</wp:posOffset>
                </wp:positionV>
                <wp:extent cx="0" cy="277978"/>
                <wp:effectExtent l="95250" t="0" r="57150" b="65405"/>
                <wp:wrapNone/>
                <wp:docPr id="4" name="Прямая со стрелкой 4"/>
                <wp:cNvGraphicFramePr/>
                <a:graphic xmlns:a="http://schemas.openxmlformats.org/drawingml/2006/main">
                  <a:graphicData uri="http://schemas.microsoft.com/office/word/2010/wordprocessingShape">
                    <wps:wsp>
                      <wps:cNvCnPr/>
                      <wps:spPr>
                        <a:xfrm>
                          <a:off x="0" y="0"/>
                          <a:ext cx="0" cy="2779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244.4pt;margin-top:92.2pt;width:0;height:21.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" strokecolor="black [3040]">
                <v:stroke endarrow="open"/>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175F0413" wp14:editId="332C1702">
                <wp:simplePos x="0" y="0"/>
                <wp:positionH relativeFrom="column">
                  <wp:posOffset>1736217</wp:posOffset>
                </wp:positionH>
                <wp:positionV relativeFrom="paragraph">
                  <wp:posOffset>805434</wp:posOffset>
                </wp:positionV>
                <wp:extent cx="2647772" cy="365760"/>
                <wp:effectExtent l="0" t="0" r="19685" b="15240"/>
                <wp:wrapNone/>
                <wp:docPr id="3" name="Поле 3"/>
                <wp:cNvGraphicFramePr/>
                <a:graphic xmlns:a="http://schemas.openxmlformats.org/drawingml/2006/main">
                  <a:graphicData uri="http://schemas.microsoft.com/office/word/2010/wordprocessingShape">
                    <wps:wsp>
                      <wps:cNvSpPr txBox="1"/>
                      <wps:spPr>
                        <a:xfrm>
                          <a:off x="0" y="0"/>
                          <a:ext cx="2647772"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E5D" w:rsidRPr="0037549B" w:rsidRDefault="00135E5D" w:rsidP="0037549B">
                            <w:pPr>
                              <w:jc w:val="center"/>
                              <w:rPr>
                                <w:rFonts w:ascii="Arial" w:hAnsi="Arial" w:cs="Arial"/>
                                <w:sz w:val="24"/>
                              </w:rPr>
                            </w:pPr>
                            <w:r w:rsidRPr="0037549B">
                              <w:rPr>
                                <w:rFonts w:ascii="Arial" w:hAnsi="Arial" w:cs="Arial"/>
                                <w:sz w:val="24"/>
                              </w:rPr>
                              <w:t>Прием и регистрация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7" type="#_x0000_t202" style="position:absolute;left:0;text-align:left;margin-left:136.7pt;margin-top:63.4pt;width:208.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" fillcolor="white [3201]" strokeweight=".5pt">
                <v:textbox>
                  <w:txbxContent>
                    <w:p w:rsidR="0037549B" w:rsidRPr="0037549B" w:rsidRDefault="0037549B" w:rsidP="0037549B">
                      <w:pPr>
                        <w:jc w:val="center"/>
                        <w:rPr>
                          <w:rFonts w:ascii="Arial" w:hAnsi="Arial" w:cs="Arial"/>
                          <w:sz w:val="24"/>
                        </w:rPr>
                      </w:pPr>
                      <w:r w:rsidRPr="0037549B">
                        <w:rPr>
                          <w:rFonts w:ascii="Arial" w:hAnsi="Arial" w:cs="Arial"/>
                          <w:sz w:val="24"/>
                        </w:rPr>
                        <w:t>Прием и регистрация заявления</w:t>
                      </w:r>
                    </w:p>
                  </w:txbxContent>
                </v:textbox>
              </v:shape>
            </w:pict>
          </mc:Fallback>
        </mc:AlternateContent>
      </w:r>
      <w:r w:rsidR="0037549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31FF6B4" wp14:editId="1C482924">
                <wp:simplePos x="0" y="0"/>
                <wp:positionH relativeFrom="column">
                  <wp:posOffset>3103829</wp:posOffset>
                </wp:positionH>
                <wp:positionV relativeFrom="paragraph">
                  <wp:posOffset>578663</wp:posOffset>
                </wp:positionV>
                <wp:extent cx="0" cy="227330"/>
                <wp:effectExtent l="95250" t="0" r="57150" b="58420"/>
                <wp:wrapNone/>
                <wp:docPr id="2" name="Прямая со стрелкой 2"/>
                <wp:cNvGraphicFramePr/>
                <a:graphic xmlns:a="http://schemas.openxmlformats.org/drawingml/2006/main">
                  <a:graphicData uri="http://schemas.microsoft.com/office/word/2010/wordprocessingShape">
                    <wps:wsp>
                      <wps:cNvCnPr/>
                      <wps:spPr>
                        <a:xfrm>
                          <a:off x="0" y="0"/>
                          <a:ext cx="0" cy="2273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244.4pt;margin-top:45.55pt;width:0;height:1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" strokecolor="black [3040]">
                <v:stroke endarrow="open"/>
              </v:shape>
            </w:pict>
          </mc:Fallback>
        </mc:AlternateContent>
      </w:r>
    </w:p>
    <w:sectPr w:rsidR="00765906" w:rsidRPr="00765906" w:rsidSect="00AC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25859"/>
    <w:multiLevelType w:val="multilevel"/>
    <w:tmpl w:val="DC042E28"/>
    <w:lvl w:ilvl="0">
      <w:start w:val="1"/>
      <w:numFmt w:val="decimal"/>
      <w:lvlText w:val="%1."/>
      <w:lvlJc w:val="left"/>
      <w:pPr>
        <w:ind w:left="786"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518D5775"/>
    <w:multiLevelType w:val="singleLevel"/>
    <w:tmpl w:val="68B42900"/>
    <w:lvl w:ilvl="0">
      <w:start w:val="1"/>
      <w:numFmt w:val="bullet"/>
      <w:lvlText w:val=""/>
      <w:lvlJc w:val="left"/>
      <w:pPr>
        <w:tabs>
          <w:tab w:val="num" w:pos="360"/>
        </w:tabs>
        <w:ind w:left="360" w:hanging="360"/>
      </w:pPr>
      <w:rPr>
        <w:rFonts w:ascii="Symbol" w:hAnsi="Symbol" w:hint="default"/>
      </w:rPr>
    </w:lvl>
  </w:abstractNum>
  <w:abstractNum w:abstractNumId="2">
    <w:nsid w:val="56EC7539"/>
    <w:multiLevelType w:val="multilevel"/>
    <w:tmpl w:val="F76C8FF0"/>
    <w:lvl w:ilvl="0">
      <w:start w:val="1"/>
      <w:numFmt w:val="decimal"/>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
    <w:nsid w:val="6B5B5533"/>
    <w:multiLevelType w:val="multilevel"/>
    <w:tmpl w:val="C004CE4C"/>
    <w:lvl w:ilvl="0">
      <w:start w:val="2"/>
      <w:numFmt w:val="decimal"/>
      <w:lvlText w:val="%1."/>
      <w:lvlJc w:val="left"/>
      <w:pPr>
        <w:ind w:left="591" w:hanging="45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58"/>
    <w:rsid w:val="00135E5D"/>
    <w:rsid w:val="002B638B"/>
    <w:rsid w:val="0037549B"/>
    <w:rsid w:val="0055566A"/>
    <w:rsid w:val="005E4F35"/>
    <w:rsid w:val="00652CFA"/>
    <w:rsid w:val="006F3775"/>
    <w:rsid w:val="00765906"/>
    <w:rsid w:val="00936C16"/>
    <w:rsid w:val="00946E37"/>
    <w:rsid w:val="00951098"/>
    <w:rsid w:val="00961720"/>
    <w:rsid w:val="00A439AE"/>
    <w:rsid w:val="00AA672A"/>
    <w:rsid w:val="00AC286F"/>
    <w:rsid w:val="00C0440E"/>
    <w:rsid w:val="00CB2AAA"/>
    <w:rsid w:val="00D8476B"/>
    <w:rsid w:val="00E1338B"/>
    <w:rsid w:val="00EF3C58"/>
    <w:rsid w:val="00F2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37"/>
    <w:rPr>
      <w:rFonts w:ascii="Calibri" w:eastAsia="Calibri" w:hAnsi="Calibri" w:cs="Calibri"/>
    </w:rPr>
  </w:style>
  <w:style w:type="paragraph" w:styleId="1">
    <w:name w:val="heading 1"/>
    <w:basedOn w:val="a"/>
    <w:next w:val="a"/>
    <w:link w:val="10"/>
    <w:uiPriority w:val="99"/>
    <w:qFormat/>
    <w:rsid w:val="00765906"/>
    <w:pPr>
      <w:keepNext/>
      <w:pBdr>
        <w:top w:val="single" w:sz="6" w:space="1" w:color="FFFFFF"/>
        <w:left w:val="single" w:sz="6" w:space="1" w:color="FFFFFF"/>
        <w:bottom w:val="single" w:sz="6" w:space="1" w:color="FFFFFF"/>
        <w:right w:val="single" w:sz="6" w:space="1" w:color="FFFFFF"/>
      </w:pBdr>
      <w:tabs>
        <w:tab w:val="left" w:pos="8222"/>
      </w:tabs>
      <w:spacing w:after="0" w:line="240" w:lineRule="auto"/>
      <w:jc w:val="both"/>
      <w:outlineLvl w:val="0"/>
    </w:pPr>
    <w:rPr>
      <w:rFonts w:ascii="Times New Roman" w:eastAsia="Times New Roman" w:hAnsi="Times New Roman" w:cs="Times New Roman"/>
      <w:noProof/>
      <w:sz w:val="24"/>
      <w:szCs w:val="24"/>
      <w:lang w:val="en-US" w:eastAsia="ru-RU"/>
    </w:rPr>
  </w:style>
  <w:style w:type="paragraph" w:styleId="2">
    <w:name w:val="heading 2"/>
    <w:basedOn w:val="a"/>
    <w:next w:val="a"/>
    <w:link w:val="20"/>
    <w:uiPriority w:val="99"/>
    <w:qFormat/>
    <w:rsid w:val="00765906"/>
    <w:pPr>
      <w:keepNext/>
      <w:suppressAutoHyphens/>
      <w:spacing w:before="1000" w:after="240" w:line="240" w:lineRule="auto"/>
      <w:jc w:val="center"/>
      <w:outlineLvl w:val="1"/>
    </w:pPr>
    <w:rPr>
      <w:rFonts w:ascii="Times New Roman" w:eastAsia="Times New Roman" w:hAnsi="Times New Roman" w:cs="Times New Roman"/>
      <w:noProof/>
      <w:spacing w:val="34"/>
      <w:sz w:val="24"/>
      <w:szCs w:val="24"/>
      <w:lang w:val="en-US" w:eastAsia="ru-RU"/>
    </w:rPr>
  </w:style>
  <w:style w:type="paragraph" w:styleId="3">
    <w:name w:val="heading 3"/>
    <w:basedOn w:val="a"/>
    <w:next w:val="a"/>
    <w:link w:val="30"/>
    <w:uiPriority w:val="99"/>
    <w:qFormat/>
    <w:rsid w:val="00765906"/>
    <w:pPr>
      <w:keepNext/>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765906"/>
    <w:pPr>
      <w:keepNext/>
      <w:spacing w:after="0" w:line="240" w:lineRule="auto"/>
      <w:outlineLvl w:val="3"/>
    </w:pPr>
    <w:rPr>
      <w:rFonts w:ascii="Times New Roman" w:eastAsia="Times New Roman" w:hAnsi="Times New Roman" w:cs="Times New Roman"/>
      <w:b/>
      <w:bCs/>
      <w:sz w:val="16"/>
      <w:szCs w:val="16"/>
      <w:lang w:eastAsia="ru-RU"/>
    </w:rPr>
  </w:style>
  <w:style w:type="paragraph" w:styleId="5">
    <w:name w:val="heading 5"/>
    <w:basedOn w:val="a"/>
    <w:next w:val="a"/>
    <w:link w:val="50"/>
    <w:uiPriority w:val="99"/>
    <w:qFormat/>
    <w:rsid w:val="00765906"/>
    <w:pPr>
      <w:keepNext/>
      <w:tabs>
        <w:tab w:val="left" w:pos="2520"/>
      </w:tabs>
      <w:spacing w:after="0" w:line="192" w:lineRule="auto"/>
      <w:outlineLvl w:val="4"/>
    </w:pPr>
    <w:rPr>
      <w:rFonts w:ascii="Times New Roman" w:eastAsia="Times New Roman" w:hAnsi="Times New Roman" w:cs="Times New Roman"/>
      <w:noProof/>
      <w:sz w:val="28"/>
      <w:szCs w:val="28"/>
      <w:lang w:eastAsia="ru-RU"/>
    </w:rPr>
  </w:style>
  <w:style w:type="paragraph" w:styleId="6">
    <w:name w:val="heading 6"/>
    <w:basedOn w:val="a"/>
    <w:next w:val="a"/>
    <w:link w:val="60"/>
    <w:uiPriority w:val="99"/>
    <w:qFormat/>
    <w:rsid w:val="00765906"/>
    <w:pPr>
      <w:keepNext/>
      <w:spacing w:after="0" w:line="240" w:lineRule="auto"/>
      <w:jc w:val="center"/>
      <w:outlineLvl w:val="5"/>
    </w:pPr>
    <w:rPr>
      <w:rFonts w:ascii="Times New Roman" w:eastAsia="Times New Roman" w:hAnsi="Times New Roman" w:cs="Times New Roman"/>
      <w:b/>
      <w:bCs/>
      <w:noProof/>
      <w:sz w:val="28"/>
      <w:szCs w:val="28"/>
      <w:lang w:eastAsia="ru-RU"/>
    </w:rPr>
  </w:style>
  <w:style w:type="paragraph" w:styleId="7">
    <w:name w:val="heading 7"/>
    <w:basedOn w:val="a"/>
    <w:next w:val="a"/>
    <w:link w:val="70"/>
    <w:uiPriority w:val="99"/>
    <w:qFormat/>
    <w:rsid w:val="00765906"/>
    <w:pPr>
      <w:keepNext/>
      <w:spacing w:after="0" w:line="240" w:lineRule="auto"/>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765906"/>
    <w:pPr>
      <w:keepNext/>
      <w:spacing w:after="0" w:line="240" w:lineRule="auto"/>
      <w:jc w:val="center"/>
      <w:outlineLvl w:val="7"/>
    </w:pPr>
    <w:rPr>
      <w:rFonts w:ascii="Times New Roman" w:eastAsia="Times New Roman" w:hAnsi="Times New Roman" w:cs="Times New Roman"/>
      <w:noProof/>
      <w:sz w:val="28"/>
      <w:szCs w:val="28"/>
      <w:lang w:eastAsia="ru-RU"/>
    </w:rPr>
  </w:style>
  <w:style w:type="paragraph" w:styleId="9">
    <w:name w:val="heading 9"/>
    <w:basedOn w:val="a"/>
    <w:next w:val="a"/>
    <w:link w:val="90"/>
    <w:uiPriority w:val="99"/>
    <w:qFormat/>
    <w:rsid w:val="00765906"/>
    <w:pPr>
      <w:keepNext/>
      <w:pBdr>
        <w:top w:val="single" w:sz="6" w:space="1" w:color="FFFFFF"/>
        <w:left w:val="single" w:sz="6" w:space="11" w:color="FFFFFF"/>
        <w:bottom w:val="single" w:sz="6" w:space="1" w:color="FFFFFF"/>
        <w:right w:val="single" w:sz="6" w:space="1" w:color="FFFFFF"/>
      </w:pBdr>
      <w:spacing w:after="0" w:line="240" w:lineRule="auto"/>
      <w:ind w:firstLine="6946"/>
      <w:jc w:val="both"/>
      <w:outlineLvl w:val="8"/>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5906"/>
    <w:rPr>
      <w:rFonts w:ascii="Times New Roman" w:eastAsia="Times New Roman" w:hAnsi="Times New Roman" w:cs="Times New Roman"/>
      <w:noProof/>
      <w:sz w:val="24"/>
      <w:szCs w:val="24"/>
      <w:lang w:val="en-US" w:eastAsia="ru-RU"/>
    </w:rPr>
  </w:style>
  <w:style w:type="character" w:customStyle="1" w:styleId="20">
    <w:name w:val="Заголовок 2 Знак"/>
    <w:basedOn w:val="a0"/>
    <w:link w:val="2"/>
    <w:uiPriority w:val="99"/>
    <w:rsid w:val="00765906"/>
    <w:rPr>
      <w:rFonts w:ascii="Times New Roman" w:eastAsia="Times New Roman" w:hAnsi="Times New Roman" w:cs="Times New Roman"/>
      <w:noProof/>
      <w:spacing w:val="34"/>
      <w:sz w:val="24"/>
      <w:szCs w:val="24"/>
      <w:lang w:val="en-US" w:eastAsia="ru-RU"/>
    </w:rPr>
  </w:style>
  <w:style w:type="character" w:customStyle="1" w:styleId="30">
    <w:name w:val="Заголовок 3 Знак"/>
    <w:basedOn w:val="a0"/>
    <w:link w:val="3"/>
    <w:uiPriority w:val="99"/>
    <w:rsid w:val="0076590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65906"/>
    <w:rPr>
      <w:rFonts w:ascii="Times New Roman" w:eastAsia="Times New Roman" w:hAnsi="Times New Roman" w:cs="Times New Roman"/>
      <w:b/>
      <w:bCs/>
      <w:sz w:val="16"/>
      <w:szCs w:val="16"/>
      <w:lang w:eastAsia="ru-RU"/>
    </w:rPr>
  </w:style>
  <w:style w:type="character" w:customStyle="1" w:styleId="50">
    <w:name w:val="Заголовок 5 Знак"/>
    <w:basedOn w:val="a0"/>
    <w:link w:val="5"/>
    <w:uiPriority w:val="99"/>
    <w:rsid w:val="00765906"/>
    <w:rPr>
      <w:rFonts w:ascii="Times New Roman" w:eastAsia="Times New Roman" w:hAnsi="Times New Roman" w:cs="Times New Roman"/>
      <w:noProof/>
      <w:sz w:val="28"/>
      <w:szCs w:val="28"/>
      <w:lang w:eastAsia="ru-RU"/>
    </w:rPr>
  </w:style>
  <w:style w:type="character" w:customStyle="1" w:styleId="60">
    <w:name w:val="Заголовок 6 Знак"/>
    <w:basedOn w:val="a0"/>
    <w:link w:val="6"/>
    <w:uiPriority w:val="99"/>
    <w:rsid w:val="00765906"/>
    <w:rPr>
      <w:rFonts w:ascii="Times New Roman" w:eastAsia="Times New Roman" w:hAnsi="Times New Roman" w:cs="Times New Roman"/>
      <w:b/>
      <w:bCs/>
      <w:noProof/>
      <w:sz w:val="28"/>
      <w:szCs w:val="28"/>
      <w:lang w:eastAsia="ru-RU"/>
    </w:rPr>
  </w:style>
  <w:style w:type="character" w:customStyle="1" w:styleId="70">
    <w:name w:val="Заголовок 7 Знак"/>
    <w:basedOn w:val="a0"/>
    <w:link w:val="7"/>
    <w:uiPriority w:val="99"/>
    <w:rsid w:val="00765906"/>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765906"/>
    <w:rPr>
      <w:rFonts w:ascii="Times New Roman" w:eastAsia="Times New Roman" w:hAnsi="Times New Roman" w:cs="Times New Roman"/>
      <w:noProof/>
      <w:sz w:val="28"/>
      <w:szCs w:val="28"/>
      <w:lang w:eastAsia="ru-RU"/>
    </w:rPr>
  </w:style>
  <w:style w:type="character" w:customStyle="1" w:styleId="90">
    <w:name w:val="Заголовок 9 Знак"/>
    <w:basedOn w:val="a0"/>
    <w:link w:val="9"/>
    <w:uiPriority w:val="99"/>
    <w:rsid w:val="00765906"/>
    <w:rPr>
      <w:rFonts w:ascii="Times New Roman" w:eastAsia="Times New Roman" w:hAnsi="Times New Roman" w:cs="Times New Roman"/>
      <w:noProof/>
      <w:sz w:val="24"/>
      <w:szCs w:val="24"/>
      <w:lang w:val="en-US" w:eastAsia="ru-RU"/>
    </w:rPr>
  </w:style>
  <w:style w:type="paragraph" w:styleId="a3">
    <w:name w:val="No Spacing"/>
    <w:link w:val="a4"/>
    <w:uiPriority w:val="1"/>
    <w:qFormat/>
    <w:rsid w:val="006F3775"/>
    <w:pPr>
      <w:spacing w:after="0" w:line="240" w:lineRule="auto"/>
    </w:pPr>
  </w:style>
  <w:style w:type="character" w:customStyle="1" w:styleId="a4">
    <w:name w:val="Без интервала Знак"/>
    <w:link w:val="a3"/>
    <w:uiPriority w:val="1"/>
    <w:locked/>
    <w:rsid w:val="00765906"/>
  </w:style>
  <w:style w:type="character" w:customStyle="1" w:styleId="a5">
    <w:name w:val="Верхний колонтитул Знак"/>
    <w:basedOn w:val="a0"/>
    <w:link w:val="a6"/>
    <w:uiPriority w:val="99"/>
    <w:semiHidden/>
    <w:rsid w:val="00765906"/>
    <w:rPr>
      <w:rFonts w:ascii="Times New Roman" w:eastAsia="Times New Roman" w:hAnsi="Times New Roman" w:cs="Times New Roman"/>
      <w:noProof/>
      <w:sz w:val="20"/>
      <w:szCs w:val="20"/>
      <w:lang w:val="en-US" w:eastAsia="ru-RU"/>
    </w:rPr>
  </w:style>
  <w:style w:type="paragraph" w:styleId="a6">
    <w:name w:val="header"/>
    <w:basedOn w:val="a"/>
    <w:link w:val="a5"/>
    <w:uiPriority w:val="99"/>
    <w:semiHidden/>
    <w:rsid w:val="00765906"/>
    <w:pPr>
      <w:tabs>
        <w:tab w:val="center" w:pos="4153"/>
        <w:tab w:val="right" w:pos="8306"/>
      </w:tabs>
      <w:spacing w:after="0" w:line="240" w:lineRule="auto"/>
    </w:pPr>
    <w:rPr>
      <w:rFonts w:ascii="Times New Roman" w:eastAsia="Times New Roman" w:hAnsi="Times New Roman" w:cs="Times New Roman"/>
      <w:noProof/>
      <w:sz w:val="20"/>
      <w:szCs w:val="20"/>
      <w:lang w:val="en-US" w:eastAsia="ru-RU"/>
    </w:rPr>
  </w:style>
  <w:style w:type="paragraph" w:styleId="a7">
    <w:name w:val="Title"/>
    <w:basedOn w:val="a"/>
    <w:link w:val="a8"/>
    <w:uiPriority w:val="99"/>
    <w:qFormat/>
    <w:rsid w:val="00765906"/>
    <w:pPr>
      <w:suppressAutoHyphens/>
      <w:spacing w:after="0" w:line="240" w:lineRule="auto"/>
      <w:ind w:left="-851" w:right="-284"/>
      <w:jc w:val="center"/>
    </w:pPr>
    <w:rPr>
      <w:rFonts w:ascii="Times New Roman" w:eastAsia="Times New Roman" w:hAnsi="Times New Roman" w:cs="Times New Roman"/>
      <w:b/>
      <w:bCs/>
      <w:noProof/>
      <w:sz w:val="24"/>
      <w:szCs w:val="24"/>
      <w:lang w:val="en-US" w:eastAsia="ru-RU"/>
    </w:rPr>
  </w:style>
  <w:style w:type="character" w:customStyle="1" w:styleId="a8">
    <w:name w:val="Название Знак"/>
    <w:basedOn w:val="a0"/>
    <w:link w:val="a7"/>
    <w:uiPriority w:val="99"/>
    <w:rsid w:val="00765906"/>
    <w:rPr>
      <w:rFonts w:ascii="Times New Roman" w:eastAsia="Times New Roman" w:hAnsi="Times New Roman" w:cs="Times New Roman"/>
      <w:b/>
      <w:bCs/>
      <w:noProof/>
      <w:sz w:val="24"/>
      <w:szCs w:val="24"/>
      <w:lang w:val="en-US" w:eastAsia="ru-RU"/>
    </w:rPr>
  </w:style>
  <w:style w:type="paragraph" w:styleId="a9">
    <w:name w:val="Subtitle"/>
    <w:basedOn w:val="a"/>
    <w:link w:val="aa"/>
    <w:uiPriority w:val="99"/>
    <w:qFormat/>
    <w:rsid w:val="00765906"/>
    <w:pPr>
      <w:suppressAutoHyphens/>
      <w:spacing w:after="80" w:line="240" w:lineRule="auto"/>
      <w:ind w:left="-851" w:right="-284"/>
      <w:jc w:val="center"/>
    </w:pPr>
    <w:rPr>
      <w:rFonts w:ascii="Times New Roman" w:eastAsia="Times New Roman" w:hAnsi="Times New Roman" w:cs="Times New Roman"/>
      <w:b/>
      <w:bCs/>
      <w:noProof/>
      <w:sz w:val="28"/>
      <w:szCs w:val="28"/>
      <w:lang w:val="en-US" w:eastAsia="ru-RU"/>
    </w:rPr>
  </w:style>
  <w:style w:type="character" w:customStyle="1" w:styleId="aa">
    <w:name w:val="Подзаголовок Знак"/>
    <w:basedOn w:val="a0"/>
    <w:link w:val="a9"/>
    <w:uiPriority w:val="99"/>
    <w:rsid w:val="00765906"/>
    <w:rPr>
      <w:rFonts w:ascii="Times New Roman" w:eastAsia="Times New Roman" w:hAnsi="Times New Roman" w:cs="Times New Roman"/>
      <w:b/>
      <w:bCs/>
      <w:noProof/>
      <w:sz w:val="28"/>
      <w:szCs w:val="28"/>
      <w:lang w:val="en-US" w:eastAsia="ru-RU"/>
    </w:rPr>
  </w:style>
  <w:style w:type="paragraph" w:customStyle="1" w:styleId="ConsNonformat">
    <w:name w:val="ConsNonformat"/>
    <w:uiPriority w:val="99"/>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6590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Cell">
    <w:name w:val="ConsCell"/>
    <w:uiPriority w:val="99"/>
    <w:rsid w:val="00765906"/>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customStyle="1" w:styleId="ab">
    <w:name w:val="Нижний колонтитул Знак"/>
    <w:basedOn w:val="a0"/>
    <w:link w:val="ac"/>
    <w:uiPriority w:val="99"/>
    <w:semiHidden/>
    <w:rsid w:val="00765906"/>
    <w:rPr>
      <w:rFonts w:ascii="Times New Roman" w:eastAsia="Times New Roman" w:hAnsi="Times New Roman" w:cs="Times New Roman"/>
      <w:noProof/>
      <w:sz w:val="20"/>
      <w:szCs w:val="20"/>
      <w:lang w:val="en-US" w:eastAsia="ru-RU"/>
    </w:rPr>
  </w:style>
  <w:style w:type="paragraph" w:styleId="ac">
    <w:name w:val="footer"/>
    <w:basedOn w:val="a"/>
    <w:link w:val="ab"/>
    <w:uiPriority w:val="99"/>
    <w:semiHidden/>
    <w:rsid w:val="00765906"/>
    <w:pPr>
      <w:tabs>
        <w:tab w:val="center" w:pos="4677"/>
        <w:tab w:val="right" w:pos="9355"/>
      </w:tabs>
      <w:spacing w:after="0" w:line="240" w:lineRule="auto"/>
    </w:pPr>
    <w:rPr>
      <w:rFonts w:ascii="Times New Roman" w:eastAsia="Times New Roman" w:hAnsi="Times New Roman" w:cs="Times New Roman"/>
      <w:noProof/>
      <w:sz w:val="20"/>
      <w:szCs w:val="20"/>
      <w:lang w:val="en-US" w:eastAsia="ru-RU"/>
    </w:rPr>
  </w:style>
  <w:style w:type="paragraph" w:styleId="31">
    <w:name w:val="Body Text 3"/>
    <w:basedOn w:val="a"/>
    <w:link w:val="32"/>
    <w:uiPriority w:val="99"/>
    <w:semiHidden/>
    <w:rsid w:val="00765906"/>
    <w:pPr>
      <w:spacing w:after="0" w:line="360" w:lineRule="auto"/>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semiHidden/>
    <w:rsid w:val="00765906"/>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76590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65906"/>
    <w:rPr>
      <w:rFonts w:ascii="Times New Roman" w:eastAsia="Times New Roman" w:hAnsi="Times New Roman" w:cs="Times New Roman"/>
      <w:sz w:val="28"/>
      <w:szCs w:val="28"/>
      <w:lang w:eastAsia="ru-RU"/>
    </w:rPr>
  </w:style>
  <w:style w:type="paragraph" w:styleId="ad">
    <w:name w:val="Body Text"/>
    <w:basedOn w:val="a"/>
    <w:link w:val="ae"/>
    <w:uiPriority w:val="99"/>
    <w:semiHidden/>
    <w:rsid w:val="00765906"/>
    <w:pPr>
      <w:spacing w:after="0" w:line="36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765906"/>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rsid w:val="00765906"/>
    <w:rPr>
      <w:rFonts w:ascii="Times New Roman" w:eastAsia="Times New Roman" w:hAnsi="Times New Roman" w:cs="Times New Roman"/>
      <w:sz w:val="24"/>
      <w:szCs w:val="24"/>
      <w:lang w:eastAsia="ru-RU"/>
    </w:rPr>
  </w:style>
  <w:style w:type="paragraph" w:styleId="af0">
    <w:name w:val="Body Text Indent"/>
    <w:basedOn w:val="a"/>
    <w:link w:val="af"/>
    <w:uiPriority w:val="99"/>
    <w:semiHidden/>
    <w:rsid w:val="00765906"/>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765906"/>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rsid w:val="00765906"/>
    <w:pPr>
      <w:spacing w:after="0" w:line="360" w:lineRule="auto"/>
      <w:ind w:firstLine="708"/>
      <w:jc w:val="both"/>
    </w:pPr>
    <w:rPr>
      <w:rFonts w:ascii="Times New Roman" w:eastAsia="Times New Roman" w:hAnsi="Times New Roman" w:cs="Times New Roman"/>
      <w:sz w:val="28"/>
      <w:szCs w:val="28"/>
      <w:lang w:eastAsia="ru-RU"/>
    </w:rPr>
  </w:style>
  <w:style w:type="paragraph" w:styleId="af1">
    <w:name w:val="footnote text"/>
    <w:basedOn w:val="a"/>
    <w:link w:val="af2"/>
    <w:uiPriority w:val="99"/>
    <w:semiHidden/>
    <w:rsid w:val="0076590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765906"/>
    <w:rPr>
      <w:rFonts w:ascii="Times New Roman" w:eastAsia="Times New Roman" w:hAnsi="Times New Roman" w:cs="Times New Roman"/>
      <w:sz w:val="20"/>
      <w:szCs w:val="20"/>
      <w:lang w:eastAsia="ru-RU"/>
    </w:rPr>
  </w:style>
  <w:style w:type="character" w:styleId="af3">
    <w:name w:val="Hyperlink"/>
    <w:basedOn w:val="a0"/>
    <w:rsid w:val="00765906"/>
    <w:rPr>
      <w:color w:val="0000FF"/>
      <w:u w:val="single"/>
    </w:rPr>
  </w:style>
  <w:style w:type="character" w:customStyle="1" w:styleId="23">
    <w:name w:val="Основной текст 2 Знак"/>
    <w:basedOn w:val="a0"/>
    <w:link w:val="24"/>
    <w:uiPriority w:val="99"/>
    <w:semiHidden/>
    <w:rsid w:val="00765906"/>
    <w:rPr>
      <w:rFonts w:ascii="Times New Roman" w:eastAsia="Times New Roman" w:hAnsi="Times New Roman" w:cs="Times New Roman"/>
      <w:noProof/>
      <w:sz w:val="28"/>
      <w:szCs w:val="28"/>
      <w:lang w:eastAsia="ru-RU"/>
    </w:rPr>
  </w:style>
  <w:style w:type="paragraph" w:styleId="24">
    <w:name w:val="Body Text 2"/>
    <w:basedOn w:val="a"/>
    <w:link w:val="23"/>
    <w:uiPriority w:val="99"/>
    <w:semiHidden/>
    <w:rsid w:val="00765906"/>
    <w:pPr>
      <w:spacing w:after="0" w:line="240" w:lineRule="auto"/>
      <w:jc w:val="both"/>
    </w:pPr>
    <w:rPr>
      <w:rFonts w:ascii="Times New Roman" w:eastAsia="Times New Roman" w:hAnsi="Times New Roman" w:cs="Times New Roman"/>
      <w:noProof/>
      <w:sz w:val="28"/>
      <w:szCs w:val="28"/>
      <w:lang w:eastAsia="ru-RU"/>
    </w:rPr>
  </w:style>
  <w:style w:type="character" w:customStyle="1" w:styleId="greenurl">
    <w:name w:val="green_url"/>
    <w:basedOn w:val="a0"/>
    <w:uiPriority w:val="99"/>
    <w:rsid w:val="00765906"/>
  </w:style>
  <w:style w:type="paragraph" w:customStyle="1" w:styleId="ConsPlusNormal">
    <w:name w:val="ConsPlusNormal"/>
    <w:rsid w:val="0076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uiPriority w:val="99"/>
    <w:rsid w:val="0076590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12">
    <w:name w:val="нум список 1"/>
    <w:basedOn w:val="11"/>
    <w:uiPriority w:val="99"/>
    <w:rsid w:val="00765906"/>
    <w:pPr>
      <w:tabs>
        <w:tab w:val="clear" w:pos="360"/>
        <w:tab w:val="num" w:pos="1555"/>
      </w:tabs>
      <w:ind w:left="1555" w:hanging="420"/>
    </w:pPr>
  </w:style>
  <w:style w:type="paragraph" w:customStyle="1" w:styleId="13">
    <w:name w:val="Знак1"/>
    <w:basedOn w:val="a"/>
    <w:uiPriority w:val="99"/>
    <w:rsid w:val="0076590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7659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Обычный Ольга"/>
    <w:basedOn w:val="a"/>
    <w:uiPriority w:val="99"/>
    <w:rsid w:val="00765906"/>
    <w:pPr>
      <w:spacing w:after="80" w:line="240" w:lineRule="auto"/>
      <w:ind w:firstLine="708"/>
      <w:jc w:val="both"/>
    </w:pPr>
    <w:rPr>
      <w:rFonts w:ascii="Times New Roman" w:eastAsia="Times New Roman" w:hAnsi="Times New Roman" w:cs="Times New Roman"/>
      <w:sz w:val="28"/>
      <w:szCs w:val="28"/>
      <w:lang w:eastAsia="ru-RU"/>
    </w:rPr>
  </w:style>
  <w:style w:type="character" w:customStyle="1" w:styleId="af5">
    <w:name w:val="Текст выноски Знак"/>
    <w:basedOn w:val="a0"/>
    <w:link w:val="af6"/>
    <w:uiPriority w:val="99"/>
    <w:semiHidden/>
    <w:rsid w:val="00765906"/>
    <w:rPr>
      <w:rFonts w:ascii="Tahoma" w:eastAsia="Times New Roman" w:hAnsi="Tahoma" w:cs="Tahoma"/>
      <w:noProof/>
      <w:sz w:val="16"/>
      <w:szCs w:val="16"/>
      <w:lang w:val="en-US" w:eastAsia="ru-RU"/>
    </w:rPr>
  </w:style>
  <w:style w:type="paragraph" w:styleId="af6">
    <w:name w:val="Balloon Text"/>
    <w:basedOn w:val="a"/>
    <w:link w:val="af5"/>
    <w:uiPriority w:val="99"/>
    <w:semiHidden/>
    <w:unhideWhenUsed/>
    <w:rsid w:val="00765906"/>
    <w:pPr>
      <w:spacing w:after="0" w:line="240" w:lineRule="auto"/>
    </w:pPr>
    <w:rPr>
      <w:rFonts w:ascii="Tahoma" w:eastAsia="Times New Roman" w:hAnsi="Tahoma" w:cs="Tahoma"/>
      <w:noProof/>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37"/>
    <w:rPr>
      <w:rFonts w:ascii="Calibri" w:eastAsia="Calibri" w:hAnsi="Calibri" w:cs="Calibri"/>
    </w:rPr>
  </w:style>
  <w:style w:type="paragraph" w:styleId="1">
    <w:name w:val="heading 1"/>
    <w:basedOn w:val="a"/>
    <w:next w:val="a"/>
    <w:link w:val="10"/>
    <w:uiPriority w:val="99"/>
    <w:qFormat/>
    <w:rsid w:val="00765906"/>
    <w:pPr>
      <w:keepNext/>
      <w:pBdr>
        <w:top w:val="single" w:sz="6" w:space="1" w:color="FFFFFF"/>
        <w:left w:val="single" w:sz="6" w:space="1" w:color="FFFFFF"/>
        <w:bottom w:val="single" w:sz="6" w:space="1" w:color="FFFFFF"/>
        <w:right w:val="single" w:sz="6" w:space="1" w:color="FFFFFF"/>
      </w:pBdr>
      <w:tabs>
        <w:tab w:val="left" w:pos="8222"/>
      </w:tabs>
      <w:spacing w:after="0" w:line="240" w:lineRule="auto"/>
      <w:jc w:val="both"/>
      <w:outlineLvl w:val="0"/>
    </w:pPr>
    <w:rPr>
      <w:rFonts w:ascii="Times New Roman" w:eastAsia="Times New Roman" w:hAnsi="Times New Roman" w:cs="Times New Roman"/>
      <w:noProof/>
      <w:sz w:val="24"/>
      <w:szCs w:val="24"/>
      <w:lang w:val="en-US" w:eastAsia="ru-RU"/>
    </w:rPr>
  </w:style>
  <w:style w:type="paragraph" w:styleId="2">
    <w:name w:val="heading 2"/>
    <w:basedOn w:val="a"/>
    <w:next w:val="a"/>
    <w:link w:val="20"/>
    <w:uiPriority w:val="99"/>
    <w:qFormat/>
    <w:rsid w:val="00765906"/>
    <w:pPr>
      <w:keepNext/>
      <w:suppressAutoHyphens/>
      <w:spacing w:before="1000" w:after="240" w:line="240" w:lineRule="auto"/>
      <w:jc w:val="center"/>
      <w:outlineLvl w:val="1"/>
    </w:pPr>
    <w:rPr>
      <w:rFonts w:ascii="Times New Roman" w:eastAsia="Times New Roman" w:hAnsi="Times New Roman" w:cs="Times New Roman"/>
      <w:noProof/>
      <w:spacing w:val="34"/>
      <w:sz w:val="24"/>
      <w:szCs w:val="24"/>
      <w:lang w:val="en-US" w:eastAsia="ru-RU"/>
    </w:rPr>
  </w:style>
  <w:style w:type="paragraph" w:styleId="3">
    <w:name w:val="heading 3"/>
    <w:basedOn w:val="a"/>
    <w:next w:val="a"/>
    <w:link w:val="30"/>
    <w:uiPriority w:val="99"/>
    <w:qFormat/>
    <w:rsid w:val="00765906"/>
    <w:pPr>
      <w:keepNext/>
      <w:spacing w:after="0" w:line="240" w:lineRule="auto"/>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uiPriority w:val="99"/>
    <w:qFormat/>
    <w:rsid w:val="00765906"/>
    <w:pPr>
      <w:keepNext/>
      <w:spacing w:after="0" w:line="240" w:lineRule="auto"/>
      <w:outlineLvl w:val="3"/>
    </w:pPr>
    <w:rPr>
      <w:rFonts w:ascii="Times New Roman" w:eastAsia="Times New Roman" w:hAnsi="Times New Roman" w:cs="Times New Roman"/>
      <w:b/>
      <w:bCs/>
      <w:sz w:val="16"/>
      <w:szCs w:val="16"/>
      <w:lang w:eastAsia="ru-RU"/>
    </w:rPr>
  </w:style>
  <w:style w:type="paragraph" w:styleId="5">
    <w:name w:val="heading 5"/>
    <w:basedOn w:val="a"/>
    <w:next w:val="a"/>
    <w:link w:val="50"/>
    <w:uiPriority w:val="99"/>
    <w:qFormat/>
    <w:rsid w:val="00765906"/>
    <w:pPr>
      <w:keepNext/>
      <w:tabs>
        <w:tab w:val="left" w:pos="2520"/>
      </w:tabs>
      <w:spacing w:after="0" w:line="192" w:lineRule="auto"/>
      <w:outlineLvl w:val="4"/>
    </w:pPr>
    <w:rPr>
      <w:rFonts w:ascii="Times New Roman" w:eastAsia="Times New Roman" w:hAnsi="Times New Roman" w:cs="Times New Roman"/>
      <w:noProof/>
      <w:sz w:val="28"/>
      <w:szCs w:val="28"/>
      <w:lang w:eastAsia="ru-RU"/>
    </w:rPr>
  </w:style>
  <w:style w:type="paragraph" w:styleId="6">
    <w:name w:val="heading 6"/>
    <w:basedOn w:val="a"/>
    <w:next w:val="a"/>
    <w:link w:val="60"/>
    <w:uiPriority w:val="99"/>
    <w:qFormat/>
    <w:rsid w:val="00765906"/>
    <w:pPr>
      <w:keepNext/>
      <w:spacing w:after="0" w:line="240" w:lineRule="auto"/>
      <w:jc w:val="center"/>
      <w:outlineLvl w:val="5"/>
    </w:pPr>
    <w:rPr>
      <w:rFonts w:ascii="Times New Roman" w:eastAsia="Times New Roman" w:hAnsi="Times New Roman" w:cs="Times New Roman"/>
      <w:b/>
      <w:bCs/>
      <w:noProof/>
      <w:sz w:val="28"/>
      <w:szCs w:val="28"/>
      <w:lang w:eastAsia="ru-RU"/>
    </w:rPr>
  </w:style>
  <w:style w:type="paragraph" w:styleId="7">
    <w:name w:val="heading 7"/>
    <w:basedOn w:val="a"/>
    <w:next w:val="a"/>
    <w:link w:val="70"/>
    <w:uiPriority w:val="99"/>
    <w:qFormat/>
    <w:rsid w:val="00765906"/>
    <w:pPr>
      <w:keepNext/>
      <w:spacing w:after="0" w:line="240" w:lineRule="auto"/>
      <w:jc w:val="center"/>
      <w:outlineLvl w:val="6"/>
    </w:pPr>
    <w:rPr>
      <w:rFonts w:ascii="Times New Roman" w:eastAsia="Times New Roman" w:hAnsi="Times New Roman" w:cs="Times New Roman"/>
      <w:b/>
      <w:bCs/>
      <w:sz w:val="20"/>
      <w:szCs w:val="20"/>
      <w:lang w:eastAsia="ru-RU"/>
    </w:rPr>
  </w:style>
  <w:style w:type="paragraph" w:styleId="8">
    <w:name w:val="heading 8"/>
    <w:basedOn w:val="a"/>
    <w:next w:val="a"/>
    <w:link w:val="80"/>
    <w:uiPriority w:val="99"/>
    <w:qFormat/>
    <w:rsid w:val="00765906"/>
    <w:pPr>
      <w:keepNext/>
      <w:spacing w:after="0" w:line="240" w:lineRule="auto"/>
      <w:jc w:val="center"/>
      <w:outlineLvl w:val="7"/>
    </w:pPr>
    <w:rPr>
      <w:rFonts w:ascii="Times New Roman" w:eastAsia="Times New Roman" w:hAnsi="Times New Roman" w:cs="Times New Roman"/>
      <w:noProof/>
      <w:sz w:val="28"/>
      <w:szCs w:val="28"/>
      <w:lang w:eastAsia="ru-RU"/>
    </w:rPr>
  </w:style>
  <w:style w:type="paragraph" w:styleId="9">
    <w:name w:val="heading 9"/>
    <w:basedOn w:val="a"/>
    <w:next w:val="a"/>
    <w:link w:val="90"/>
    <w:uiPriority w:val="99"/>
    <w:qFormat/>
    <w:rsid w:val="00765906"/>
    <w:pPr>
      <w:keepNext/>
      <w:pBdr>
        <w:top w:val="single" w:sz="6" w:space="1" w:color="FFFFFF"/>
        <w:left w:val="single" w:sz="6" w:space="11" w:color="FFFFFF"/>
        <w:bottom w:val="single" w:sz="6" w:space="1" w:color="FFFFFF"/>
        <w:right w:val="single" w:sz="6" w:space="1" w:color="FFFFFF"/>
      </w:pBdr>
      <w:spacing w:after="0" w:line="240" w:lineRule="auto"/>
      <w:ind w:firstLine="6946"/>
      <w:jc w:val="both"/>
      <w:outlineLvl w:val="8"/>
    </w:pPr>
    <w:rPr>
      <w:rFonts w:ascii="Times New Roman" w:eastAsia="Times New Roman"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5906"/>
    <w:rPr>
      <w:rFonts w:ascii="Times New Roman" w:eastAsia="Times New Roman" w:hAnsi="Times New Roman" w:cs="Times New Roman"/>
      <w:noProof/>
      <w:sz w:val="24"/>
      <w:szCs w:val="24"/>
      <w:lang w:val="en-US" w:eastAsia="ru-RU"/>
    </w:rPr>
  </w:style>
  <w:style w:type="character" w:customStyle="1" w:styleId="20">
    <w:name w:val="Заголовок 2 Знак"/>
    <w:basedOn w:val="a0"/>
    <w:link w:val="2"/>
    <w:uiPriority w:val="99"/>
    <w:rsid w:val="00765906"/>
    <w:rPr>
      <w:rFonts w:ascii="Times New Roman" w:eastAsia="Times New Roman" w:hAnsi="Times New Roman" w:cs="Times New Roman"/>
      <w:noProof/>
      <w:spacing w:val="34"/>
      <w:sz w:val="24"/>
      <w:szCs w:val="24"/>
      <w:lang w:val="en-US" w:eastAsia="ru-RU"/>
    </w:rPr>
  </w:style>
  <w:style w:type="character" w:customStyle="1" w:styleId="30">
    <w:name w:val="Заголовок 3 Знак"/>
    <w:basedOn w:val="a0"/>
    <w:link w:val="3"/>
    <w:uiPriority w:val="99"/>
    <w:rsid w:val="00765906"/>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rsid w:val="00765906"/>
    <w:rPr>
      <w:rFonts w:ascii="Times New Roman" w:eastAsia="Times New Roman" w:hAnsi="Times New Roman" w:cs="Times New Roman"/>
      <w:b/>
      <w:bCs/>
      <w:sz w:val="16"/>
      <w:szCs w:val="16"/>
      <w:lang w:eastAsia="ru-RU"/>
    </w:rPr>
  </w:style>
  <w:style w:type="character" w:customStyle="1" w:styleId="50">
    <w:name w:val="Заголовок 5 Знак"/>
    <w:basedOn w:val="a0"/>
    <w:link w:val="5"/>
    <w:uiPriority w:val="99"/>
    <w:rsid w:val="00765906"/>
    <w:rPr>
      <w:rFonts w:ascii="Times New Roman" w:eastAsia="Times New Roman" w:hAnsi="Times New Roman" w:cs="Times New Roman"/>
      <w:noProof/>
      <w:sz w:val="28"/>
      <w:szCs w:val="28"/>
      <w:lang w:eastAsia="ru-RU"/>
    </w:rPr>
  </w:style>
  <w:style w:type="character" w:customStyle="1" w:styleId="60">
    <w:name w:val="Заголовок 6 Знак"/>
    <w:basedOn w:val="a0"/>
    <w:link w:val="6"/>
    <w:uiPriority w:val="99"/>
    <w:rsid w:val="00765906"/>
    <w:rPr>
      <w:rFonts w:ascii="Times New Roman" w:eastAsia="Times New Roman" w:hAnsi="Times New Roman" w:cs="Times New Roman"/>
      <w:b/>
      <w:bCs/>
      <w:noProof/>
      <w:sz w:val="28"/>
      <w:szCs w:val="28"/>
      <w:lang w:eastAsia="ru-RU"/>
    </w:rPr>
  </w:style>
  <w:style w:type="character" w:customStyle="1" w:styleId="70">
    <w:name w:val="Заголовок 7 Знак"/>
    <w:basedOn w:val="a0"/>
    <w:link w:val="7"/>
    <w:uiPriority w:val="99"/>
    <w:rsid w:val="00765906"/>
    <w:rPr>
      <w:rFonts w:ascii="Times New Roman" w:eastAsia="Times New Roman" w:hAnsi="Times New Roman" w:cs="Times New Roman"/>
      <w:b/>
      <w:bCs/>
      <w:sz w:val="20"/>
      <w:szCs w:val="20"/>
      <w:lang w:eastAsia="ru-RU"/>
    </w:rPr>
  </w:style>
  <w:style w:type="character" w:customStyle="1" w:styleId="80">
    <w:name w:val="Заголовок 8 Знак"/>
    <w:basedOn w:val="a0"/>
    <w:link w:val="8"/>
    <w:uiPriority w:val="99"/>
    <w:rsid w:val="00765906"/>
    <w:rPr>
      <w:rFonts w:ascii="Times New Roman" w:eastAsia="Times New Roman" w:hAnsi="Times New Roman" w:cs="Times New Roman"/>
      <w:noProof/>
      <w:sz w:val="28"/>
      <w:szCs w:val="28"/>
      <w:lang w:eastAsia="ru-RU"/>
    </w:rPr>
  </w:style>
  <w:style w:type="character" w:customStyle="1" w:styleId="90">
    <w:name w:val="Заголовок 9 Знак"/>
    <w:basedOn w:val="a0"/>
    <w:link w:val="9"/>
    <w:uiPriority w:val="99"/>
    <w:rsid w:val="00765906"/>
    <w:rPr>
      <w:rFonts w:ascii="Times New Roman" w:eastAsia="Times New Roman" w:hAnsi="Times New Roman" w:cs="Times New Roman"/>
      <w:noProof/>
      <w:sz w:val="24"/>
      <w:szCs w:val="24"/>
      <w:lang w:val="en-US" w:eastAsia="ru-RU"/>
    </w:rPr>
  </w:style>
  <w:style w:type="paragraph" w:styleId="a3">
    <w:name w:val="No Spacing"/>
    <w:link w:val="a4"/>
    <w:uiPriority w:val="1"/>
    <w:qFormat/>
    <w:rsid w:val="006F3775"/>
    <w:pPr>
      <w:spacing w:after="0" w:line="240" w:lineRule="auto"/>
    </w:pPr>
  </w:style>
  <w:style w:type="character" w:customStyle="1" w:styleId="a4">
    <w:name w:val="Без интервала Знак"/>
    <w:link w:val="a3"/>
    <w:uiPriority w:val="1"/>
    <w:locked/>
    <w:rsid w:val="00765906"/>
  </w:style>
  <w:style w:type="character" w:customStyle="1" w:styleId="a5">
    <w:name w:val="Верхний колонтитул Знак"/>
    <w:basedOn w:val="a0"/>
    <w:link w:val="a6"/>
    <w:uiPriority w:val="99"/>
    <w:semiHidden/>
    <w:rsid w:val="00765906"/>
    <w:rPr>
      <w:rFonts w:ascii="Times New Roman" w:eastAsia="Times New Roman" w:hAnsi="Times New Roman" w:cs="Times New Roman"/>
      <w:noProof/>
      <w:sz w:val="20"/>
      <w:szCs w:val="20"/>
      <w:lang w:val="en-US" w:eastAsia="ru-RU"/>
    </w:rPr>
  </w:style>
  <w:style w:type="paragraph" w:styleId="a6">
    <w:name w:val="header"/>
    <w:basedOn w:val="a"/>
    <w:link w:val="a5"/>
    <w:uiPriority w:val="99"/>
    <w:semiHidden/>
    <w:rsid w:val="00765906"/>
    <w:pPr>
      <w:tabs>
        <w:tab w:val="center" w:pos="4153"/>
        <w:tab w:val="right" w:pos="8306"/>
      </w:tabs>
      <w:spacing w:after="0" w:line="240" w:lineRule="auto"/>
    </w:pPr>
    <w:rPr>
      <w:rFonts w:ascii="Times New Roman" w:eastAsia="Times New Roman" w:hAnsi="Times New Roman" w:cs="Times New Roman"/>
      <w:noProof/>
      <w:sz w:val="20"/>
      <w:szCs w:val="20"/>
      <w:lang w:val="en-US" w:eastAsia="ru-RU"/>
    </w:rPr>
  </w:style>
  <w:style w:type="paragraph" w:styleId="a7">
    <w:name w:val="Title"/>
    <w:basedOn w:val="a"/>
    <w:link w:val="a8"/>
    <w:uiPriority w:val="99"/>
    <w:qFormat/>
    <w:rsid w:val="00765906"/>
    <w:pPr>
      <w:suppressAutoHyphens/>
      <w:spacing w:after="0" w:line="240" w:lineRule="auto"/>
      <w:ind w:left="-851" w:right="-284"/>
      <w:jc w:val="center"/>
    </w:pPr>
    <w:rPr>
      <w:rFonts w:ascii="Times New Roman" w:eastAsia="Times New Roman" w:hAnsi="Times New Roman" w:cs="Times New Roman"/>
      <w:b/>
      <w:bCs/>
      <w:noProof/>
      <w:sz w:val="24"/>
      <w:szCs w:val="24"/>
      <w:lang w:val="en-US" w:eastAsia="ru-RU"/>
    </w:rPr>
  </w:style>
  <w:style w:type="character" w:customStyle="1" w:styleId="a8">
    <w:name w:val="Название Знак"/>
    <w:basedOn w:val="a0"/>
    <w:link w:val="a7"/>
    <w:uiPriority w:val="99"/>
    <w:rsid w:val="00765906"/>
    <w:rPr>
      <w:rFonts w:ascii="Times New Roman" w:eastAsia="Times New Roman" w:hAnsi="Times New Roman" w:cs="Times New Roman"/>
      <w:b/>
      <w:bCs/>
      <w:noProof/>
      <w:sz w:val="24"/>
      <w:szCs w:val="24"/>
      <w:lang w:val="en-US" w:eastAsia="ru-RU"/>
    </w:rPr>
  </w:style>
  <w:style w:type="paragraph" w:styleId="a9">
    <w:name w:val="Subtitle"/>
    <w:basedOn w:val="a"/>
    <w:link w:val="aa"/>
    <w:uiPriority w:val="99"/>
    <w:qFormat/>
    <w:rsid w:val="00765906"/>
    <w:pPr>
      <w:suppressAutoHyphens/>
      <w:spacing w:after="80" w:line="240" w:lineRule="auto"/>
      <w:ind w:left="-851" w:right="-284"/>
      <w:jc w:val="center"/>
    </w:pPr>
    <w:rPr>
      <w:rFonts w:ascii="Times New Roman" w:eastAsia="Times New Roman" w:hAnsi="Times New Roman" w:cs="Times New Roman"/>
      <w:b/>
      <w:bCs/>
      <w:noProof/>
      <w:sz w:val="28"/>
      <w:szCs w:val="28"/>
      <w:lang w:val="en-US" w:eastAsia="ru-RU"/>
    </w:rPr>
  </w:style>
  <w:style w:type="character" w:customStyle="1" w:styleId="aa">
    <w:name w:val="Подзаголовок Знак"/>
    <w:basedOn w:val="a0"/>
    <w:link w:val="a9"/>
    <w:uiPriority w:val="99"/>
    <w:rsid w:val="00765906"/>
    <w:rPr>
      <w:rFonts w:ascii="Times New Roman" w:eastAsia="Times New Roman" w:hAnsi="Times New Roman" w:cs="Times New Roman"/>
      <w:b/>
      <w:bCs/>
      <w:noProof/>
      <w:sz w:val="28"/>
      <w:szCs w:val="28"/>
      <w:lang w:val="en-US" w:eastAsia="ru-RU"/>
    </w:rPr>
  </w:style>
  <w:style w:type="paragraph" w:customStyle="1" w:styleId="ConsNonformat">
    <w:name w:val="ConsNonformat"/>
    <w:uiPriority w:val="99"/>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65906"/>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Cell">
    <w:name w:val="ConsCell"/>
    <w:uiPriority w:val="99"/>
    <w:rsid w:val="00765906"/>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customStyle="1" w:styleId="ab">
    <w:name w:val="Нижний колонтитул Знак"/>
    <w:basedOn w:val="a0"/>
    <w:link w:val="ac"/>
    <w:uiPriority w:val="99"/>
    <w:semiHidden/>
    <w:rsid w:val="00765906"/>
    <w:rPr>
      <w:rFonts w:ascii="Times New Roman" w:eastAsia="Times New Roman" w:hAnsi="Times New Roman" w:cs="Times New Roman"/>
      <w:noProof/>
      <w:sz w:val="20"/>
      <w:szCs w:val="20"/>
      <w:lang w:val="en-US" w:eastAsia="ru-RU"/>
    </w:rPr>
  </w:style>
  <w:style w:type="paragraph" w:styleId="ac">
    <w:name w:val="footer"/>
    <w:basedOn w:val="a"/>
    <w:link w:val="ab"/>
    <w:uiPriority w:val="99"/>
    <w:semiHidden/>
    <w:rsid w:val="00765906"/>
    <w:pPr>
      <w:tabs>
        <w:tab w:val="center" w:pos="4677"/>
        <w:tab w:val="right" w:pos="9355"/>
      </w:tabs>
      <w:spacing w:after="0" w:line="240" w:lineRule="auto"/>
    </w:pPr>
    <w:rPr>
      <w:rFonts w:ascii="Times New Roman" w:eastAsia="Times New Roman" w:hAnsi="Times New Roman" w:cs="Times New Roman"/>
      <w:noProof/>
      <w:sz w:val="20"/>
      <w:szCs w:val="20"/>
      <w:lang w:val="en-US" w:eastAsia="ru-RU"/>
    </w:rPr>
  </w:style>
  <w:style w:type="paragraph" w:styleId="31">
    <w:name w:val="Body Text 3"/>
    <w:basedOn w:val="a"/>
    <w:link w:val="32"/>
    <w:uiPriority w:val="99"/>
    <w:semiHidden/>
    <w:rsid w:val="00765906"/>
    <w:pPr>
      <w:spacing w:after="0" w:line="360" w:lineRule="auto"/>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semiHidden/>
    <w:rsid w:val="00765906"/>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rsid w:val="0076590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semiHidden/>
    <w:rsid w:val="00765906"/>
    <w:rPr>
      <w:rFonts w:ascii="Times New Roman" w:eastAsia="Times New Roman" w:hAnsi="Times New Roman" w:cs="Times New Roman"/>
      <w:sz w:val="28"/>
      <w:szCs w:val="28"/>
      <w:lang w:eastAsia="ru-RU"/>
    </w:rPr>
  </w:style>
  <w:style w:type="paragraph" w:styleId="ad">
    <w:name w:val="Body Text"/>
    <w:basedOn w:val="a"/>
    <w:link w:val="ae"/>
    <w:uiPriority w:val="99"/>
    <w:semiHidden/>
    <w:rsid w:val="00765906"/>
    <w:pPr>
      <w:spacing w:after="0" w:line="360" w:lineRule="auto"/>
      <w:jc w:val="center"/>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uiPriority w:val="99"/>
    <w:semiHidden/>
    <w:rsid w:val="00765906"/>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f0"/>
    <w:uiPriority w:val="99"/>
    <w:semiHidden/>
    <w:rsid w:val="00765906"/>
    <w:rPr>
      <w:rFonts w:ascii="Times New Roman" w:eastAsia="Times New Roman" w:hAnsi="Times New Roman" w:cs="Times New Roman"/>
      <w:sz w:val="24"/>
      <w:szCs w:val="24"/>
      <w:lang w:eastAsia="ru-RU"/>
    </w:rPr>
  </w:style>
  <w:style w:type="paragraph" w:styleId="af0">
    <w:name w:val="Body Text Indent"/>
    <w:basedOn w:val="a"/>
    <w:link w:val="af"/>
    <w:uiPriority w:val="99"/>
    <w:semiHidden/>
    <w:rsid w:val="00765906"/>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765906"/>
    <w:rPr>
      <w:rFonts w:ascii="Times New Roman" w:eastAsia="Times New Roman" w:hAnsi="Times New Roman" w:cs="Times New Roman"/>
      <w:sz w:val="28"/>
      <w:szCs w:val="28"/>
      <w:lang w:eastAsia="ru-RU"/>
    </w:rPr>
  </w:style>
  <w:style w:type="paragraph" w:styleId="34">
    <w:name w:val="Body Text Indent 3"/>
    <w:basedOn w:val="a"/>
    <w:link w:val="33"/>
    <w:uiPriority w:val="99"/>
    <w:semiHidden/>
    <w:rsid w:val="00765906"/>
    <w:pPr>
      <w:spacing w:after="0" w:line="360" w:lineRule="auto"/>
      <w:ind w:firstLine="708"/>
      <w:jc w:val="both"/>
    </w:pPr>
    <w:rPr>
      <w:rFonts w:ascii="Times New Roman" w:eastAsia="Times New Roman" w:hAnsi="Times New Roman" w:cs="Times New Roman"/>
      <w:sz w:val="28"/>
      <w:szCs w:val="28"/>
      <w:lang w:eastAsia="ru-RU"/>
    </w:rPr>
  </w:style>
  <w:style w:type="paragraph" w:styleId="af1">
    <w:name w:val="footnote text"/>
    <w:basedOn w:val="a"/>
    <w:link w:val="af2"/>
    <w:uiPriority w:val="99"/>
    <w:semiHidden/>
    <w:rsid w:val="0076590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765906"/>
    <w:rPr>
      <w:rFonts w:ascii="Times New Roman" w:eastAsia="Times New Roman" w:hAnsi="Times New Roman" w:cs="Times New Roman"/>
      <w:sz w:val="20"/>
      <w:szCs w:val="20"/>
      <w:lang w:eastAsia="ru-RU"/>
    </w:rPr>
  </w:style>
  <w:style w:type="character" w:styleId="af3">
    <w:name w:val="Hyperlink"/>
    <w:basedOn w:val="a0"/>
    <w:rsid w:val="00765906"/>
    <w:rPr>
      <w:color w:val="0000FF"/>
      <w:u w:val="single"/>
    </w:rPr>
  </w:style>
  <w:style w:type="character" w:customStyle="1" w:styleId="23">
    <w:name w:val="Основной текст 2 Знак"/>
    <w:basedOn w:val="a0"/>
    <w:link w:val="24"/>
    <w:uiPriority w:val="99"/>
    <w:semiHidden/>
    <w:rsid w:val="00765906"/>
    <w:rPr>
      <w:rFonts w:ascii="Times New Roman" w:eastAsia="Times New Roman" w:hAnsi="Times New Roman" w:cs="Times New Roman"/>
      <w:noProof/>
      <w:sz w:val="28"/>
      <w:szCs w:val="28"/>
      <w:lang w:eastAsia="ru-RU"/>
    </w:rPr>
  </w:style>
  <w:style w:type="paragraph" w:styleId="24">
    <w:name w:val="Body Text 2"/>
    <w:basedOn w:val="a"/>
    <w:link w:val="23"/>
    <w:uiPriority w:val="99"/>
    <w:semiHidden/>
    <w:rsid w:val="00765906"/>
    <w:pPr>
      <w:spacing w:after="0" w:line="240" w:lineRule="auto"/>
      <w:jc w:val="both"/>
    </w:pPr>
    <w:rPr>
      <w:rFonts w:ascii="Times New Roman" w:eastAsia="Times New Roman" w:hAnsi="Times New Roman" w:cs="Times New Roman"/>
      <w:noProof/>
      <w:sz w:val="28"/>
      <w:szCs w:val="28"/>
      <w:lang w:eastAsia="ru-RU"/>
    </w:rPr>
  </w:style>
  <w:style w:type="character" w:customStyle="1" w:styleId="greenurl">
    <w:name w:val="green_url"/>
    <w:basedOn w:val="a0"/>
    <w:uiPriority w:val="99"/>
    <w:rsid w:val="00765906"/>
  </w:style>
  <w:style w:type="paragraph" w:customStyle="1" w:styleId="ConsPlusNormal">
    <w:name w:val="ConsPlusNormal"/>
    <w:rsid w:val="007659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59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марк список 1"/>
    <w:basedOn w:val="a"/>
    <w:uiPriority w:val="99"/>
    <w:rsid w:val="00765906"/>
    <w:pPr>
      <w:tabs>
        <w:tab w:val="num" w:pos="360"/>
      </w:tabs>
      <w:spacing w:before="120" w:after="120" w:line="240" w:lineRule="auto"/>
      <w:ind w:left="360" w:hanging="360"/>
      <w:jc w:val="both"/>
    </w:pPr>
    <w:rPr>
      <w:rFonts w:ascii="Times New Roman" w:eastAsia="Times New Roman" w:hAnsi="Times New Roman" w:cs="Times New Roman"/>
      <w:sz w:val="24"/>
      <w:szCs w:val="24"/>
    </w:rPr>
  </w:style>
  <w:style w:type="paragraph" w:customStyle="1" w:styleId="12">
    <w:name w:val="нум список 1"/>
    <w:basedOn w:val="11"/>
    <w:uiPriority w:val="99"/>
    <w:rsid w:val="00765906"/>
    <w:pPr>
      <w:tabs>
        <w:tab w:val="clear" w:pos="360"/>
        <w:tab w:val="num" w:pos="1555"/>
      </w:tabs>
      <w:ind w:left="1555" w:hanging="420"/>
    </w:pPr>
  </w:style>
  <w:style w:type="paragraph" w:customStyle="1" w:styleId="13">
    <w:name w:val="Знак1"/>
    <w:basedOn w:val="a"/>
    <w:uiPriority w:val="99"/>
    <w:rsid w:val="0076590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7659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4">
    <w:name w:val="Обычный Ольга"/>
    <w:basedOn w:val="a"/>
    <w:uiPriority w:val="99"/>
    <w:rsid w:val="00765906"/>
    <w:pPr>
      <w:spacing w:after="80" w:line="240" w:lineRule="auto"/>
      <w:ind w:firstLine="708"/>
      <w:jc w:val="both"/>
    </w:pPr>
    <w:rPr>
      <w:rFonts w:ascii="Times New Roman" w:eastAsia="Times New Roman" w:hAnsi="Times New Roman" w:cs="Times New Roman"/>
      <w:sz w:val="28"/>
      <w:szCs w:val="28"/>
      <w:lang w:eastAsia="ru-RU"/>
    </w:rPr>
  </w:style>
  <w:style w:type="character" w:customStyle="1" w:styleId="af5">
    <w:name w:val="Текст выноски Знак"/>
    <w:basedOn w:val="a0"/>
    <w:link w:val="af6"/>
    <w:uiPriority w:val="99"/>
    <w:semiHidden/>
    <w:rsid w:val="00765906"/>
    <w:rPr>
      <w:rFonts w:ascii="Tahoma" w:eastAsia="Times New Roman" w:hAnsi="Tahoma" w:cs="Tahoma"/>
      <w:noProof/>
      <w:sz w:val="16"/>
      <w:szCs w:val="16"/>
      <w:lang w:val="en-US" w:eastAsia="ru-RU"/>
    </w:rPr>
  </w:style>
  <w:style w:type="paragraph" w:styleId="af6">
    <w:name w:val="Balloon Text"/>
    <w:basedOn w:val="a"/>
    <w:link w:val="af5"/>
    <w:uiPriority w:val="99"/>
    <w:semiHidden/>
    <w:unhideWhenUsed/>
    <w:rsid w:val="00765906"/>
    <w:pPr>
      <w:spacing w:after="0" w:line="240" w:lineRule="auto"/>
    </w:pPr>
    <w:rPr>
      <w:rFonts w:ascii="Tahoma" w:eastAsia="Times New Roman" w:hAnsi="Tahoma" w:cs="Tahoma"/>
      <w:noProof/>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D9D8FAAE81E4D47E61B7403BA0B8F8A5ACBE93C5EEC326C277655B37A09860B6C5AF35986FCD4D45178146B03D7DB8730327232486o5M5J" TargetMode="External"/><Relationship Id="rId18" Type="http://schemas.openxmlformats.org/officeDocument/2006/relationships/hyperlink" Target="consultantplus://offline/ref=B11D552C30B50C4685686660A208B92B3DADC1527F62BB0A05D47498ADE7C041FE40E290C1ADDDA017F0F7851138E8102572FC63A164B0B2GCe5E" TargetMode="External"/><Relationship Id="rId26" Type="http://schemas.openxmlformats.org/officeDocument/2006/relationships/hyperlink" Target="consultantplus://offline/ref=ABA305F03A6ED74119DF7AB52E4488570382B49CB2715B629C6985172E8ACEBEA4DD71CEDECC6224FB985F308C93987EE41ECB4B97uFu0D" TargetMode="External"/><Relationship Id="rId39" Type="http://schemas.openxmlformats.org/officeDocument/2006/relationships/hyperlink" Target="consultantplus://offline/ref=ABA305F03A6ED74119DF7AB52E4488570382B49CB2715B629C6985172E8ACEBEA4DD71CDDFCC6224FB985F308C93987EE41ECB4B97uFu0D" TargetMode="External"/><Relationship Id="rId3" Type="http://schemas.openxmlformats.org/officeDocument/2006/relationships/styles" Target="styles.xml"/><Relationship Id="rId21" Type="http://schemas.openxmlformats.org/officeDocument/2006/relationships/hyperlink" Target="consultantplus://offline/ref=ABA305F03A6ED74119DF7AB52E4488570382B49CB2715B629C6985172E8ACEBEA4DD71C3DBC76224FB985F308C93987EE41ECB4B97uFu0D" TargetMode="External"/><Relationship Id="rId34" Type="http://schemas.openxmlformats.org/officeDocument/2006/relationships/hyperlink" Target="consultantplus://offline/ref=ABA305F03A6ED74119DF7AB52E4488570183B499B87D5B629C6985172E8ACEBEB6DD29C6DDCF7771ABC2083D8Du9u3D" TargetMode="External"/><Relationship Id="rId42" Type="http://schemas.openxmlformats.org/officeDocument/2006/relationships/hyperlink" Target="consultantplus://offline/ref=ABA305F03A6ED74119DF7AB52E4488570382B49CB2715B629C6985172E8ACEBEA4DD71C3D8CF6224FB985F308C93987EE41ECB4B97uFu0D" TargetMode="External"/><Relationship Id="rId47" Type="http://schemas.openxmlformats.org/officeDocument/2006/relationships/hyperlink" Target="consultantplus://offline/ref=ABA305F03A6ED74119DF7AB52E4488570382B79FB57C5B629C6985172E8ACEBEA4DD71CADECF6873A2D75E6CCBC68B7CE51EC84A8BF264E6uBuFD" TargetMode="External"/><Relationship Id="rId50" Type="http://schemas.openxmlformats.org/officeDocument/2006/relationships/hyperlink" Target="consultantplus://offline/ref=ABA305F03A6ED74119DF7AB52E4488570382B49CB2715B629C6985172E8ACEBEA4DD71C3DBC76224FB985F308C93987EE41ECB4B97uFu0D" TargetMode="External"/><Relationship Id="rId7" Type="http://schemas.openxmlformats.org/officeDocument/2006/relationships/hyperlink" Target="mailto:ku_centr@mail.ru" TargetMode="External"/><Relationship Id="rId12" Type="http://schemas.openxmlformats.org/officeDocument/2006/relationships/hyperlink" Target="consultantplus://offline/ref=ABA305F03A6ED74119DF7AB52E4488570382B49CB2715B629C6985172E8ACEBEA4DD71CFD9CA6224FB985F308C93987EE41ECB4B97uFu0D" TargetMode="External"/><Relationship Id="rId17" Type="http://schemas.openxmlformats.org/officeDocument/2006/relationships/hyperlink" Target="consultantplus://offline/ref=ABA305F03A6ED74119DF7AB52E4488570382B49CB2715B629C6985172E8ACEBEA4DD71CED8CC6224FB985F308C93987EE41ECB4B97uFu0D" TargetMode="External"/><Relationship Id="rId25" Type="http://schemas.openxmlformats.org/officeDocument/2006/relationships/hyperlink" Target="consultantplus://offline/ref=ABA305F03A6ED74119DF7AB52E4488570382B49CB2715B629C6985172E8ACEBEA4DD71CEDECF6224FB985F308C93987EE41ECB4B97uFu0D" TargetMode="External"/><Relationship Id="rId33" Type="http://schemas.openxmlformats.org/officeDocument/2006/relationships/hyperlink" Target="consultantplus://offline/ref=ABA305F03A6ED74119DF7AB52E4488570380B39FB0715B629C6985172E8ACEBEA4DD71CADECF6978A2D75E6CCBC68B7CE51EC84A8BF264E6uBuFD" TargetMode="External"/><Relationship Id="rId38" Type="http://schemas.openxmlformats.org/officeDocument/2006/relationships/hyperlink" Target="consultantplus://offline/ref=ABA305F03A6ED74119DF7AB52E4488570382B49CB2715B629C6985172E8ACEBEA4DD71CDDBCD6224FB985F308C93987EE41ECB4B97uFu0D" TargetMode="External"/><Relationship Id="rId46" Type="http://schemas.openxmlformats.org/officeDocument/2006/relationships/hyperlink" Target="consultantplus://offline/ref=ABA305F03A6ED74119DF7AB52E4488570382B79FB57C5B629C6985172E8ACEBEA4DD71CADECF6A76ABD75E6CCBC68B7CE51EC84A8BF264E6uBuFD" TargetMode="External"/><Relationship Id="rId2" Type="http://schemas.openxmlformats.org/officeDocument/2006/relationships/numbering" Target="numbering.xml"/><Relationship Id="rId16" Type="http://schemas.openxmlformats.org/officeDocument/2006/relationships/hyperlink" Target="consultantplus://offline/ref=ABA305F03A6ED74119DF7AB52E4488570382B49CB2715B629C6985172E8ACEBEA4DD71CEDEC76224FB985F308C93987EE41ECB4B97uFu0D" TargetMode="External"/><Relationship Id="rId20" Type="http://schemas.openxmlformats.org/officeDocument/2006/relationships/hyperlink" Target="consultantplus://offline/ref=595461BB0E550A933030EF13D5A9A0F137F5573C2EB1A8E4F3314A24B5CF2D00D0BD06FF6565F8AAF8FD4EA5D1sD31E" TargetMode="External"/><Relationship Id="rId29" Type="http://schemas.openxmlformats.org/officeDocument/2006/relationships/hyperlink" Target="consultantplus://offline/ref=ABA305F03A6ED74119DF7AB52E4488570381B996B57F5B629C6985172E8ACEBEA4DD71CFDDC43D21EE89073E8F8D877EFB02C949u9u5D" TargetMode="External"/><Relationship Id="rId41" Type="http://schemas.openxmlformats.org/officeDocument/2006/relationships/hyperlink" Target="consultantplus://offline/ref=ABA305F03A6ED74119DF7AB52E4488570382B49CB2715B629C6985172E8ACEBEA4DD71CDDCCF6224FB985F308C93987EE41ECB4B97uFu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A305F03A6ED74119DF7AB52E4488570382B49CB2715B629C6985172E8ACEBEA4DD71CFD9CC6224FB985F308C93987EE41ECB4B97uFu0D" TargetMode="External"/><Relationship Id="rId24" Type="http://schemas.openxmlformats.org/officeDocument/2006/relationships/hyperlink" Target="consultantplus://offline/ref=ABA305F03A6ED74119DF7AB52E4488570382B49CB2715B629C6985172E8ACEBEA4DD71CADBC7687BFE8D4E6882908661E401D74995F2u6u4D" TargetMode="External"/><Relationship Id="rId32" Type="http://schemas.openxmlformats.org/officeDocument/2006/relationships/hyperlink" Target="consultantplus://offline/ref=ABA305F03A6ED74119DF7AB52E4488570381B996B57F5B629C6985172E8ACEBEA4DD71CADECF6A75A8D75E6CCBC68B7CE51EC84A8BF264E6uBuFD" TargetMode="External"/><Relationship Id="rId37" Type="http://schemas.openxmlformats.org/officeDocument/2006/relationships/hyperlink" Target="consultantplus://offline/ref=ABA305F03A6ED74119DF7AB52E4488570382B49CB2715B629C6985172E8ACEBEA4DD71CADEC66C7BFE8D4E6882908661E401D74995F2u6u4D" TargetMode="External"/><Relationship Id="rId40" Type="http://schemas.openxmlformats.org/officeDocument/2006/relationships/hyperlink" Target="consultantplus://offline/ref=ABA305F03A6ED74119DF7AB52E4488570382B49CB2715B629C6985172E8ACEBEA4DD71CDDFCE6224FB985F308C93987EE41ECB4B97uFu0D" TargetMode="External"/><Relationship Id="rId45" Type="http://schemas.openxmlformats.org/officeDocument/2006/relationships/hyperlink" Target="consultantplus://offline/ref=ABA305F03A6ED74119DF7AB52E4488570381B29AB8795B629C6985172E8ACEBEB6DD29C6DDCF7771ABC2083D8Du9u3D"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BA305F03A6ED74119DF7AB52E4488570382B49CB2715B629C6985172E8ACEBEA4DD71C3D6CB6224FB985F308C93987EE41ECB4B97uFu0D" TargetMode="External"/><Relationship Id="rId23" Type="http://schemas.openxmlformats.org/officeDocument/2006/relationships/hyperlink" Target="consultantplus://offline/ref=ABA305F03A6ED74119DF7AB52E4488570387B29EB37E5B629C6985172E8ACEBEA4DD71CADECF6971A8D75E6CCBC68B7CE51EC84A8BF264E6uBuFD" TargetMode="External"/><Relationship Id="rId28" Type="http://schemas.openxmlformats.org/officeDocument/2006/relationships/hyperlink" Target="consultantplus://offline/ref=ABA305F03A6ED74119DF7AB52E4488570381B996B57F5B629C6985172E8ACEBEA4DD71CADECF6971AAD75E6CCBC68B7CE51EC84A8BF264E6uBuFD" TargetMode="External"/><Relationship Id="rId36" Type="http://schemas.openxmlformats.org/officeDocument/2006/relationships/hyperlink" Target="consultantplus://offline/ref=ABA305F03A6ED74119DF7AB52E4488570381B69CB9785B629C6985172E8ACEBEA4DD71C9D9C6617BFE8D4E6882908661E401D74995F2u6u4D" TargetMode="External"/><Relationship Id="rId49" Type="http://schemas.openxmlformats.org/officeDocument/2006/relationships/hyperlink" Target="consultantplus://offline/ref=28CA6A8C47A60A7F0A06CC238DF3352B3B6AFA948E7A9A962DAB032F4E93FDBC6606FC4EEF648DE151102E14EEA7F8363655B2E259279DE4j21ED" TargetMode="External"/><Relationship Id="rId10" Type="http://schemas.openxmlformats.org/officeDocument/2006/relationships/hyperlink" Target="consultantplus://offline/ref=ABA305F03A6ED74119DF7AB52E4488570382B49CB2715B629C6985172E8ACEBEA4DD71CFD8C86224FB985F308C93987EE41ECB4B97uFu0D" TargetMode="External"/><Relationship Id="rId19" Type="http://schemas.openxmlformats.org/officeDocument/2006/relationships/hyperlink" Target="consultantplus://offline/ref=595461BB0E550A933030EF13D5A9A0F137F5573C2EB1A8E4F3314A24B5CF2D00C2BD5EF16164E1A1AAB208F0DED39E1EEBB7A3A2EF97s833E" TargetMode="External"/><Relationship Id="rId31" Type="http://schemas.openxmlformats.org/officeDocument/2006/relationships/hyperlink" Target="consultantplus://offline/ref=ABA305F03A6ED74119DF7AB52E4488570381B996B57F5B629C6985172E8ACEBEA4DD71CADECF6A75A8D75E6CCBC68B7CE51EC84A8BF264E6uBuFD" TargetMode="External"/><Relationship Id="rId44" Type="http://schemas.openxmlformats.org/officeDocument/2006/relationships/hyperlink" Target="consultantplus://offline/ref=ABA305F03A6ED74119DF7AB52E4488570382B49CB2715B629C6985172E8ACEBEA4DD71CAD9CF607BFE8D4E6882908661E401D74995F2u6u4D"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BA305F03A6ED74119DF7AB52E4488570382B49CB2715B629C6985172E8ACEBEA4DD71C3DBC76224FB985F308C93987EE41ECB4B97uFu0D" TargetMode="External"/><Relationship Id="rId14" Type="http://schemas.openxmlformats.org/officeDocument/2006/relationships/hyperlink" Target="consultantplus://offline/ref=FCB62F3A373667EB1DB66F7BF0DF2571C93BBF66859147E850A48623156A746C246897F4F526307ED8560B486CY707J" TargetMode="External"/><Relationship Id="rId22" Type="http://schemas.openxmlformats.org/officeDocument/2006/relationships/hyperlink" Target="consultantplus://offline/ref=ABA305F03A6ED74119DF7AB52E4488570382B49CB2715B629C6985172E8ACEBEB6DD29C6DDCF7771ABC2083D8Du9u3D" TargetMode="External"/><Relationship Id="rId27" Type="http://schemas.openxmlformats.org/officeDocument/2006/relationships/hyperlink" Target="consultantplus://offline/ref=ABA305F03A6ED74119DF7AB52E4488570384B499B5795B629C6985172E8ACEBEB6DD29C6DDCF7771ABC2083D8Du9u3D" TargetMode="External"/><Relationship Id="rId30" Type="http://schemas.openxmlformats.org/officeDocument/2006/relationships/hyperlink" Target="consultantplus://offline/ref=ABA305F03A6ED74119DF7AB52E4488570381B996B57F5B629C6985172E8ACEBEA4DD71CADECF6975ACD75E6CCBC68B7CE51EC84A8BF264E6uBuFD" TargetMode="External"/><Relationship Id="rId35" Type="http://schemas.openxmlformats.org/officeDocument/2006/relationships/hyperlink" Target="consultantplus://offline/ref=ABA305F03A6ED74119DF7AB52E4488570382B49CB2715B629C6985172E8ACEBEA4DD71CADEC66C7BFE8D4E6882908661E401D74995F2u6u4D" TargetMode="External"/><Relationship Id="rId43" Type="http://schemas.openxmlformats.org/officeDocument/2006/relationships/hyperlink" Target="consultantplus://offline/ref=ABA305F03A6ED74119DF7AB52E4488570382B49CB2715B629C6985172E8ACEBEA4DD71CED6CA6224FB985F308C93987EE41ECB4B97uFu0D" TargetMode="External"/><Relationship Id="rId48" Type="http://schemas.openxmlformats.org/officeDocument/2006/relationships/hyperlink" Target="consultantplus://offline/ref=ABA305F03A6ED74119DF7AB52E4488570382B49CB2715B629C6985172E8ACEBEA4DD71C3DBC76224FB985F308C93987EE41ECB4B97uFu0D" TargetMode="External"/><Relationship Id="rId8" Type="http://schemas.openxmlformats.org/officeDocument/2006/relationships/hyperlink" Target="consultantplus://offline/ref=ABA305F03A6ED74119DF7AB52E4488570381B996B57F5B629C6985172E8ACEBEA4DD71CADECF6975ACD75E6CCBC68B7CE51EC84A8BF264E6uBuFD" TargetMode="External"/><Relationship Id="rId51" Type="http://schemas.openxmlformats.org/officeDocument/2006/relationships/hyperlink" Target="consultantplus://offline/ref=ABA305F03A6ED74119DF7AB52E4488570382B49CB2715B629C6985172E8ACEBEA4DD71C3DBC76224FB985F308C93987EE41ECB4B97uFu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9E4B6-5EC0-4A60-A080-2FB567B1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17312</Words>
  <Characters>98683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Bachin</dc:creator>
  <cp:lastModifiedBy>Bachin</cp:lastModifiedBy>
  <cp:revision>2</cp:revision>
  <cp:lastPrinted>2022-06-29T04:43:00Z</cp:lastPrinted>
  <dcterms:created xsi:type="dcterms:W3CDTF">2022-10-10T05:38:00Z</dcterms:created>
  <dcterms:modified xsi:type="dcterms:W3CDTF">2022-10-10T05:38:00Z</dcterms:modified>
</cp:coreProperties>
</file>