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CF" w:rsidRDefault="00E83ECF" w:rsidP="00E83ECF">
      <w:pPr>
        <w:pStyle w:val="af2"/>
        <w:jc w:val="center"/>
        <w:rPr>
          <w:rFonts w:ascii="Arial" w:hAnsi="Arial" w:cs="Arial"/>
          <w:sz w:val="24"/>
          <w:szCs w:val="24"/>
        </w:rPr>
      </w:pPr>
      <w:bookmarkStart w:id="0" w:name="_Hlk503646544"/>
      <w:r>
        <w:rPr>
          <w:rFonts w:ascii="Arial" w:hAnsi="Arial" w:cs="Arial"/>
          <w:sz w:val="24"/>
          <w:szCs w:val="24"/>
        </w:rPr>
        <w:t>АДМИНИСТРАЦИЯ ЕНИСЕЙСКОГО РАЙОНА</w:t>
      </w:r>
    </w:p>
    <w:p w:rsidR="00E83ECF" w:rsidRDefault="00E83ECF" w:rsidP="00E83ECF">
      <w:pPr>
        <w:pStyle w:val="af2"/>
        <w:jc w:val="center"/>
        <w:rPr>
          <w:rFonts w:ascii="Arial" w:hAnsi="Arial" w:cs="Arial"/>
          <w:sz w:val="24"/>
          <w:szCs w:val="24"/>
        </w:rPr>
      </w:pPr>
      <w:r>
        <w:rPr>
          <w:rFonts w:ascii="Arial" w:hAnsi="Arial" w:cs="Arial"/>
          <w:sz w:val="24"/>
          <w:szCs w:val="24"/>
        </w:rPr>
        <w:t>Красноярского края</w:t>
      </w:r>
    </w:p>
    <w:p w:rsidR="00E83ECF" w:rsidRDefault="00E83ECF" w:rsidP="00E83ECF">
      <w:pPr>
        <w:pStyle w:val="af2"/>
        <w:jc w:val="center"/>
        <w:rPr>
          <w:rFonts w:ascii="Arial" w:hAnsi="Arial" w:cs="Arial"/>
          <w:sz w:val="24"/>
          <w:szCs w:val="24"/>
        </w:rPr>
      </w:pPr>
    </w:p>
    <w:p w:rsidR="00E83ECF" w:rsidRDefault="00E83ECF" w:rsidP="00E83ECF">
      <w:pPr>
        <w:pStyle w:val="af2"/>
        <w:jc w:val="center"/>
        <w:rPr>
          <w:rFonts w:ascii="Arial" w:hAnsi="Arial" w:cs="Arial"/>
          <w:sz w:val="24"/>
          <w:szCs w:val="24"/>
        </w:rPr>
      </w:pPr>
      <w:r>
        <w:rPr>
          <w:rFonts w:ascii="Arial" w:hAnsi="Arial" w:cs="Arial"/>
          <w:sz w:val="24"/>
          <w:szCs w:val="24"/>
        </w:rPr>
        <w:t>ПОСТАНОВЛЕНИЕ</w:t>
      </w:r>
    </w:p>
    <w:p w:rsidR="00E83ECF" w:rsidRDefault="00E83ECF" w:rsidP="00E83ECF">
      <w:pPr>
        <w:pStyle w:val="af2"/>
        <w:jc w:val="center"/>
        <w:rPr>
          <w:rFonts w:ascii="Arial" w:hAnsi="Arial" w:cs="Arial"/>
          <w:sz w:val="24"/>
          <w:szCs w:val="24"/>
        </w:rPr>
      </w:pPr>
    </w:p>
    <w:p w:rsidR="00E83ECF" w:rsidRDefault="00E83ECF" w:rsidP="00E83ECF">
      <w:pPr>
        <w:pStyle w:val="af2"/>
        <w:jc w:val="both"/>
        <w:rPr>
          <w:rFonts w:ascii="Arial" w:hAnsi="Arial" w:cs="Arial"/>
          <w:sz w:val="24"/>
          <w:szCs w:val="24"/>
        </w:rPr>
      </w:pPr>
      <w:r>
        <w:rPr>
          <w:rFonts w:ascii="Arial" w:hAnsi="Arial" w:cs="Arial"/>
          <w:sz w:val="24"/>
          <w:szCs w:val="24"/>
        </w:rPr>
        <w:t>12.05.2022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г.Енисейск</w:t>
      </w:r>
      <w:proofErr w:type="spellEnd"/>
      <w:r>
        <w:rPr>
          <w:rFonts w:ascii="Arial" w:hAnsi="Arial" w:cs="Arial"/>
          <w:sz w:val="24"/>
          <w:szCs w:val="24"/>
        </w:rPr>
        <w:t xml:space="preserve">                                                   № 389-п</w:t>
      </w:r>
      <w:bookmarkEnd w:id="0"/>
    </w:p>
    <w:p w:rsidR="007C0886" w:rsidRPr="0059465F" w:rsidRDefault="007C0886" w:rsidP="0059465F">
      <w:pPr>
        <w:pStyle w:val="ConsPlusTitle"/>
        <w:shd w:val="clear" w:color="auto" w:fill="FFFFFF" w:themeFill="background1"/>
        <w:jc w:val="both"/>
        <w:outlineLvl w:val="1"/>
        <w:rPr>
          <w:rFonts w:ascii="Times New Roman" w:hAnsi="Times New Roman" w:cs="Times New Roman"/>
          <w:b w:val="0"/>
          <w:sz w:val="28"/>
          <w:szCs w:val="28"/>
        </w:rPr>
      </w:pPr>
    </w:p>
    <w:p w:rsidR="00994204" w:rsidRPr="00E83ECF" w:rsidRDefault="00994204" w:rsidP="0059465F">
      <w:pPr>
        <w:pStyle w:val="ConsPlusTitle"/>
        <w:shd w:val="clear" w:color="auto" w:fill="FFFFFF" w:themeFill="background1"/>
        <w:jc w:val="both"/>
        <w:outlineLvl w:val="1"/>
        <w:rPr>
          <w:rFonts w:ascii="Arial" w:hAnsi="Arial" w:cs="Arial"/>
          <w:b w:val="0"/>
          <w:sz w:val="24"/>
          <w:szCs w:val="24"/>
        </w:rPr>
      </w:pPr>
      <w:r w:rsidRPr="00E83ECF">
        <w:rPr>
          <w:rFonts w:ascii="Arial" w:hAnsi="Arial" w:cs="Arial"/>
          <w:b w:val="0"/>
          <w:sz w:val="24"/>
          <w:szCs w:val="24"/>
        </w:rPr>
        <w:t xml:space="preserve">Об утверждении административного регламента предоставления </w:t>
      </w:r>
      <w:proofErr w:type="gramStart"/>
      <w:r w:rsidRPr="00E83ECF">
        <w:rPr>
          <w:rFonts w:ascii="Arial" w:hAnsi="Arial" w:cs="Arial"/>
          <w:b w:val="0"/>
          <w:sz w:val="24"/>
          <w:szCs w:val="24"/>
        </w:rPr>
        <w:t>муниципальной  услуги</w:t>
      </w:r>
      <w:proofErr w:type="gramEnd"/>
      <w:r w:rsidRPr="00E83ECF">
        <w:rPr>
          <w:rFonts w:ascii="Arial" w:hAnsi="Arial" w:cs="Arial"/>
          <w:b w:val="0"/>
          <w:sz w:val="24"/>
          <w:szCs w:val="24"/>
        </w:rPr>
        <w:t xml:space="preserve"> по  оказанию финансовой поддержки субъектов малого и среднего  предпринимательства</w:t>
      </w:r>
      <w:r w:rsidR="005E4B44" w:rsidRPr="00E83ECF">
        <w:rPr>
          <w:rFonts w:ascii="Arial" w:hAnsi="Arial" w:cs="Arial"/>
          <w:b w:val="0"/>
          <w:sz w:val="24"/>
          <w:szCs w:val="24"/>
        </w:rPr>
        <w:t xml:space="preserve"> </w:t>
      </w:r>
      <w:r w:rsidR="007B331B" w:rsidRPr="00E83ECF">
        <w:rPr>
          <w:rFonts w:ascii="Arial" w:hAnsi="Arial" w:cs="Arial"/>
          <w:b w:val="0"/>
          <w:sz w:val="24"/>
          <w:szCs w:val="24"/>
        </w:rPr>
        <w:t>путем предоставления</w:t>
      </w:r>
      <w:r w:rsidR="005E4B44" w:rsidRPr="00E83ECF">
        <w:rPr>
          <w:rFonts w:ascii="Arial" w:hAnsi="Arial" w:cs="Arial"/>
          <w:b w:val="0"/>
          <w:sz w:val="24"/>
          <w:szCs w:val="24"/>
        </w:rPr>
        <w:t xml:space="preserve"> субсиди</w:t>
      </w:r>
      <w:r w:rsidR="001211CF" w:rsidRPr="00E83ECF">
        <w:rPr>
          <w:rFonts w:ascii="Arial" w:hAnsi="Arial" w:cs="Arial"/>
          <w:b w:val="0"/>
          <w:sz w:val="24"/>
          <w:szCs w:val="24"/>
        </w:rPr>
        <w:t>й</w:t>
      </w:r>
      <w:r w:rsidR="005E4B44" w:rsidRPr="00E83ECF">
        <w:rPr>
          <w:rFonts w:ascii="Arial" w:hAnsi="Arial" w:cs="Arial"/>
          <w:b w:val="0"/>
          <w:sz w:val="24"/>
          <w:szCs w:val="24"/>
        </w:rPr>
        <w:t xml:space="preserve"> субъектам малого и среднего предпринимательства на реализацию инвестиционных проектов в приоритетных отраслях</w:t>
      </w:r>
      <w:r w:rsidR="004F0214">
        <w:rPr>
          <w:rFonts w:ascii="Arial" w:hAnsi="Arial" w:cs="Arial"/>
          <w:b w:val="0"/>
          <w:sz w:val="24"/>
          <w:szCs w:val="24"/>
        </w:rPr>
        <w:t xml:space="preserve"> (в редакции постановлений</w:t>
      </w:r>
      <w:r w:rsidR="00F04980">
        <w:rPr>
          <w:rFonts w:ascii="Arial" w:hAnsi="Arial" w:cs="Arial"/>
          <w:b w:val="0"/>
          <w:sz w:val="24"/>
          <w:szCs w:val="24"/>
        </w:rPr>
        <w:t xml:space="preserve"> администрации Енисейского района от 22.02.2023 № 145-п</w:t>
      </w:r>
      <w:r w:rsidR="007C0886">
        <w:rPr>
          <w:rFonts w:ascii="Arial" w:hAnsi="Arial" w:cs="Arial"/>
          <w:b w:val="0"/>
          <w:sz w:val="24"/>
          <w:szCs w:val="24"/>
        </w:rPr>
        <w:t>, от 17.04.2023 № 298-п</w:t>
      </w:r>
      <w:r w:rsidR="008E0B2D">
        <w:rPr>
          <w:rFonts w:ascii="Arial" w:hAnsi="Arial" w:cs="Arial"/>
          <w:b w:val="0"/>
          <w:sz w:val="24"/>
          <w:szCs w:val="24"/>
        </w:rPr>
        <w:t>, от 26.09.2023 №715-п</w:t>
      </w:r>
      <w:r w:rsidR="000F74E7">
        <w:rPr>
          <w:rFonts w:ascii="Arial" w:hAnsi="Arial" w:cs="Arial"/>
          <w:b w:val="0"/>
          <w:sz w:val="24"/>
          <w:szCs w:val="24"/>
        </w:rPr>
        <w:t>, от 25.10.2024 №804-п</w:t>
      </w:r>
      <w:r w:rsidR="00F04980">
        <w:rPr>
          <w:rFonts w:ascii="Arial" w:hAnsi="Arial" w:cs="Arial"/>
          <w:b w:val="0"/>
          <w:sz w:val="24"/>
          <w:szCs w:val="24"/>
        </w:rPr>
        <w:t>)</w:t>
      </w:r>
    </w:p>
    <w:p w:rsidR="00994204" w:rsidRPr="00E83ECF" w:rsidRDefault="00994204" w:rsidP="0059465F">
      <w:pPr>
        <w:shd w:val="clear" w:color="auto" w:fill="FFFFFF" w:themeFill="background1"/>
        <w:ind w:firstLine="708"/>
        <w:jc w:val="both"/>
        <w:rPr>
          <w:rFonts w:ascii="Arial" w:hAnsi="Arial" w:cs="Arial"/>
          <w:sz w:val="24"/>
          <w:szCs w:val="24"/>
        </w:rPr>
      </w:pPr>
    </w:p>
    <w:p w:rsidR="00994204" w:rsidRPr="00E83ECF" w:rsidRDefault="00994204"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w:t>
      </w:r>
      <w:proofErr w:type="gramStart"/>
      <w:r w:rsidRPr="00E83ECF">
        <w:rPr>
          <w:rFonts w:ascii="Arial" w:hAnsi="Arial" w:cs="Arial"/>
          <w:sz w:val="24"/>
          <w:szCs w:val="24"/>
        </w:rPr>
        <w:t>и  Уставом</w:t>
      </w:r>
      <w:proofErr w:type="gramEnd"/>
      <w:r w:rsidRPr="00E83ECF">
        <w:rPr>
          <w:rFonts w:ascii="Arial" w:hAnsi="Arial" w:cs="Arial"/>
          <w:sz w:val="24"/>
          <w:szCs w:val="24"/>
        </w:rPr>
        <w:t xml:space="preserve"> Енисейского района, ПОСТАНОВЛЯЮ:</w:t>
      </w:r>
    </w:p>
    <w:p w:rsidR="00994204" w:rsidRPr="00E83ECF" w:rsidRDefault="00994204" w:rsidP="00E83ECF">
      <w:pPr>
        <w:pStyle w:val="ConsPlusTitle"/>
        <w:shd w:val="clear" w:color="auto" w:fill="FFFFFF" w:themeFill="background1"/>
        <w:ind w:firstLine="709"/>
        <w:jc w:val="both"/>
        <w:outlineLvl w:val="1"/>
        <w:rPr>
          <w:rFonts w:ascii="Arial" w:hAnsi="Arial" w:cs="Arial"/>
          <w:b w:val="0"/>
          <w:sz w:val="24"/>
          <w:szCs w:val="24"/>
        </w:rPr>
      </w:pPr>
      <w:r w:rsidRPr="00E83ECF">
        <w:rPr>
          <w:rFonts w:ascii="Arial" w:hAnsi="Arial" w:cs="Arial"/>
          <w:b w:val="0"/>
          <w:bCs/>
          <w:sz w:val="24"/>
          <w:szCs w:val="24"/>
        </w:rPr>
        <w:t>1.</w:t>
      </w:r>
      <w:r w:rsidR="00C36933" w:rsidRPr="00E83ECF">
        <w:rPr>
          <w:rFonts w:ascii="Arial" w:hAnsi="Arial" w:cs="Arial"/>
          <w:b w:val="0"/>
          <w:bCs/>
          <w:sz w:val="24"/>
          <w:szCs w:val="24"/>
        </w:rPr>
        <w:t xml:space="preserve"> </w:t>
      </w:r>
      <w:r w:rsidRPr="00E83ECF">
        <w:rPr>
          <w:rFonts w:ascii="Arial" w:hAnsi="Arial" w:cs="Arial"/>
          <w:b w:val="0"/>
          <w:bCs/>
          <w:sz w:val="24"/>
          <w:szCs w:val="24"/>
        </w:rPr>
        <w:t xml:space="preserve">Утвердить административный регламент </w:t>
      </w:r>
      <w:r w:rsidRPr="00E83ECF">
        <w:rPr>
          <w:rFonts w:ascii="Arial" w:hAnsi="Arial" w:cs="Arial"/>
          <w:b w:val="0"/>
          <w:sz w:val="24"/>
          <w:szCs w:val="24"/>
        </w:rPr>
        <w:t xml:space="preserve">предоставления муниципальной услуги по оказанию финансовой поддержки субъектов малого и среднего предпринимательства </w:t>
      </w:r>
      <w:r w:rsidR="007B331B" w:rsidRPr="00E83ECF">
        <w:rPr>
          <w:rFonts w:ascii="Arial" w:hAnsi="Arial" w:cs="Arial"/>
          <w:b w:val="0"/>
          <w:sz w:val="24"/>
          <w:szCs w:val="24"/>
        </w:rPr>
        <w:t xml:space="preserve">путем предоставления субсидий </w:t>
      </w:r>
      <w:r w:rsidR="005E4B44" w:rsidRPr="00E83ECF">
        <w:rPr>
          <w:rFonts w:ascii="Arial" w:hAnsi="Arial" w:cs="Arial"/>
          <w:b w:val="0"/>
          <w:sz w:val="24"/>
          <w:szCs w:val="24"/>
        </w:rPr>
        <w:t xml:space="preserve">субъектам малого и среднего предпринимательства на реализацию инвестиционных проектов в приоритетных отраслях </w:t>
      </w:r>
      <w:r w:rsidRPr="00E83ECF">
        <w:rPr>
          <w:rFonts w:ascii="Arial" w:hAnsi="Arial" w:cs="Arial"/>
          <w:b w:val="0"/>
          <w:sz w:val="24"/>
          <w:szCs w:val="24"/>
        </w:rPr>
        <w:t>(прилагается).</w:t>
      </w:r>
    </w:p>
    <w:p w:rsidR="00C36933" w:rsidRPr="00E83ECF" w:rsidRDefault="00994204"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2. </w:t>
      </w:r>
      <w:r w:rsidR="00C36933" w:rsidRPr="00E83ECF">
        <w:rPr>
          <w:rFonts w:ascii="Arial" w:hAnsi="Arial" w:cs="Arial"/>
          <w:sz w:val="24"/>
          <w:szCs w:val="24"/>
        </w:rPr>
        <w:t xml:space="preserve">Признать утратившими силу следующие </w:t>
      </w:r>
      <w:r w:rsidRPr="00E83ECF">
        <w:rPr>
          <w:rFonts w:ascii="Arial" w:hAnsi="Arial" w:cs="Arial"/>
          <w:sz w:val="24"/>
          <w:szCs w:val="24"/>
        </w:rPr>
        <w:t>постановлени</w:t>
      </w:r>
      <w:r w:rsidR="00C36933" w:rsidRPr="00E83ECF">
        <w:rPr>
          <w:rFonts w:ascii="Arial" w:hAnsi="Arial" w:cs="Arial"/>
          <w:sz w:val="24"/>
          <w:szCs w:val="24"/>
        </w:rPr>
        <w:t>я</w:t>
      </w:r>
      <w:r w:rsidRPr="00E83ECF">
        <w:rPr>
          <w:rFonts w:ascii="Arial" w:hAnsi="Arial" w:cs="Arial"/>
          <w:sz w:val="24"/>
          <w:szCs w:val="24"/>
        </w:rPr>
        <w:t xml:space="preserve"> администрации Енисейского района</w:t>
      </w:r>
      <w:r w:rsidR="00C36933" w:rsidRPr="00E83ECF">
        <w:rPr>
          <w:rFonts w:ascii="Arial" w:hAnsi="Arial" w:cs="Arial"/>
          <w:sz w:val="24"/>
          <w:szCs w:val="24"/>
        </w:rPr>
        <w:t>:</w:t>
      </w:r>
    </w:p>
    <w:p w:rsidR="00C36933" w:rsidRPr="00E83ECF" w:rsidRDefault="00C36933"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 </w:t>
      </w:r>
      <w:r w:rsidR="00994204" w:rsidRPr="00E83ECF">
        <w:rPr>
          <w:rFonts w:ascii="Arial" w:hAnsi="Arial" w:cs="Arial"/>
          <w:sz w:val="24"/>
          <w:szCs w:val="24"/>
        </w:rPr>
        <w:t>от 1</w:t>
      </w:r>
      <w:r w:rsidR="005E4B44" w:rsidRPr="00E83ECF">
        <w:rPr>
          <w:rFonts w:ascii="Arial" w:hAnsi="Arial" w:cs="Arial"/>
          <w:sz w:val="24"/>
          <w:szCs w:val="24"/>
        </w:rPr>
        <w:t>5</w:t>
      </w:r>
      <w:r w:rsidR="00994204" w:rsidRPr="00E83ECF">
        <w:rPr>
          <w:rFonts w:ascii="Arial" w:hAnsi="Arial" w:cs="Arial"/>
          <w:sz w:val="24"/>
          <w:szCs w:val="24"/>
        </w:rPr>
        <w:t>.0</w:t>
      </w:r>
      <w:r w:rsidR="005E4B44" w:rsidRPr="00E83ECF">
        <w:rPr>
          <w:rFonts w:ascii="Arial" w:hAnsi="Arial" w:cs="Arial"/>
          <w:sz w:val="24"/>
          <w:szCs w:val="24"/>
        </w:rPr>
        <w:t>3</w:t>
      </w:r>
      <w:r w:rsidR="00994204" w:rsidRPr="00E83ECF">
        <w:rPr>
          <w:rFonts w:ascii="Arial" w:hAnsi="Arial" w:cs="Arial"/>
          <w:sz w:val="24"/>
          <w:szCs w:val="24"/>
        </w:rPr>
        <w:t>.201</w:t>
      </w:r>
      <w:r w:rsidR="005E4B44" w:rsidRPr="00E83ECF">
        <w:rPr>
          <w:rFonts w:ascii="Arial" w:hAnsi="Arial" w:cs="Arial"/>
          <w:sz w:val="24"/>
          <w:szCs w:val="24"/>
        </w:rPr>
        <w:t>7</w:t>
      </w:r>
      <w:r w:rsidR="00994204" w:rsidRPr="00E83ECF">
        <w:rPr>
          <w:rFonts w:ascii="Arial" w:hAnsi="Arial" w:cs="Arial"/>
          <w:sz w:val="24"/>
          <w:szCs w:val="24"/>
        </w:rPr>
        <w:t xml:space="preserve"> </w:t>
      </w:r>
      <w:r w:rsidRPr="00E83ECF">
        <w:rPr>
          <w:rFonts w:ascii="Arial" w:hAnsi="Arial" w:cs="Arial"/>
          <w:sz w:val="24"/>
          <w:szCs w:val="24"/>
        </w:rPr>
        <w:t>№</w:t>
      </w:r>
      <w:r w:rsidR="00994204" w:rsidRPr="00E83ECF">
        <w:rPr>
          <w:rFonts w:ascii="Arial" w:hAnsi="Arial" w:cs="Arial"/>
          <w:sz w:val="24"/>
          <w:szCs w:val="24"/>
        </w:rPr>
        <w:t xml:space="preserve"> </w:t>
      </w:r>
      <w:r w:rsidR="005E4B44" w:rsidRPr="00E83ECF">
        <w:rPr>
          <w:rFonts w:ascii="Arial" w:hAnsi="Arial" w:cs="Arial"/>
          <w:sz w:val="24"/>
          <w:szCs w:val="24"/>
        </w:rPr>
        <w:t>228</w:t>
      </w:r>
      <w:r w:rsidR="00994204" w:rsidRPr="00E83ECF">
        <w:rPr>
          <w:rFonts w:ascii="Arial" w:hAnsi="Arial" w:cs="Arial"/>
          <w:sz w:val="24"/>
          <w:szCs w:val="24"/>
        </w:rPr>
        <w:t xml:space="preserve">-п "Об утверждении </w:t>
      </w:r>
      <w:proofErr w:type="gramStart"/>
      <w:r w:rsidR="00994204" w:rsidRPr="00E83ECF">
        <w:rPr>
          <w:rFonts w:ascii="Arial" w:hAnsi="Arial" w:cs="Arial"/>
          <w:sz w:val="24"/>
          <w:szCs w:val="24"/>
        </w:rPr>
        <w:t>административного  регламента</w:t>
      </w:r>
      <w:proofErr w:type="gramEnd"/>
      <w:r w:rsidR="00994204" w:rsidRPr="00E83ECF">
        <w:rPr>
          <w:rFonts w:ascii="Arial" w:hAnsi="Arial" w:cs="Arial"/>
          <w:sz w:val="24"/>
          <w:szCs w:val="24"/>
        </w:rPr>
        <w:t xml:space="preserve"> предоставления муниципальной услуги по </w:t>
      </w:r>
      <w:r w:rsidR="00994204" w:rsidRPr="00E83ECF">
        <w:rPr>
          <w:rFonts w:ascii="Arial" w:hAnsi="Arial" w:cs="Arial"/>
          <w:bCs/>
          <w:sz w:val="24"/>
          <w:szCs w:val="24"/>
        </w:rPr>
        <w:t xml:space="preserve">оказанию  </w:t>
      </w:r>
      <w:r w:rsidR="00994204" w:rsidRPr="00E83ECF">
        <w:rPr>
          <w:rFonts w:ascii="Arial" w:hAnsi="Arial" w:cs="Arial"/>
          <w:sz w:val="24"/>
          <w:szCs w:val="24"/>
        </w:rPr>
        <w:t>финансовой поддержки субъектов малого и среднего  предпринимательства"</w:t>
      </w:r>
      <w:r w:rsidRPr="00E83ECF">
        <w:rPr>
          <w:rFonts w:ascii="Arial" w:hAnsi="Arial" w:cs="Arial"/>
          <w:sz w:val="24"/>
          <w:szCs w:val="24"/>
        </w:rPr>
        <w:t>;</w:t>
      </w:r>
    </w:p>
    <w:p w:rsidR="00C36933" w:rsidRPr="00E83ECF" w:rsidRDefault="00C36933"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 от 19.12.2017 № 1314-п «О внесении изменений в постановление администрации Енисейского района от </w:t>
      </w:r>
      <w:proofErr w:type="gramStart"/>
      <w:r w:rsidRPr="00E83ECF">
        <w:rPr>
          <w:rFonts w:ascii="Arial" w:hAnsi="Arial" w:cs="Arial"/>
          <w:sz w:val="24"/>
          <w:szCs w:val="24"/>
        </w:rPr>
        <w:t>15.03.2017  №</w:t>
      </w:r>
      <w:proofErr w:type="gramEnd"/>
      <w:r w:rsidRPr="00E83ECF">
        <w:rPr>
          <w:rFonts w:ascii="Arial" w:hAnsi="Arial" w:cs="Arial"/>
          <w:sz w:val="24"/>
          <w:szCs w:val="24"/>
        </w:rPr>
        <w:t xml:space="preserve"> 228-п «Об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r w:rsidR="006B09EC" w:rsidRPr="00E83ECF">
        <w:rPr>
          <w:rFonts w:ascii="Arial" w:hAnsi="Arial" w:cs="Arial"/>
          <w:sz w:val="24"/>
          <w:szCs w:val="24"/>
        </w:rPr>
        <w:t>;</w:t>
      </w:r>
    </w:p>
    <w:p w:rsidR="006B09EC" w:rsidRPr="00E83ECF" w:rsidRDefault="006B09EC"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 от 15.06.2020 № 465-п «О внесении изменений в постановление администрации Енисейского района от </w:t>
      </w:r>
      <w:proofErr w:type="gramStart"/>
      <w:r w:rsidRPr="00E83ECF">
        <w:rPr>
          <w:rFonts w:ascii="Arial" w:hAnsi="Arial" w:cs="Arial"/>
          <w:sz w:val="24"/>
          <w:szCs w:val="24"/>
        </w:rPr>
        <w:t>15.03.2017  №</w:t>
      </w:r>
      <w:proofErr w:type="gramEnd"/>
      <w:r w:rsidRPr="00E83ECF">
        <w:rPr>
          <w:rFonts w:ascii="Arial" w:hAnsi="Arial" w:cs="Arial"/>
          <w:sz w:val="24"/>
          <w:szCs w:val="24"/>
        </w:rPr>
        <w:t xml:space="preserve"> 228-п «Об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p>
    <w:p w:rsidR="006B09EC" w:rsidRPr="00E83ECF" w:rsidRDefault="006B09EC" w:rsidP="00E83ECF">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 от 22.06.2021 № 534-п «О внесении изменений в постановление администрации Енисейского района от </w:t>
      </w:r>
      <w:proofErr w:type="gramStart"/>
      <w:r w:rsidRPr="00E83ECF">
        <w:rPr>
          <w:rFonts w:ascii="Arial" w:hAnsi="Arial" w:cs="Arial"/>
          <w:sz w:val="24"/>
          <w:szCs w:val="24"/>
        </w:rPr>
        <w:t>15.03.2017  №</w:t>
      </w:r>
      <w:proofErr w:type="gramEnd"/>
      <w:r w:rsidRPr="00E83ECF">
        <w:rPr>
          <w:rFonts w:ascii="Arial" w:hAnsi="Arial" w:cs="Arial"/>
          <w:sz w:val="24"/>
          <w:szCs w:val="24"/>
        </w:rPr>
        <w:t xml:space="preserve"> 228-п «Об утверждении административного регламента предоставления муниципальной  услуги по  оказанию финансовой поддержки субъектов малого и среднего предпринимательства».</w:t>
      </w:r>
    </w:p>
    <w:p w:rsidR="00994204" w:rsidRPr="00F04980" w:rsidRDefault="00994204" w:rsidP="00F04980">
      <w:pPr>
        <w:shd w:val="clear" w:color="auto" w:fill="FFFFFF" w:themeFill="background1"/>
        <w:ind w:firstLine="709"/>
        <w:jc w:val="both"/>
        <w:rPr>
          <w:rFonts w:ascii="Arial" w:hAnsi="Arial" w:cs="Arial"/>
          <w:sz w:val="24"/>
          <w:szCs w:val="24"/>
        </w:rPr>
      </w:pPr>
      <w:r w:rsidRPr="00F04980">
        <w:rPr>
          <w:rFonts w:ascii="Arial" w:hAnsi="Arial" w:cs="Arial"/>
          <w:sz w:val="24"/>
          <w:szCs w:val="24"/>
        </w:rPr>
        <w:t xml:space="preserve">3. Контроль за </w:t>
      </w:r>
      <w:proofErr w:type="gramStart"/>
      <w:r w:rsidRPr="00F04980">
        <w:rPr>
          <w:rFonts w:ascii="Arial" w:hAnsi="Arial" w:cs="Arial"/>
          <w:sz w:val="24"/>
          <w:szCs w:val="24"/>
        </w:rPr>
        <w:t>исполнением  постановления</w:t>
      </w:r>
      <w:proofErr w:type="gramEnd"/>
      <w:r w:rsidRPr="00F04980">
        <w:rPr>
          <w:rFonts w:ascii="Arial" w:hAnsi="Arial" w:cs="Arial"/>
          <w:sz w:val="24"/>
          <w:szCs w:val="24"/>
        </w:rPr>
        <w:t xml:space="preserve"> возложить на  заместителя главы района </w:t>
      </w:r>
      <w:r w:rsidRPr="00F04980">
        <w:rPr>
          <w:rFonts w:ascii="Arial" w:hAnsi="Arial" w:cs="Arial"/>
          <w:bCs/>
          <w:color w:val="000000"/>
          <w:sz w:val="24"/>
          <w:szCs w:val="24"/>
        </w:rPr>
        <w:t xml:space="preserve">по финансам, экономике и имущественным вопросам Т.А. </w:t>
      </w:r>
      <w:proofErr w:type="spellStart"/>
      <w:r w:rsidRPr="00F04980">
        <w:rPr>
          <w:rFonts w:ascii="Arial" w:hAnsi="Arial" w:cs="Arial"/>
          <w:bCs/>
          <w:color w:val="000000"/>
          <w:sz w:val="24"/>
          <w:szCs w:val="24"/>
        </w:rPr>
        <w:t>Яричину</w:t>
      </w:r>
      <w:proofErr w:type="spellEnd"/>
      <w:r w:rsidRPr="00F04980">
        <w:rPr>
          <w:rFonts w:ascii="Arial" w:hAnsi="Arial" w:cs="Arial"/>
          <w:sz w:val="24"/>
          <w:szCs w:val="24"/>
        </w:rPr>
        <w:t>.</w:t>
      </w:r>
    </w:p>
    <w:p w:rsidR="00F04980" w:rsidRDefault="00994204" w:rsidP="000F74E7">
      <w:pPr>
        <w:ind w:firstLine="709"/>
        <w:jc w:val="both"/>
        <w:rPr>
          <w:rFonts w:ascii="Arial" w:hAnsi="Arial" w:cs="Arial"/>
          <w:sz w:val="24"/>
          <w:szCs w:val="24"/>
        </w:rPr>
      </w:pPr>
      <w:r w:rsidRPr="00F04980">
        <w:rPr>
          <w:rFonts w:ascii="Arial" w:hAnsi="Arial" w:cs="Arial"/>
          <w:sz w:val="24"/>
          <w:szCs w:val="24"/>
        </w:rPr>
        <w:t>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0F74E7" w:rsidRDefault="000F74E7" w:rsidP="0059465F">
      <w:pPr>
        <w:shd w:val="clear" w:color="auto" w:fill="FFFFFF" w:themeFill="background1"/>
        <w:ind w:right="-71"/>
        <w:rPr>
          <w:rFonts w:ascii="Arial" w:hAnsi="Arial" w:cs="Arial"/>
          <w:sz w:val="24"/>
          <w:szCs w:val="24"/>
        </w:rPr>
      </w:pPr>
    </w:p>
    <w:p w:rsidR="00F04980" w:rsidRDefault="00017DEC" w:rsidP="0059465F">
      <w:pPr>
        <w:shd w:val="clear" w:color="auto" w:fill="FFFFFF" w:themeFill="background1"/>
        <w:ind w:right="-71"/>
        <w:rPr>
          <w:rFonts w:ascii="Arial" w:hAnsi="Arial" w:cs="Arial"/>
          <w:sz w:val="24"/>
          <w:szCs w:val="24"/>
        </w:rPr>
      </w:pPr>
      <w:r w:rsidRPr="00E83ECF">
        <w:rPr>
          <w:rFonts w:ascii="Arial" w:hAnsi="Arial" w:cs="Arial"/>
          <w:sz w:val="24"/>
          <w:szCs w:val="24"/>
        </w:rPr>
        <w:t xml:space="preserve">Исполняющий полномочия </w:t>
      </w:r>
      <w:r w:rsidR="00994204" w:rsidRPr="00E83ECF">
        <w:rPr>
          <w:rFonts w:ascii="Arial" w:hAnsi="Arial" w:cs="Arial"/>
          <w:sz w:val="24"/>
          <w:szCs w:val="24"/>
        </w:rPr>
        <w:t>Гла</w:t>
      </w:r>
      <w:r w:rsidRPr="00E83ECF">
        <w:rPr>
          <w:rFonts w:ascii="Arial" w:hAnsi="Arial" w:cs="Arial"/>
          <w:sz w:val="24"/>
          <w:szCs w:val="24"/>
        </w:rPr>
        <w:t>вы</w:t>
      </w:r>
      <w:r w:rsidR="00994204" w:rsidRPr="00E83ECF">
        <w:rPr>
          <w:rFonts w:ascii="Arial" w:hAnsi="Arial" w:cs="Arial"/>
          <w:sz w:val="24"/>
          <w:szCs w:val="24"/>
        </w:rPr>
        <w:t xml:space="preserve"> района</w:t>
      </w:r>
      <w:r w:rsidR="00994204" w:rsidRPr="00E83ECF">
        <w:rPr>
          <w:rFonts w:ascii="Arial" w:hAnsi="Arial" w:cs="Arial"/>
          <w:sz w:val="24"/>
          <w:szCs w:val="24"/>
        </w:rPr>
        <w:tab/>
        <w:t xml:space="preserve">                </w:t>
      </w:r>
      <w:r w:rsidRPr="00E83ECF">
        <w:rPr>
          <w:rFonts w:ascii="Arial" w:hAnsi="Arial" w:cs="Arial"/>
          <w:sz w:val="24"/>
          <w:szCs w:val="24"/>
        </w:rPr>
        <w:t xml:space="preserve">         </w:t>
      </w:r>
      <w:r w:rsidR="00994204" w:rsidRPr="00E83ECF">
        <w:rPr>
          <w:rFonts w:ascii="Arial" w:hAnsi="Arial" w:cs="Arial"/>
          <w:sz w:val="24"/>
          <w:szCs w:val="24"/>
        </w:rPr>
        <w:t xml:space="preserve">   </w:t>
      </w:r>
      <w:r w:rsidR="00E83ECF">
        <w:rPr>
          <w:rFonts w:ascii="Arial" w:hAnsi="Arial" w:cs="Arial"/>
          <w:sz w:val="24"/>
          <w:szCs w:val="24"/>
        </w:rPr>
        <w:t xml:space="preserve">                </w:t>
      </w:r>
      <w:r w:rsidR="00994204" w:rsidRPr="00E83ECF">
        <w:rPr>
          <w:rFonts w:ascii="Arial" w:hAnsi="Arial" w:cs="Arial"/>
          <w:sz w:val="24"/>
          <w:szCs w:val="24"/>
        </w:rPr>
        <w:t xml:space="preserve"> </w:t>
      </w:r>
      <w:r w:rsidR="006B09EC" w:rsidRPr="00E83ECF">
        <w:rPr>
          <w:rFonts w:ascii="Arial" w:hAnsi="Arial" w:cs="Arial"/>
          <w:sz w:val="24"/>
          <w:szCs w:val="24"/>
        </w:rPr>
        <w:t>А.</w:t>
      </w:r>
      <w:r w:rsidRPr="00E83ECF">
        <w:rPr>
          <w:rFonts w:ascii="Arial" w:hAnsi="Arial" w:cs="Arial"/>
          <w:sz w:val="24"/>
          <w:szCs w:val="24"/>
        </w:rPr>
        <w:t>Ю. Губанов</w:t>
      </w:r>
    </w:p>
    <w:p w:rsidR="00994204" w:rsidRPr="00E83ECF" w:rsidRDefault="00994204" w:rsidP="00E83ECF">
      <w:pPr>
        <w:shd w:val="clear" w:color="auto" w:fill="FFFFFF" w:themeFill="background1"/>
        <w:ind w:left="5387"/>
        <w:jc w:val="both"/>
        <w:rPr>
          <w:rFonts w:ascii="Arial" w:hAnsi="Arial" w:cs="Arial"/>
          <w:sz w:val="24"/>
          <w:szCs w:val="24"/>
        </w:rPr>
      </w:pPr>
      <w:r w:rsidRPr="00E83ECF">
        <w:rPr>
          <w:rFonts w:ascii="Arial" w:hAnsi="Arial" w:cs="Arial"/>
          <w:sz w:val="24"/>
          <w:szCs w:val="24"/>
        </w:rPr>
        <w:lastRenderedPageBreak/>
        <w:t xml:space="preserve">Приложение </w:t>
      </w:r>
    </w:p>
    <w:p w:rsidR="00F3460F" w:rsidRPr="00E83ECF" w:rsidRDefault="00994204" w:rsidP="00E83ECF">
      <w:pPr>
        <w:shd w:val="clear" w:color="auto" w:fill="FFFFFF" w:themeFill="background1"/>
        <w:ind w:left="5387"/>
        <w:jc w:val="both"/>
        <w:rPr>
          <w:rFonts w:ascii="Arial" w:hAnsi="Arial" w:cs="Arial"/>
          <w:sz w:val="24"/>
          <w:szCs w:val="24"/>
        </w:rPr>
      </w:pPr>
      <w:r w:rsidRPr="00E83ECF">
        <w:rPr>
          <w:rFonts w:ascii="Arial" w:hAnsi="Arial" w:cs="Arial"/>
          <w:sz w:val="24"/>
          <w:szCs w:val="24"/>
        </w:rPr>
        <w:t>к постановлению администрации</w:t>
      </w:r>
      <w:r w:rsidR="00E83ECF">
        <w:rPr>
          <w:rFonts w:ascii="Arial" w:hAnsi="Arial" w:cs="Arial"/>
          <w:sz w:val="24"/>
          <w:szCs w:val="24"/>
        </w:rPr>
        <w:t xml:space="preserve"> </w:t>
      </w:r>
      <w:r w:rsidRPr="00E83ECF">
        <w:rPr>
          <w:rFonts w:ascii="Arial" w:hAnsi="Arial" w:cs="Arial"/>
          <w:sz w:val="24"/>
          <w:szCs w:val="24"/>
        </w:rPr>
        <w:t>Енисейского района</w:t>
      </w:r>
      <w:r w:rsidR="00E83ECF">
        <w:rPr>
          <w:rFonts w:ascii="Arial" w:hAnsi="Arial" w:cs="Arial"/>
          <w:sz w:val="24"/>
          <w:szCs w:val="24"/>
        </w:rPr>
        <w:t xml:space="preserve"> </w:t>
      </w:r>
      <w:r w:rsidRPr="00E83ECF">
        <w:rPr>
          <w:rFonts w:ascii="Arial" w:hAnsi="Arial" w:cs="Arial"/>
          <w:sz w:val="24"/>
          <w:szCs w:val="24"/>
        </w:rPr>
        <w:t xml:space="preserve">от </w:t>
      </w:r>
      <w:r w:rsidR="00E83ECF">
        <w:rPr>
          <w:rFonts w:ascii="Arial" w:hAnsi="Arial" w:cs="Arial"/>
          <w:sz w:val="24"/>
          <w:szCs w:val="24"/>
        </w:rPr>
        <w:t>12.05.</w:t>
      </w:r>
      <w:r w:rsidRPr="00E83ECF">
        <w:rPr>
          <w:rFonts w:ascii="Arial" w:hAnsi="Arial" w:cs="Arial"/>
          <w:sz w:val="24"/>
          <w:szCs w:val="24"/>
        </w:rPr>
        <w:t>20</w:t>
      </w:r>
      <w:r w:rsidR="006B09EC" w:rsidRPr="00E83ECF">
        <w:rPr>
          <w:rFonts w:ascii="Arial" w:hAnsi="Arial" w:cs="Arial"/>
          <w:sz w:val="24"/>
          <w:szCs w:val="24"/>
        </w:rPr>
        <w:t>22</w:t>
      </w:r>
      <w:r w:rsidRPr="00E83ECF">
        <w:rPr>
          <w:rFonts w:ascii="Arial" w:hAnsi="Arial" w:cs="Arial"/>
          <w:sz w:val="24"/>
          <w:szCs w:val="24"/>
        </w:rPr>
        <w:t xml:space="preserve"> № </w:t>
      </w:r>
      <w:r w:rsidR="00E83ECF">
        <w:rPr>
          <w:rFonts w:ascii="Arial" w:hAnsi="Arial" w:cs="Arial"/>
          <w:sz w:val="24"/>
          <w:szCs w:val="24"/>
        </w:rPr>
        <w:t>389</w:t>
      </w:r>
      <w:r w:rsidRPr="00E83ECF">
        <w:rPr>
          <w:rFonts w:ascii="Arial" w:hAnsi="Arial" w:cs="Arial"/>
          <w:sz w:val="24"/>
          <w:szCs w:val="24"/>
        </w:rPr>
        <w:t>-п</w:t>
      </w:r>
    </w:p>
    <w:p w:rsidR="001C77AE" w:rsidRDefault="001C77AE" w:rsidP="0059465F">
      <w:pPr>
        <w:shd w:val="clear" w:color="auto" w:fill="FFFFFF" w:themeFill="background1"/>
        <w:rPr>
          <w:rFonts w:ascii="Arial" w:hAnsi="Arial" w:cs="Arial"/>
          <w:sz w:val="24"/>
          <w:szCs w:val="24"/>
        </w:rPr>
      </w:pPr>
      <w:r w:rsidRPr="00E83ECF">
        <w:rPr>
          <w:rFonts w:ascii="Arial" w:hAnsi="Arial" w:cs="Arial"/>
          <w:sz w:val="24"/>
          <w:szCs w:val="24"/>
        </w:rPr>
        <w:tab/>
      </w:r>
      <w:r w:rsidRPr="00E83ECF">
        <w:rPr>
          <w:rFonts w:ascii="Arial" w:hAnsi="Arial" w:cs="Arial"/>
          <w:sz w:val="24"/>
          <w:szCs w:val="24"/>
        </w:rPr>
        <w:tab/>
      </w:r>
      <w:r w:rsidRPr="00E83ECF">
        <w:rPr>
          <w:rFonts w:ascii="Arial" w:hAnsi="Arial" w:cs="Arial"/>
          <w:sz w:val="24"/>
          <w:szCs w:val="24"/>
        </w:rPr>
        <w:tab/>
      </w:r>
      <w:r w:rsidRPr="00E83ECF">
        <w:rPr>
          <w:rFonts w:ascii="Arial" w:hAnsi="Arial" w:cs="Arial"/>
          <w:sz w:val="24"/>
          <w:szCs w:val="24"/>
        </w:rPr>
        <w:tab/>
      </w:r>
      <w:r w:rsidRPr="00E83ECF">
        <w:rPr>
          <w:rFonts w:ascii="Arial" w:hAnsi="Arial" w:cs="Arial"/>
          <w:sz w:val="24"/>
          <w:szCs w:val="24"/>
        </w:rPr>
        <w:tab/>
      </w:r>
      <w:r w:rsidRPr="00E83ECF">
        <w:rPr>
          <w:rFonts w:ascii="Arial" w:hAnsi="Arial" w:cs="Arial"/>
          <w:sz w:val="24"/>
          <w:szCs w:val="24"/>
        </w:rPr>
        <w:tab/>
      </w:r>
      <w:r w:rsidRPr="00E83ECF">
        <w:rPr>
          <w:rFonts w:ascii="Arial" w:hAnsi="Arial" w:cs="Arial"/>
          <w:sz w:val="24"/>
          <w:szCs w:val="24"/>
        </w:rPr>
        <w:tab/>
      </w:r>
    </w:p>
    <w:p w:rsidR="00E83ECF" w:rsidRPr="00E83ECF" w:rsidRDefault="00E83ECF" w:rsidP="0059465F">
      <w:pPr>
        <w:shd w:val="clear" w:color="auto" w:fill="FFFFFF" w:themeFill="background1"/>
        <w:rPr>
          <w:rFonts w:ascii="Arial" w:hAnsi="Arial" w:cs="Arial"/>
          <w:sz w:val="24"/>
          <w:szCs w:val="24"/>
        </w:rPr>
      </w:pPr>
    </w:p>
    <w:p w:rsidR="000F74E7" w:rsidRPr="00E83ECF" w:rsidRDefault="000F74E7" w:rsidP="000F74E7">
      <w:pPr>
        <w:shd w:val="clear" w:color="auto" w:fill="FFFFFF" w:themeFill="background1"/>
        <w:jc w:val="center"/>
        <w:rPr>
          <w:rFonts w:ascii="Arial" w:hAnsi="Arial" w:cs="Arial"/>
          <w:b/>
          <w:sz w:val="24"/>
          <w:szCs w:val="24"/>
        </w:rPr>
      </w:pPr>
      <w:r w:rsidRPr="00E83ECF">
        <w:rPr>
          <w:rFonts w:ascii="Arial" w:hAnsi="Arial" w:cs="Arial"/>
          <w:b/>
          <w:sz w:val="24"/>
          <w:szCs w:val="24"/>
        </w:rPr>
        <w:t xml:space="preserve">АДМИНИСТРАТИВНЫЙ РЕГЛАМЕНТ </w:t>
      </w:r>
    </w:p>
    <w:p w:rsidR="000F74E7" w:rsidRPr="00E83ECF" w:rsidRDefault="000F74E7" w:rsidP="000F74E7">
      <w:pPr>
        <w:shd w:val="clear" w:color="auto" w:fill="FFFFFF" w:themeFill="background1"/>
        <w:jc w:val="center"/>
        <w:rPr>
          <w:rFonts w:ascii="Arial" w:hAnsi="Arial" w:cs="Arial"/>
          <w:b/>
          <w:sz w:val="24"/>
          <w:szCs w:val="24"/>
        </w:rPr>
      </w:pPr>
      <w:r w:rsidRPr="00E83ECF">
        <w:rPr>
          <w:rFonts w:ascii="Arial" w:hAnsi="Arial" w:cs="Arial"/>
          <w:b/>
          <w:sz w:val="24"/>
          <w:szCs w:val="24"/>
        </w:rPr>
        <w:t>предоставления муниципальной услуги по оказанию финансовой поддержки субъектов малого и среднего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0F74E7" w:rsidRPr="00E83ECF" w:rsidRDefault="000F74E7" w:rsidP="000F74E7">
      <w:pPr>
        <w:shd w:val="clear" w:color="auto" w:fill="FFFFFF" w:themeFill="background1"/>
        <w:jc w:val="center"/>
        <w:rPr>
          <w:rFonts w:ascii="Arial" w:hAnsi="Arial" w:cs="Arial"/>
          <w:sz w:val="24"/>
          <w:szCs w:val="24"/>
        </w:rPr>
      </w:pPr>
    </w:p>
    <w:p w:rsidR="000F74E7" w:rsidRPr="00E83ECF" w:rsidRDefault="000F74E7" w:rsidP="000F74E7">
      <w:pPr>
        <w:ind w:firstLine="709"/>
        <w:rPr>
          <w:rFonts w:ascii="Arial" w:hAnsi="Arial" w:cs="Arial"/>
          <w:b/>
          <w:sz w:val="24"/>
          <w:szCs w:val="24"/>
        </w:rPr>
      </w:pPr>
      <w:r w:rsidRPr="00E83ECF">
        <w:rPr>
          <w:rFonts w:ascii="Arial" w:hAnsi="Arial" w:cs="Arial"/>
          <w:b/>
          <w:sz w:val="24"/>
          <w:szCs w:val="24"/>
        </w:rPr>
        <w:t>1. Общие положения</w:t>
      </w:r>
    </w:p>
    <w:p w:rsidR="000F74E7" w:rsidRPr="00E83ECF" w:rsidRDefault="000F74E7" w:rsidP="000F74E7">
      <w:pPr>
        <w:pStyle w:val="ConsPlusTitle"/>
        <w:shd w:val="clear" w:color="auto" w:fill="FFFFFF" w:themeFill="background1"/>
        <w:ind w:firstLine="709"/>
        <w:jc w:val="both"/>
        <w:outlineLvl w:val="1"/>
        <w:rPr>
          <w:rFonts w:ascii="Arial" w:hAnsi="Arial" w:cs="Arial"/>
          <w:b w:val="0"/>
          <w:sz w:val="24"/>
          <w:szCs w:val="24"/>
        </w:rPr>
      </w:pPr>
      <w:r w:rsidRPr="00E83ECF">
        <w:rPr>
          <w:rFonts w:ascii="Arial" w:hAnsi="Arial" w:cs="Arial"/>
          <w:b w:val="0"/>
          <w:sz w:val="24"/>
          <w:szCs w:val="24"/>
        </w:rPr>
        <w:t>1.1. Настоящий административный регламент (далее – Регламент) по предоставлению муниципальной услуги по оказанию финансовой поддержки субъектов малого и среднего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 определяет сроки и последовательность действий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0F74E7" w:rsidRPr="00E83ECF" w:rsidRDefault="000F74E7" w:rsidP="000F74E7">
      <w:pPr>
        <w:pStyle w:val="ConsPlusNormal"/>
        <w:widowControl/>
        <w:shd w:val="clear" w:color="auto" w:fill="FFFFFF" w:themeFill="background1"/>
        <w:ind w:firstLine="709"/>
        <w:jc w:val="both"/>
        <w:rPr>
          <w:sz w:val="24"/>
          <w:szCs w:val="24"/>
        </w:rPr>
      </w:pPr>
      <w:r w:rsidRPr="00E83ECF">
        <w:rPr>
          <w:sz w:val="24"/>
          <w:szCs w:val="24"/>
        </w:rPr>
        <w:t>1.2. Под Заявителем понимается субъект малого или среднего предпринимательства, обратившийся с заявлением о предоставлении субсидии.</w:t>
      </w:r>
    </w:p>
    <w:p w:rsidR="000F74E7" w:rsidRPr="00E83ECF" w:rsidRDefault="000F74E7" w:rsidP="000F74E7">
      <w:pPr>
        <w:pStyle w:val="ConsPlusNormal"/>
        <w:widowControl/>
        <w:shd w:val="clear" w:color="auto" w:fill="FFFFFF" w:themeFill="background1"/>
        <w:ind w:firstLine="709"/>
        <w:jc w:val="both"/>
        <w:rPr>
          <w:sz w:val="24"/>
          <w:szCs w:val="24"/>
        </w:rPr>
      </w:pPr>
      <w:r w:rsidRPr="00E83ECF">
        <w:rPr>
          <w:sz w:val="24"/>
          <w:szCs w:val="24"/>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8" w:history="1">
        <w:r w:rsidRPr="00E83ECF">
          <w:rPr>
            <w:sz w:val="24"/>
            <w:szCs w:val="24"/>
          </w:rPr>
          <w:t>статьей 4</w:t>
        </w:r>
      </w:hyperlink>
      <w:r w:rsidRPr="00E83ECF">
        <w:rPr>
          <w:sz w:val="24"/>
          <w:szCs w:val="24"/>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
    <w:p w:rsidR="000F74E7" w:rsidRPr="00E83ECF" w:rsidRDefault="000F74E7" w:rsidP="000F74E7">
      <w:pPr>
        <w:pStyle w:val="ConsPlusNormal"/>
        <w:shd w:val="clear" w:color="auto" w:fill="FFFFFF" w:themeFill="background1"/>
        <w:ind w:firstLine="709"/>
        <w:jc w:val="both"/>
        <w:rPr>
          <w:sz w:val="24"/>
          <w:szCs w:val="24"/>
        </w:rPr>
      </w:pPr>
      <w:r w:rsidRPr="00E83ECF">
        <w:rPr>
          <w:sz w:val="24"/>
          <w:szCs w:val="24"/>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0F74E7" w:rsidRPr="00E83ECF" w:rsidRDefault="000F74E7" w:rsidP="000F74E7">
      <w:pPr>
        <w:pStyle w:val="ConsPlusNormal"/>
        <w:shd w:val="clear" w:color="auto" w:fill="FFFFFF" w:themeFill="background1"/>
        <w:ind w:firstLine="709"/>
        <w:jc w:val="both"/>
        <w:rPr>
          <w:spacing w:val="2"/>
          <w:sz w:val="24"/>
          <w:szCs w:val="24"/>
          <w:shd w:val="clear" w:color="auto" w:fill="FFFFFF"/>
        </w:rPr>
      </w:pPr>
      <w:r w:rsidRPr="00E83ECF">
        <w:rPr>
          <w:spacing w:val="2"/>
          <w:sz w:val="24"/>
          <w:szCs w:val="24"/>
          <w:shd w:val="clear" w:color="auto" w:fill="FFFFFF"/>
        </w:rPr>
        <w:t>Заявление может быть представлено Заявите</w:t>
      </w:r>
      <w:r>
        <w:rPr>
          <w:spacing w:val="2"/>
          <w:sz w:val="24"/>
          <w:szCs w:val="24"/>
          <w:shd w:val="clear" w:color="auto" w:fill="FFFFFF"/>
        </w:rPr>
        <w:t xml:space="preserve">лем лично, направлено по почте </w:t>
      </w:r>
      <w:r w:rsidRPr="00E83ECF">
        <w:rPr>
          <w:bCs/>
          <w:sz w:val="24"/>
          <w:szCs w:val="24"/>
        </w:rPr>
        <w:t>или в форме электронного документа, подписанного усиленной квалифицированной электронной подписью (при ее наличии у Заявителя)</w:t>
      </w:r>
      <w:r w:rsidRPr="00E83ECF">
        <w:rPr>
          <w:spacing w:val="2"/>
          <w:sz w:val="24"/>
          <w:szCs w:val="24"/>
          <w:shd w:val="clear" w:color="auto" w:fill="FFFFFF"/>
        </w:rPr>
        <w:t>.</w:t>
      </w:r>
    </w:p>
    <w:p w:rsidR="000F74E7" w:rsidRPr="00E83ECF" w:rsidRDefault="000F74E7" w:rsidP="000F74E7">
      <w:pPr>
        <w:pStyle w:val="ConsPlusNormal"/>
        <w:shd w:val="clear" w:color="auto" w:fill="FFFFFF" w:themeFill="background1"/>
        <w:ind w:firstLine="709"/>
        <w:jc w:val="both"/>
        <w:rPr>
          <w:sz w:val="24"/>
          <w:szCs w:val="24"/>
        </w:rPr>
      </w:pPr>
      <w:r w:rsidRPr="00E83ECF">
        <w:rPr>
          <w:sz w:val="24"/>
          <w:szCs w:val="24"/>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0F74E7" w:rsidRPr="00E83ECF" w:rsidRDefault="000F74E7" w:rsidP="000F74E7">
      <w:pPr>
        <w:pStyle w:val="ConsPlusNormal"/>
        <w:shd w:val="clear" w:color="auto" w:fill="FFFFFF" w:themeFill="background1"/>
        <w:ind w:firstLine="709"/>
        <w:jc w:val="both"/>
        <w:rPr>
          <w:sz w:val="24"/>
          <w:szCs w:val="24"/>
        </w:rPr>
      </w:pPr>
      <w:r w:rsidRPr="00E83ECF">
        <w:rPr>
          <w:sz w:val="24"/>
          <w:szCs w:val="24"/>
        </w:rPr>
        <w:t>- для юридических лиц - заверенная печатью Заявителя и (или) Получателя и подписанная руководителем Заявителя и (или) Получателя;</w:t>
      </w:r>
    </w:p>
    <w:p w:rsidR="000F74E7" w:rsidRPr="00E83ECF" w:rsidRDefault="000F74E7" w:rsidP="000F74E7">
      <w:pPr>
        <w:pStyle w:val="ConsPlusNormal"/>
        <w:widowControl/>
        <w:shd w:val="clear" w:color="auto" w:fill="FFFFFF" w:themeFill="background1"/>
        <w:ind w:firstLine="709"/>
        <w:jc w:val="both"/>
        <w:rPr>
          <w:sz w:val="24"/>
          <w:szCs w:val="24"/>
        </w:rPr>
      </w:pPr>
      <w:r w:rsidRPr="00E83ECF">
        <w:rPr>
          <w:sz w:val="24"/>
          <w:szCs w:val="24"/>
        </w:rPr>
        <w:t>- для физических лиц - доверенность, оформленная в соответствии с требованиями действующего законодательства.</w:t>
      </w:r>
    </w:p>
    <w:p w:rsidR="000F74E7" w:rsidRPr="00E83ECF" w:rsidRDefault="000F74E7" w:rsidP="000F74E7">
      <w:pPr>
        <w:pStyle w:val="ConsPlusNormal"/>
        <w:widowControl/>
        <w:shd w:val="clear" w:color="auto" w:fill="FFFFFF" w:themeFill="background1"/>
        <w:ind w:firstLine="540"/>
        <w:jc w:val="both"/>
        <w:rPr>
          <w:sz w:val="24"/>
          <w:szCs w:val="24"/>
        </w:rPr>
      </w:pPr>
    </w:p>
    <w:p w:rsidR="000F74E7" w:rsidRPr="00E83ECF" w:rsidRDefault="000F74E7" w:rsidP="000F74E7">
      <w:pPr>
        <w:shd w:val="clear" w:color="auto" w:fill="FFFFFF" w:themeFill="background1"/>
        <w:ind w:firstLine="709"/>
        <w:jc w:val="both"/>
        <w:rPr>
          <w:rFonts w:ascii="Arial" w:hAnsi="Arial" w:cs="Arial"/>
          <w:b/>
          <w:sz w:val="24"/>
          <w:szCs w:val="24"/>
        </w:rPr>
      </w:pPr>
      <w:r w:rsidRPr="00E83ECF">
        <w:rPr>
          <w:rFonts w:ascii="Arial" w:hAnsi="Arial" w:cs="Arial"/>
          <w:b/>
          <w:sz w:val="24"/>
          <w:szCs w:val="24"/>
        </w:rPr>
        <w:t>2. Стандарт предоставления муниципальной услуги.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2.1. Наименование муниципальной услуги - оказание финансовой поддержки субъектам малого и среднего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2.2. Муниципальная услуга предоставляется администрацией Енисейского района (далее по тексту – Администрация) через отдел экономического развития</w:t>
      </w:r>
      <w:r>
        <w:rPr>
          <w:rFonts w:ascii="Arial" w:hAnsi="Arial" w:cs="Arial"/>
          <w:sz w:val="24"/>
          <w:szCs w:val="24"/>
        </w:rPr>
        <w:t>.</w:t>
      </w:r>
    </w:p>
    <w:p w:rsidR="000F74E7" w:rsidRPr="00E83ECF" w:rsidRDefault="000F74E7" w:rsidP="000F74E7">
      <w:pPr>
        <w:pStyle w:val="1"/>
        <w:shd w:val="clear" w:color="auto" w:fill="FFFFFF" w:themeFill="background1"/>
        <w:spacing w:before="0"/>
        <w:ind w:firstLine="709"/>
        <w:jc w:val="both"/>
        <w:rPr>
          <w:rFonts w:ascii="Arial" w:hAnsi="Arial" w:cs="Arial"/>
          <w:b w:val="0"/>
          <w:color w:val="auto"/>
          <w:sz w:val="24"/>
          <w:szCs w:val="24"/>
        </w:rPr>
      </w:pPr>
      <w:r w:rsidRPr="00E83ECF">
        <w:rPr>
          <w:rFonts w:ascii="Arial" w:hAnsi="Arial" w:cs="Arial"/>
          <w:b w:val="0"/>
          <w:color w:val="auto"/>
          <w:sz w:val="24"/>
          <w:szCs w:val="24"/>
        </w:rPr>
        <w:lastRenderedPageBreak/>
        <w:t>2.3.</w:t>
      </w:r>
      <w:r w:rsidRPr="00E83ECF">
        <w:rPr>
          <w:rFonts w:ascii="Arial" w:hAnsi="Arial" w:cs="Arial"/>
          <w:sz w:val="24"/>
          <w:szCs w:val="24"/>
        </w:rPr>
        <w:t xml:space="preserve"> </w:t>
      </w:r>
      <w:r w:rsidRPr="00E83ECF">
        <w:rPr>
          <w:rFonts w:ascii="Arial" w:hAnsi="Arial" w:cs="Arial"/>
          <w:b w:val="0"/>
          <w:color w:val="auto"/>
          <w:sz w:val="24"/>
          <w:szCs w:val="24"/>
        </w:rPr>
        <w:t xml:space="preserve">Результатом предоставления услуги является предоставление субсидии субъектам малого и среднего предпринимательства на реализацию инвестиционных проектов в приоритетных отраслях, предусмотренных в мероприятии подпрограммы </w:t>
      </w:r>
      <w:r w:rsidRPr="00E83ECF">
        <w:rPr>
          <w:rFonts w:ascii="Arial" w:eastAsia="Times New Roman" w:hAnsi="Arial" w:cs="Arial"/>
          <w:b w:val="0"/>
          <w:color w:val="auto"/>
          <w:kern w:val="32"/>
          <w:sz w:val="24"/>
          <w:szCs w:val="24"/>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0F74E7">
        <w:rPr>
          <w:rFonts w:ascii="Arial" w:eastAsia="Times New Roman" w:hAnsi="Arial" w:cs="Arial"/>
          <w:b w:val="0"/>
          <w:color w:val="auto"/>
          <w:kern w:val="32"/>
          <w:sz w:val="24"/>
          <w:szCs w:val="24"/>
          <w:lang w:val="x-none" w:eastAsia="x-none"/>
        </w:rPr>
        <w:t>Экономическое развитие Енисейского района</w:t>
      </w:r>
      <w:r w:rsidRPr="00E83ECF">
        <w:rPr>
          <w:rFonts w:ascii="Arial" w:eastAsia="Times New Roman" w:hAnsi="Arial" w:cs="Arial"/>
          <w:b w:val="0"/>
          <w:color w:val="auto"/>
          <w:kern w:val="32"/>
          <w:sz w:val="24"/>
          <w:szCs w:val="24"/>
          <w:lang w:val="x-none" w:eastAsia="x-none"/>
        </w:rPr>
        <w:t>»</w:t>
      </w:r>
      <w:r w:rsidRPr="00E83ECF">
        <w:rPr>
          <w:rFonts w:ascii="Arial" w:eastAsia="Times New Roman" w:hAnsi="Arial" w:cs="Arial"/>
          <w:b w:val="0"/>
          <w:color w:val="auto"/>
          <w:kern w:val="32"/>
          <w:sz w:val="24"/>
          <w:szCs w:val="24"/>
          <w:lang w:eastAsia="x-none"/>
        </w:rPr>
        <w:t xml:space="preserve">, </w:t>
      </w:r>
      <w:r w:rsidRPr="00E83ECF">
        <w:rPr>
          <w:rFonts w:ascii="Arial" w:hAnsi="Arial" w:cs="Arial"/>
          <w:b w:val="0"/>
          <w:color w:val="auto"/>
          <w:sz w:val="24"/>
          <w:szCs w:val="24"/>
          <w:lang w:eastAsia="ru-RU"/>
        </w:rPr>
        <w:t>утвержденной постановлением администрации Енисейского района от 01.10.2013 № 1077-п</w:t>
      </w:r>
      <w:r w:rsidRPr="00E83ECF">
        <w:rPr>
          <w:rFonts w:ascii="Arial" w:hAnsi="Arial" w:cs="Arial"/>
          <w:b w:val="0"/>
          <w:color w:val="auto"/>
          <w:sz w:val="24"/>
          <w:szCs w:val="24"/>
        </w:rPr>
        <w:t xml:space="preserve"> либо отказ в ее представлении.</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2.4. Предоставление субсидий осуществляется исходя из соответствия субъектов малого и среднего предпринимательства приоритетным видам деятельности.</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Приоритетными видами деятельности для предоставления субсидии по данному мероприятию субъектам малого и (или) среднего предпринимательства, в соответствии с Общероссийским классификатором видов экономической деятельности ОК 029-2014, утвержденным Приказом </w:t>
      </w:r>
      <w:proofErr w:type="spellStart"/>
      <w:r w:rsidRPr="00B9775A">
        <w:rPr>
          <w:rFonts w:ascii="Arial" w:hAnsi="Arial" w:cs="Arial"/>
          <w:sz w:val="24"/>
          <w:szCs w:val="24"/>
        </w:rPr>
        <w:t>Росстандарта</w:t>
      </w:r>
      <w:proofErr w:type="spellEnd"/>
      <w:r w:rsidRPr="00B9775A">
        <w:rPr>
          <w:rFonts w:ascii="Arial" w:hAnsi="Arial" w:cs="Arial"/>
          <w:sz w:val="24"/>
          <w:szCs w:val="24"/>
        </w:rPr>
        <w:t xml:space="preserve"> от 31.01.2014 № 14-ст, являются следующие виды экономической деятельности, включенные в:</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А, класс 02 «Лесоводство и лесозаготовки»;</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А, класс 03 «Рыболовство и рыбоводство»;</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С «Обрабатывающие производства»;</w:t>
      </w:r>
    </w:p>
    <w:p w:rsidR="000F74E7" w:rsidRPr="00B9775A" w:rsidRDefault="000F74E7" w:rsidP="000F74E7">
      <w:pPr>
        <w:suppressAutoHyphens w:val="0"/>
        <w:autoSpaceDE w:val="0"/>
        <w:autoSpaceDN w:val="0"/>
        <w:adjustRightInd w:val="0"/>
        <w:rPr>
          <w:rFonts w:ascii="Arial" w:hAnsi="Arial" w:cs="Arial"/>
          <w:sz w:val="24"/>
          <w:szCs w:val="24"/>
        </w:rPr>
      </w:pPr>
      <w:r w:rsidRPr="00B9775A">
        <w:rPr>
          <w:rFonts w:ascii="Arial" w:hAnsi="Arial" w:cs="Arial"/>
          <w:sz w:val="24"/>
          <w:szCs w:val="24"/>
        </w:rPr>
        <w:t>-раздел E</w:t>
      </w:r>
      <w:r w:rsidRPr="000F74E7">
        <w:rPr>
          <w:rFonts w:ascii="Arial" w:hAnsi="Arial" w:cs="Arial"/>
          <w:sz w:val="24"/>
          <w:szCs w:val="24"/>
        </w:rPr>
        <w:t>, класс 38 «</w:t>
      </w:r>
      <w:r w:rsidRPr="000F74E7">
        <w:rPr>
          <w:rFonts w:ascii="Arial" w:eastAsiaTheme="minorHAnsi" w:hAnsi="Arial" w:cs="Arial"/>
          <w:bCs/>
          <w:iCs/>
          <w:sz w:val="24"/>
          <w:szCs w:val="24"/>
          <w:lang w:eastAsia="en-US"/>
        </w:rPr>
        <w:t>Сбор, обработка и утилизация отходов; обработка вторичного сырья», класс 39 «Предоставление услуг в области ликвидации последствий загрязнений и прочих услуг, связанных с удалением отходов</w:t>
      </w:r>
      <w:r w:rsidRPr="000F74E7">
        <w:rPr>
          <w:rFonts w:ascii="Arial" w:hAnsi="Arial" w:cs="Arial"/>
          <w:sz w:val="24"/>
          <w:szCs w:val="24"/>
        </w:rPr>
        <w:t>»;</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F «Строительство»;</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-раздел G, группа 45.2 «Техническое обслуживание и ремонт автотранспортных средств», </w:t>
      </w:r>
      <w:r w:rsidRPr="000F74E7">
        <w:rPr>
          <w:rFonts w:ascii="Arial" w:hAnsi="Arial" w:cs="Arial"/>
          <w:sz w:val="24"/>
          <w:szCs w:val="24"/>
        </w:rPr>
        <w:t>подгруппа 45.32 «Торговля розничная автомобильными деталями, узлами и принадлежностями»</w:t>
      </w:r>
      <w:r>
        <w:rPr>
          <w:rFonts w:ascii="Arial" w:hAnsi="Arial" w:cs="Arial"/>
          <w:sz w:val="24"/>
          <w:szCs w:val="24"/>
        </w:rPr>
        <w:t xml:space="preserve">, </w:t>
      </w:r>
      <w:r w:rsidRPr="00B9775A">
        <w:rPr>
          <w:rFonts w:ascii="Arial" w:hAnsi="Arial" w:cs="Arial"/>
          <w:sz w:val="24"/>
          <w:szCs w:val="24"/>
        </w:rPr>
        <w:t>подгруппа 45.40.5 «Торговля розничная мотоциклами, их деталями, составными частями и принадлежностями в специализированных магазинах», класс 47 «Торговля розничная, кроме торговли автотранспортными средствами и мотоциклами»;</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Н «Транспортировка и хранение»;</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I «Деятельность гостиниц и предприятий общественного питания»;</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J «Деятельность в области информации и связи»;</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Р «Образование»;</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раздел Q «Деятельность в области здравоохранения и социальных услуг»;</w:t>
      </w:r>
    </w:p>
    <w:p w:rsidR="000F74E7" w:rsidRDefault="000F74E7" w:rsidP="000F74E7">
      <w:pPr>
        <w:ind w:firstLine="709"/>
        <w:jc w:val="both"/>
        <w:rPr>
          <w:rFonts w:ascii="Arial" w:hAnsi="Arial" w:cs="Arial"/>
          <w:sz w:val="24"/>
          <w:szCs w:val="24"/>
        </w:rPr>
      </w:pPr>
      <w:r w:rsidRPr="00B9775A">
        <w:rPr>
          <w:rFonts w:ascii="Arial" w:hAnsi="Arial" w:cs="Arial"/>
          <w:sz w:val="24"/>
          <w:szCs w:val="24"/>
        </w:rPr>
        <w:t>- раздел R «Деятельность в области культуры, спорта, ор</w:t>
      </w:r>
      <w:r>
        <w:rPr>
          <w:rFonts w:ascii="Arial" w:hAnsi="Arial" w:cs="Arial"/>
          <w:sz w:val="24"/>
          <w:szCs w:val="24"/>
        </w:rPr>
        <w:t>ганизации досуга и развлечений»;</w:t>
      </w:r>
    </w:p>
    <w:p w:rsidR="000F74E7" w:rsidRPr="00D8719C" w:rsidRDefault="000F74E7" w:rsidP="000F74E7">
      <w:pPr>
        <w:ind w:firstLine="709"/>
        <w:jc w:val="both"/>
        <w:rPr>
          <w:rFonts w:ascii="Arial" w:hAnsi="Arial" w:cs="Arial"/>
          <w:sz w:val="24"/>
          <w:szCs w:val="24"/>
        </w:rPr>
      </w:pPr>
      <w:r>
        <w:rPr>
          <w:rFonts w:ascii="Arial" w:hAnsi="Arial" w:cs="Arial"/>
          <w:sz w:val="24"/>
          <w:szCs w:val="24"/>
        </w:rPr>
        <w:t xml:space="preserve">- </w:t>
      </w:r>
      <w:r w:rsidRPr="000F74E7">
        <w:rPr>
          <w:rFonts w:ascii="Arial" w:hAnsi="Arial" w:cs="Arial"/>
          <w:sz w:val="24"/>
          <w:szCs w:val="24"/>
        </w:rPr>
        <w:t xml:space="preserve">раздел </w:t>
      </w:r>
      <w:r w:rsidRPr="000F74E7">
        <w:rPr>
          <w:rFonts w:ascii="Arial" w:hAnsi="Arial" w:cs="Arial"/>
          <w:sz w:val="24"/>
          <w:szCs w:val="24"/>
          <w:lang w:val="en-US"/>
        </w:rPr>
        <w:t>S</w:t>
      </w:r>
      <w:r w:rsidRPr="000F74E7">
        <w:rPr>
          <w:rFonts w:ascii="Arial" w:hAnsi="Arial" w:cs="Arial"/>
          <w:sz w:val="24"/>
          <w:szCs w:val="24"/>
        </w:rPr>
        <w:t xml:space="preserve"> «Предоставление прочих видов услуг», группа 96.04 «Деятельность физкультурно-оздоровительная».</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Получателями муниципальной услуги являются юридические лица и индивидуальные предприниматели (далее – Получатели услуги),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 при выполнении одновременно условий:</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0F74E7" w:rsidRPr="00D8719C" w:rsidRDefault="000F74E7" w:rsidP="000F74E7">
      <w:pPr>
        <w:widowControl w:val="0"/>
        <w:suppressAutoHyphens w:val="0"/>
        <w:autoSpaceDE w:val="0"/>
        <w:autoSpaceDN w:val="0"/>
        <w:ind w:firstLine="709"/>
        <w:jc w:val="both"/>
        <w:rPr>
          <w:rFonts w:ascii="Arial" w:hAnsi="Arial" w:cs="Arial"/>
          <w:sz w:val="24"/>
          <w:szCs w:val="24"/>
          <w:lang w:eastAsia="ru-RU"/>
        </w:rPr>
      </w:pPr>
      <w:r w:rsidRPr="000F74E7">
        <w:rPr>
          <w:rFonts w:ascii="Arial" w:hAnsi="Arial" w:cs="Arial"/>
          <w:sz w:val="24"/>
          <w:szCs w:val="24"/>
          <w:lang w:eastAsia="ru-RU"/>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r w:rsidRPr="00D8719C">
        <w:rPr>
          <w:rFonts w:ascii="Arial" w:hAnsi="Arial" w:cs="Arial"/>
          <w:sz w:val="24"/>
          <w:szCs w:val="24"/>
          <w:lang w:eastAsia="ru-RU"/>
        </w:rPr>
        <w:t>;</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w:t>
      </w:r>
      <w:r w:rsidRPr="00B9775A">
        <w:rPr>
          <w:rFonts w:ascii="Arial" w:hAnsi="Arial" w:cs="Arial"/>
          <w:sz w:val="24"/>
          <w:szCs w:val="24"/>
        </w:rPr>
        <w:lastRenderedPageBreak/>
        <w:t>задолженности по денежным обязательствам перед муниципальным образованием;</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не должны получать ранее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w:t>
      </w:r>
      <w:r>
        <w:rPr>
          <w:rFonts w:ascii="Arial" w:hAnsi="Arial" w:cs="Arial"/>
          <w:sz w:val="24"/>
          <w:szCs w:val="24"/>
        </w:rPr>
        <w:t xml:space="preserve">ов) на аналогичную поддержку </w:t>
      </w:r>
      <w:proofErr w:type="gramStart"/>
      <w:r>
        <w:rPr>
          <w:rFonts w:ascii="Arial" w:hAnsi="Arial" w:cs="Arial"/>
          <w:sz w:val="24"/>
          <w:szCs w:val="24"/>
        </w:rPr>
        <w:t xml:space="preserve">по </w:t>
      </w:r>
      <w:r w:rsidRPr="00B9775A">
        <w:rPr>
          <w:rFonts w:ascii="Arial" w:hAnsi="Arial" w:cs="Arial"/>
          <w:sz w:val="24"/>
          <w:szCs w:val="24"/>
        </w:rPr>
        <w:t>этому</w:t>
      </w:r>
      <w:proofErr w:type="gramEnd"/>
      <w:r w:rsidRPr="00B9775A">
        <w:rPr>
          <w:rFonts w:ascii="Arial" w:hAnsi="Arial" w:cs="Arial"/>
          <w:sz w:val="24"/>
          <w:szCs w:val="24"/>
        </w:rPr>
        <w:t xml:space="preserve"> же основанию (на приобретение этого же объекта оборудования, инструментов, инвентаря и т.д.);</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осуществление деятельности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B9775A">
        <w:rPr>
          <w:rFonts w:ascii="Arial" w:hAnsi="Arial" w:cs="Arial"/>
          <w:sz w:val="24"/>
          <w:szCs w:val="24"/>
        </w:rPr>
        <w:t>Росстандарта</w:t>
      </w:r>
      <w:proofErr w:type="spellEnd"/>
      <w:r w:rsidRPr="00B9775A">
        <w:rPr>
          <w:rFonts w:ascii="Arial" w:hAnsi="Arial" w:cs="Arial"/>
          <w:sz w:val="24"/>
          <w:szCs w:val="24"/>
        </w:rPr>
        <w:t xml:space="preserve"> от 31.01.2014 № 14-ст;</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осуществление деятельности в сфере производства товаров (работ, услуг), за исключением видов деятельности, </w:t>
      </w:r>
      <w:r w:rsidRPr="0018277B">
        <w:rPr>
          <w:rFonts w:ascii="Arial" w:hAnsi="Arial" w:cs="Arial"/>
          <w:sz w:val="24"/>
          <w:szCs w:val="24"/>
        </w:rPr>
        <w:t xml:space="preserve">включенных </w:t>
      </w:r>
      <w:r w:rsidRPr="000F74E7">
        <w:rPr>
          <w:rFonts w:ascii="Arial" w:hAnsi="Arial" w:cs="Arial"/>
          <w:sz w:val="24"/>
          <w:szCs w:val="24"/>
        </w:rPr>
        <w:t>в класс 12 раздела С, класс 92 раздела R, разделы A (за исключением классов 02, 03), B, D, E (за исключением класса 38, 39</w:t>
      </w:r>
      <w:r w:rsidRPr="0018277B">
        <w:rPr>
          <w:rFonts w:ascii="Arial" w:hAnsi="Arial" w:cs="Arial"/>
          <w:sz w:val="24"/>
          <w:szCs w:val="24"/>
        </w:rPr>
        <w:t xml:space="preserve">),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18277B">
        <w:rPr>
          <w:rFonts w:ascii="Arial" w:hAnsi="Arial" w:cs="Arial"/>
          <w:sz w:val="24"/>
          <w:szCs w:val="24"/>
        </w:rPr>
        <w:t>Росстандарта</w:t>
      </w:r>
      <w:proofErr w:type="spellEnd"/>
      <w:r w:rsidRPr="0018277B">
        <w:rPr>
          <w:rFonts w:ascii="Arial" w:hAnsi="Arial" w:cs="Arial"/>
          <w:sz w:val="24"/>
          <w:szCs w:val="24"/>
        </w:rPr>
        <w:t xml:space="preserve"> от 31.01.2014 N 14-ст</w:t>
      </w:r>
      <w:r w:rsidRPr="00B9775A">
        <w:rPr>
          <w:rFonts w:ascii="Arial" w:hAnsi="Arial" w:cs="Arial"/>
          <w:sz w:val="24"/>
          <w:szCs w:val="24"/>
        </w:rPr>
        <w:t>;</w:t>
      </w:r>
    </w:p>
    <w:p w:rsidR="000F74E7" w:rsidRPr="00B9775A" w:rsidRDefault="000F74E7" w:rsidP="000F74E7">
      <w:pPr>
        <w:ind w:firstLine="709"/>
        <w:jc w:val="both"/>
        <w:rPr>
          <w:rFonts w:ascii="Arial" w:hAnsi="Arial" w:cs="Arial"/>
          <w:sz w:val="24"/>
          <w:szCs w:val="24"/>
        </w:rPr>
      </w:pPr>
      <w:r w:rsidRPr="00B9775A">
        <w:rPr>
          <w:rFonts w:ascii="Arial" w:hAnsi="Arial" w:cs="Arial"/>
          <w:sz w:val="24"/>
          <w:szCs w:val="24"/>
        </w:rPr>
        <w:t xml:space="preserve">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w:t>
      </w:r>
      <w:r>
        <w:rPr>
          <w:rFonts w:ascii="Arial" w:hAnsi="Arial" w:cs="Arial"/>
          <w:sz w:val="24"/>
          <w:szCs w:val="24"/>
        </w:rPr>
        <w:t>в связи с реализацией проекта.</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lastRenderedPageBreak/>
        <w:t>2.5. Срок предоставления муниципаль</w:t>
      </w:r>
      <w:r>
        <w:rPr>
          <w:rFonts w:ascii="Arial" w:hAnsi="Arial" w:cs="Arial"/>
          <w:sz w:val="24"/>
          <w:szCs w:val="24"/>
        </w:rPr>
        <w:t xml:space="preserve">ной услуги не должен превышать </w:t>
      </w:r>
      <w:r w:rsidRPr="00E83ECF">
        <w:rPr>
          <w:rFonts w:ascii="Arial" w:hAnsi="Arial" w:cs="Arial"/>
          <w:sz w:val="24"/>
          <w:szCs w:val="24"/>
        </w:rPr>
        <w:t xml:space="preserve">30 календарных дней со дня регистрации заявления о предоставлении муниципальной услуги. </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Конституция Российской Федерации от 12 декабря 1993 года;</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Гражданский кодекс Российской Федерации;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Бюджетный кодекс Российской Федерации;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Федеральный закон от 27 июля 2010 года № 210-ФЗ «Об организации предоставления государственных и муниципальных услуг»;</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Федеральный закон от 24.07.2007 № 209-ФЗ «О развитии малого и среднего предпринимательства в Российской Федерации»;</w:t>
      </w:r>
    </w:p>
    <w:p w:rsidR="000F74E7" w:rsidRPr="00E83ECF" w:rsidRDefault="000F74E7" w:rsidP="000F74E7">
      <w:pPr>
        <w:suppressAutoHyphens w:val="0"/>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 </w:t>
      </w:r>
      <w:r w:rsidRPr="000F74E7">
        <w:rPr>
          <w:rFonts w:ascii="Arial" w:eastAsiaTheme="minorHAnsi" w:hAnsi="Arial" w:cs="Arial"/>
          <w:sz w:val="24"/>
          <w:szCs w:val="24"/>
          <w:lang w:eastAsia="en-US"/>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0F74E7">
        <w:rPr>
          <w:rFonts w:ascii="Arial" w:hAnsi="Arial" w:cs="Arial"/>
          <w:sz w:val="24"/>
          <w:szCs w:val="24"/>
        </w:rPr>
        <w:t>;</w:t>
      </w:r>
    </w:p>
    <w:p w:rsidR="000F74E7" w:rsidRPr="00E83ECF" w:rsidRDefault="000F74E7" w:rsidP="000F74E7">
      <w:pPr>
        <w:ind w:firstLine="708"/>
        <w:jc w:val="both"/>
        <w:rPr>
          <w:rFonts w:ascii="Arial" w:hAnsi="Arial" w:cs="Arial"/>
          <w:sz w:val="24"/>
          <w:szCs w:val="24"/>
        </w:rPr>
      </w:pPr>
      <w:r w:rsidRPr="00E83ECF">
        <w:rPr>
          <w:rFonts w:ascii="Arial" w:hAnsi="Arial" w:cs="Arial"/>
          <w:sz w:val="24"/>
          <w:szCs w:val="24"/>
        </w:rPr>
        <w:t xml:space="preserve">- </w:t>
      </w:r>
      <w:r w:rsidRPr="000F74E7">
        <w:rPr>
          <w:rFonts w:ascii="Arial" w:hAnsi="Arial" w:cs="Arial"/>
          <w:sz w:val="24"/>
          <w:szCs w:val="24"/>
        </w:rPr>
        <w:t>постановление администрации Енисейского района от 24.05.2023 № 399-п "Об утверждении Порядка разработки и утверждения административных регламентов предоставления муниципальных услуг»;</w:t>
      </w:r>
    </w:p>
    <w:p w:rsidR="000F74E7" w:rsidRPr="00E83ECF" w:rsidRDefault="000F74E7" w:rsidP="000F74E7">
      <w:pPr>
        <w:shd w:val="clear" w:color="auto" w:fill="FFFFFF" w:themeFill="background1"/>
        <w:ind w:firstLine="708"/>
        <w:jc w:val="both"/>
        <w:rPr>
          <w:rFonts w:ascii="Arial" w:hAnsi="Arial" w:cs="Arial"/>
          <w:sz w:val="24"/>
          <w:szCs w:val="24"/>
          <w:shd w:val="clear" w:color="auto" w:fill="C2D69B" w:themeFill="accent3" w:themeFillTint="99"/>
          <w:lang w:eastAsia="ru-RU"/>
        </w:rPr>
      </w:pPr>
      <w:r w:rsidRPr="00E83ECF">
        <w:rPr>
          <w:rFonts w:ascii="Arial" w:hAnsi="Arial" w:cs="Arial"/>
          <w:sz w:val="24"/>
          <w:szCs w:val="24"/>
        </w:rPr>
        <w:t xml:space="preserve">- </w:t>
      </w:r>
      <w:r w:rsidRPr="00E83ECF">
        <w:rPr>
          <w:rFonts w:ascii="Arial" w:hAnsi="Arial" w:cs="Arial"/>
          <w:sz w:val="24"/>
          <w:szCs w:val="24"/>
          <w:shd w:val="clear" w:color="auto" w:fill="FFFFFF" w:themeFill="background1"/>
        </w:rPr>
        <w:t xml:space="preserve">подпрограмма </w:t>
      </w:r>
      <w:r w:rsidRPr="00E83ECF">
        <w:rPr>
          <w:rFonts w:ascii="Arial" w:hAnsi="Arial" w:cs="Arial"/>
          <w:kern w:val="32"/>
          <w:sz w:val="24"/>
          <w:szCs w:val="24"/>
          <w:shd w:val="clear" w:color="auto" w:fill="FFFFFF" w:themeFill="background1"/>
          <w:lang w:val="x-none" w:eastAsia="x-none"/>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0F74E7">
        <w:rPr>
          <w:rFonts w:ascii="Arial" w:hAnsi="Arial" w:cs="Arial"/>
          <w:kern w:val="32"/>
          <w:sz w:val="24"/>
          <w:szCs w:val="24"/>
          <w:lang w:val="x-none" w:eastAsia="x-none"/>
        </w:rPr>
        <w:t>«Экономическое развитие Енисейского района»</w:t>
      </w:r>
      <w:r w:rsidRPr="00E83ECF">
        <w:rPr>
          <w:rFonts w:ascii="Arial" w:hAnsi="Arial" w:cs="Arial"/>
          <w:kern w:val="32"/>
          <w:sz w:val="24"/>
          <w:szCs w:val="24"/>
          <w:shd w:val="clear" w:color="auto" w:fill="FFFFFF" w:themeFill="background1"/>
          <w:lang w:eastAsia="x-none"/>
        </w:rPr>
        <w:t xml:space="preserve">, </w:t>
      </w:r>
      <w:r w:rsidRPr="00E83ECF">
        <w:rPr>
          <w:rFonts w:ascii="Arial" w:hAnsi="Arial" w:cs="Arial"/>
          <w:sz w:val="24"/>
          <w:szCs w:val="24"/>
          <w:shd w:val="clear" w:color="auto" w:fill="FFFFFF" w:themeFill="background1"/>
          <w:lang w:eastAsia="ru-RU"/>
        </w:rPr>
        <w:t>утвержденной постановлением администрации Енисейского района от 01.10.2013 № 1077-п;</w:t>
      </w:r>
    </w:p>
    <w:p w:rsidR="000F74E7" w:rsidRDefault="000F74E7" w:rsidP="000F74E7">
      <w:pPr>
        <w:pStyle w:val="af2"/>
        <w:ind w:firstLine="709"/>
        <w:jc w:val="both"/>
        <w:rPr>
          <w:rFonts w:ascii="Arial" w:hAnsi="Arial" w:cs="Arial"/>
          <w:sz w:val="24"/>
          <w:szCs w:val="24"/>
        </w:rPr>
      </w:pPr>
      <w:r w:rsidRPr="00611328">
        <w:rPr>
          <w:rFonts w:ascii="Arial" w:hAnsi="Arial" w:cs="Arial"/>
          <w:sz w:val="24"/>
          <w:szCs w:val="24"/>
          <w:lang w:eastAsia="ru-RU"/>
        </w:rPr>
        <w:t xml:space="preserve">- </w:t>
      </w:r>
      <w:r w:rsidRPr="00611328">
        <w:rPr>
          <w:rFonts w:ascii="Arial" w:hAnsi="Arial" w:cs="Arial"/>
          <w:sz w:val="24"/>
          <w:szCs w:val="24"/>
        </w:rPr>
        <w:t>постановление администрации Ен</w:t>
      </w:r>
      <w:r>
        <w:rPr>
          <w:rFonts w:ascii="Arial" w:hAnsi="Arial" w:cs="Arial"/>
          <w:sz w:val="24"/>
          <w:szCs w:val="24"/>
        </w:rPr>
        <w:t xml:space="preserve">исейского района от 17.02.2023 </w:t>
      </w:r>
      <w:r w:rsidRPr="00611328">
        <w:rPr>
          <w:rFonts w:ascii="Arial" w:hAnsi="Arial" w:cs="Arial"/>
          <w:sz w:val="24"/>
          <w:szCs w:val="24"/>
        </w:rPr>
        <w:t xml:space="preserve">№ 135-п «Об утверждении Порядка реализации подпрограммы </w:t>
      </w:r>
      <w:r w:rsidRPr="00611328">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0F74E7">
        <w:rPr>
          <w:rFonts w:ascii="Arial" w:hAnsi="Arial" w:cs="Arial"/>
          <w:bCs/>
          <w:sz w:val="24"/>
          <w:szCs w:val="24"/>
        </w:rPr>
        <w:t>«Экономическое развитие Енисейского района»</w:t>
      </w:r>
      <w:r>
        <w:rPr>
          <w:rFonts w:ascii="Arial" w:hAnsi="Arial" w:cs="Arial"/>
          <w:bCs/>
          <w:sz w:val="24"/>
          <w:szCs w:val="24"/>
        </w:rPr>
        <w:t>.</w:t>
      </w:r>
    </w:p>
    <w:p w:rsidR="000F74E7" w:rsidRPr="00E83ECF" w:rsidRDefault="000F74E7" w:rsidP="000F74E7">
      <w:pPr>
        <w:pStyle w:val="af2"/>
        <w:ind w:firstLine="709"/>
        <w:jc w:val="both"/>
        <w:rPr>
          <w:rFonts w:ascii="Arial" w:hAnsi="Arial" w:cs="Arial"/>
          <w:sz w:val="24"/>
          <w:szCs w:val="24"/>
        </w:rPr>
      </w:pPr>
      <w:r w:rsidRPr="00E83ECF">
        <w:rPr>
          <w:rFonts w:ascii="Arial" w:hAnsi="Arial" w:cs="Arial"/>
          <w:sz w:val="24"/>
          <w:szCs w:val="24"/>
        </w:rPr>
        <w:t>2.7. Перечень документов, необходимых для предоставления субсидий субъектам малого и среднего предпринимательства на реализацию инвестиционных проектов в приоритетных отраслях:</w:t>
      </w:r>
    </w:p>
    <w:p w:rsidR="000F74E7" w:rsidRDefault="000F74E7" w:rsidP="000F74E7">
      <w:pPr>
        <w:pStyle w:val="af2"/>
        <w:ind w:firstLine="709"/>
        <w:jc w:val="both"/>
        <w:rPr>
          <w:rFonts w:ascii="Arial" w:hAnsi="Arial" w:cs="Arial"/>
          <w:sz w:val="24"/>
          <w:szCs w:val="24"/>
        </w:rPr>
      </w:pPr>
      <w:hyperlink w:anchor="P371" w:history="1">
        <w:r w:rsidRPr="00E83ECF">
          <w:rPr>
            <w:rStyle w:val="a7"/>
            <w:rFonts w:ascii="Arial" w:hAnsi="Arial" w:cs="Arial"/>
            <w:color w:val="auto"/>
            <w:sz w:val="24"/>
            <w:szCs w:val="24"/>
            <w:u w:val="none"/>
          </w:rPr>
          <w:t>заявлени</w:t>
        </w:r>
      </w:hyperlink>
      <w:r w:rsidRPr="00E83ECF">
        <w:rPr>
          <w:rFonts w:ascii="Arial" w:hAnsi="Arial" w:cs="Arial"/>
          <w:sz w:val="24"/>
          <w:szCs w:val="24"/>
        </w:rPr>
        <w:t xml:space="preserve">е </w:t>
      </w:r>
      <w:r>
        <w:rPr>
          <w:rFonts w:ascii="Arial" w:hAnsi="Arial" w:cs="Arial"/>
          <w:sz w:val="24"/>
          <w:szCs w:val="24"/>
        </w:rPr>
        <w:t xml:space="preserve">о намерении в получении субсидии </w:t>
      </w:r>
      <w:r w:rsidRPr="00E83ECF">
        <w:rPr>
          <w:rFonts w:ascii="Arial" w:hAnsi="Arial" w:cs="Arial"/>
          <w:sz w:val="24"/>
          <w:szCs w:val="24"/>
        </w:rPr>
        <w:t>по</w:t>
      </w:r>
      <w:r>
        <w:rPr>
          <w:rFonts w:ascii="Arial" w:hAnsi="Arial" w:cs="Arial"/>
          <w:sz w:val="24"/>
          <w:szCs w:val="24"/>
        </w:rPr>
        <w:t xml:space="preserve"> </w:t>
      </w:r>
      <w:r w:rsidRPr="00E83ECF">
        <w:rPr>
          <w:rFonts w:ascii="Arial" w:hAnsi="Arial" w:cs="Arial"/>
          <w:sz w:val="24"/>
          <w:szCs w:val="24"/>
        </w:rPr>
        <w:t xml:space="preserve">форме </w:t>
      </w:r>
      <w:r>
        <w:rPr>
          <w:rFonts w:ascii="Arial" w:hAnsi="Arial" w:cs="Arial"/>
          <w:sz w:val="24"/>
          <w:szCs w:val="24"/>
        </w:rPr>
        <w:t xml:space="preserve">согласно </w:t>
      </w:r>
      <w:r w:rsidRPr="00E83ECF">
        <w:rPr>
          <w:rFonts w:ascii="Arial" w:hAnsi="Arial" w:cs="Arial"/>
          <w:sz w:val="24"/>
          <w:szCs w:val="24"/>
        </w:rPr>
        <w:t>приложению № 1 к настоящему Регламенту;</w:t>
      </w:r>
    </w:p>
    <w:p w:rsidR="000F74E7" w:rsidRPr="00E83ECF" w:rsidRDefault="000F74E7" w:rsidP="000F74E7">
      <w:pPr>
        <w:pStyle w:val="af2"/>
        <w:ind w:firstLine="709"/>
        <w:jc w:val="both"/>
        <w:rPr>
          <w:rFonts w:ascii="Arial" w:hAnsi="Arial" w:cs="Arial"/>
          <w:sz w:val="24"/>
          <w:szCs w:val="24"/>
        </w:rPr>
      </w:pPr>
      <w:r>
        <w:rPr>
          <w:rFonts w:ascii="Arial" w:hAnsi="Arial" w:cs="Arial"/>
          <w:sz w:val="24"/>
          <w:szCs w:val="24"/>
        </w:rPr>
        <w:t>описание бизнес-проекта по форме согласно приложению №2 к настоящему Регламенту;</w:t>
      </w:r>
    </w:p>
    <w:p w:rsidR="000F74E7" w:rsidRDefault="000F74E7" w:rsidP="000F74E7">
      <w:pPr>
        <w:autoSpaceDE w:val="0"/>
        <w:autoSpaceDN w:val="0"/>
        <w:adjustRightInd w:val="0"/>
        <w:ind w:firstLine="709"/>
        <w:jc w:val="both"/>
        <w:rPr>
          <w:rFonts w:ascii="Arial" w:hAnsi="Arial" w:cs="Arial"/>
          <w:sz w:val="24"/>
          <w:szCs w:val="24"/>
        </w:rPr>
      </w:pPr>
      <w:r w:rsidRPr="000F74E7">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0F74E7" w:rsidRPr="0031498B" w:rsidRDefault="000F74E7" w:rsidP="000F74E7">
      <w:pPr>
        <w:pStyle w:val="ConsPlusNormal"/>
        <w:ind w:firstLine="709"/>
        <w:jc w:val="both"/>
        <w:rPr>
          <w:sz w:val="24"/>
          <w:szCs w:val="24"/>
        </w:rPr>
      </w:pPr>
      <w:r w:rsidRPr="000F74E7">
        <w:rPr>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0F74E7" w:rsidRPr="0031498B" w:rsidRDefault="000F74E7" w:rsidP="000F74E7">
      <w:pPr>
        <w:widowControl w:val="0"/>
        <w:suppressAutoHyphens w:val="0"/>
        <w:autoSpaceDE w:val="0"/>
        <w:autoSpaceDN w:val="0"/>
        <w:ind w:firstLine="709"/>
        <w:jc w:val="both"/>
        <w:rPr>
          <w:rFonts w:ascii="Arial" w:hAnsi="Arial" w:cs="Arial"/>
          <w:sz w:val="24"/>
          <w:szCs w:val="24"/>
          <w:lang w:eastAsia="ru-RU"/>
        </w:rPr>
      </w:pPr>
      <w:r w:rsidRPr="000F74E7">
        <w:rPr>
          <w:rFonts w:ascii="Arial" w:hAnsi="Arial" w:cs="Arial"/>
          <w:sz w:val="24"/>
          <w:szCs w:val="24"/>
          <w:lang w:eastAsia="ru-RU"/>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0F74E7" w:rsidRPr="0031498B" w:rsidRDefault="000F74E7" w:rsidP="000F74E7">
      <w:pPr>
        <w:widowControl w:val="0"/>
        <w:suppressAutoHyphens w:val="0"/>
        <w:autoSpaceDE w:val="0"/>
        <w:autoSpaceDN w:val="0"/>
        <w:ind w:firstLine="709"/>
        <w:jc w:val="both"/>
        <w:rPr>
          <w:rFonts w:ascii="Arial" w:hAnsi="Arial" w:cs="Arial"/>
          <w:sz w:val="24"/>
          <w:szCs w:val="24"/>
          <w:lang w:eastAsia="ru-RU"/>
        </w:rPr>
      </w:pPr>
      <w:r w:rsidRPr="0031498B">
        <w:rPr>
          <w:rFonts w:ascii="Arial" w:hAnsi="Arial" w:cs="Arial"/>
          <w:sz w:val="24"/>
          <w:szCs w:val="24"/>
          <w:lang w:eastAsia="ru-RU"/>
        </w:rPr>
        <w:t xml:space="preserve">копию 3-ей страницы паспорта руководителя, членов коллегиального исполнительного органа, лица, исполняющего функции единоличного </w:t>
      </w:r>
      <w:r w:rsidRPr="0031498B">
        <w:rPr>
          <w:rFonts w:ascii="Arial" w:hAnsi="Arial" w:cs="Arial"/>
          <w:sz w:val="24"/>
          <w:szCs w:val="24"/>
          <w:lang w:eastAsia="ru-RU"/>
        </w:rPr>
        <w:lastRenderedPageBreak/>
        <w:t>исполнительно</w:t>
      </w:r>
      <w:r>
        <w:rPr>
          <w:rFonts w:ascii="Arial" w:hAnsi="Arial" w:cs="Arial"/>
          <w:sz w:val="24"/>
          <w:szCs w:val="24"/>
          <w:lang w:eastAsia="ru-RU"/>
        </w:rPr>
        <w:t xml:space="preserve">го органа, главного бухгалтера </w:t>
      </w:r>
      <w:r w:rsidRPr="0031498B">
        <w:rPr>
          <w:rFonts w:ascii="Arial" w:hAnsi="Arial" w:cs="Arial"/>
          <w:sz w:val="24"/>
          <w:szCs w:val="24"/>
          <w:lang w:eastAsia="ru-RU"/>
        </w:rPr>
        <w:t>участника отбора, являющегося юридическим лицом; индивидуального предпринимателя;</w:t>
      </w:r>
    </w:p>
    <w:p w:rsidR="000F74E7"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31498B">
        <w:rPr>
          <w:rFonts w:ascii="Arial" w:hAnsi="Arial" w:cs="Arial"/>
          <w:sz w:val="24"/>
          <w:szCs w:val="24"/>
          <w:lang w:eastAsia="ru-RU"/>
        </w:rPr>
        <w:t>согласие субъекта малого и среднего предпринимательства на обработку его персональных данных</w:t>
      </w:r>
      <w:r w:rsidRPr="0031498B">
        <w:rPr>
          <w:rFonts w:ascii="Arial" w:hAnsi="Arial" w:cs="Arial"/>
          <w:color w:val="000000"/>
          <w:sz w:val="24"/>
          <w:szCs w:val="24"/>
          <w:lang w:eastAsia="ru-RU"/>
        </w:rPr>
        <w:t xml:space="preserve"> по форме согласно приложению </w:t>
      </w:r>
      <w:r>
        <w:rPr>
          <w:rFonts w:ascii="Arial" w:hAnsi="Arial" w:cs="Arial"/>
          <w:color w:val="000000"/>
          <w:sz w:val="24"/>
          <w:szCs w:val="24"/>
          <w:shd w:val="clear" w:color="auto" w:fill="D6E3BC" w:themeFill="accent3" w:themeFillTint="66"/>
          <w:lang w:eastAsia="ru-RU"/>
        </w:rPr>
        <w:t>№ 3</w:t>
      </w:r>
      <w:r w:rsidRPr="0031498B">
        <w:rPr>
          <w:rFonts w:ascii="Arial" w:hAnsi="Arial" w:cs="Arial"/>
          <w:color w:val="000000"/>
          <w:sz w:val="24"/>
          <w:szCs w:val="24"/>
          <w:lang w:eastAsia="ru-RU"/>
        </w:rPr>
        <w:t xml:space="preserve"> к настоящему </w:t>
      </w:r>
      <w:r>
        <w:rPr>
          <w:rFonts w:ascii="Arial" w:hAnsi="Arial" w:cs="Arial"/>
          <w:color w:val="000000"/>
          <w:sz w:val="24"/>
          <w:szCs w:val="24"/>
          <w:lang w:eastAsia="ru-RU"/>
        </w:rPr>
        <w:t>Регламенту.</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Если затраты произведены с целью приобретения оборудования: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договоров на приобретение оборудования, кредитных договоров;</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товарных (товарно-транспортных) накладных, универсальных передаточных документов;</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актов о приеме-передаче объектов основных средств;</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актов приема-передачи выполненных работ (оказанных услуг);</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платежных поручений;</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технических паспортов (паспортов), технической документации на приобретенное оборудование;</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документов, подтверждающих постановку на баланс приобретенного оборудования;</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технических паспортов (паспортов), технической документации на предмет лизинга;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Если затраты произведены с целью 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акта о приеме – сдаче выполненных работ при текущем ремонте подрядным способом;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копии платежных поручений, подтверждающих осуществление расходов по договорам строительного подряда (с отметкой банка);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копия сметы на проведение текущего или капитального ремонта хозяйственным способом;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копии договоров о приобретении строительных материалов, необходимых при проведении текущего или капитального ремонта;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копии актов о приеме–передаче и счетов-фактур к договорам о приобретении строительных материалов;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lastRenderedPageBreak/>
        <w:t>- выписку банка, подтверждающую оплату по договорам (оригинал).</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Если затраты произведены с целью лицензирования деятельности, сертификации (декларирование) продукции: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договоров на оказание услуг (выполнение работ) по подтверждению соответствия;</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договоров на оказание услуг по лицензированию деятельности;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-копии платежных поручений, подтверждающих осуществление расходов по вышеназванным договорам.</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Если затраты связаны с оплатой первоначальных страховых взносов и (или) очередных страховых взносов по заключенным договорам страхования имущества: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платежных поручении, подтверждающих оплату первоначальных страховых взносов и (или) очередных страховых взносов, предусмотренные договорами страхования имущества;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документов, подтверждающих право владения имуществом.</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Если затраты произведены с целью реализации проектов в сфере дорожного сервиса, приведения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на территории которого планируется реализация проекта в сфере дорожного сервиса, дополнительно предоставляются следующие документы:</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акт выявленных (устраненных) недостатков в объекте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на территории которого планируется реализация проекта в сфере дорожного сервиса;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копии правил благоустройства территории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Pr>
          <w:rFonts w:ascii="Arial" w:hAnsi="Arial" w:cs="Arial"/>
          <w:color w:val="000000"/>
          <w:sz w:val="24"/>
          <w:szCs w:val="24"/>
          <w:lang w:eastAsia="ru-RU"/>
        </w:rPr>
        <w:t>К</w:t>
      </w:r>
      <w:r w:rsidRPr="00093156">
        <w:rPr>
          <w:rFonts w:ascii="Arial" w:hAnsi="Arial" w:cs="Arial"/>
          <w:color w:val="000000"/>
          <w:sz w:val="24"/>
          <w:szCs w:val="24"/>
          <w:lang w:eastAsia="ru-RU"/>
        </w:rPr>
        <w:t>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Pr>
          <w:rFonts w:ascii="Arial" w:hAnsi="Arial" w:cs="Arial"/>
          <w:color w:val="000000"/>
          <w:sz w:val="24"/>
          <w:szCs w:val="24"/>
          <w:lang w:eastAsia="ru-RU"/>
        </w:rPr>
        <w:t>С</w:t>
      </w:r>
      <w:r w:rsidRPr="00093156">
        <w:rPr>
          <w:rFonts w:ascii="Arial" w:hAnsi="Arial" w:cs="Arial"/>
          <w:color w:val="000000"/>
          <w:sz w:val="24"/>
          <w:szCs w:val="24"/>
          <w:lang w:eastAsia="ru-RU"/>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Сведения о численности и среднесписочной численности работников</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_________________________________________________________</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(наименование юридического лица, индивидуального предпринимателя)</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559"/>
        <w:gridCol w:w="1728"/>
        <w:gridCol w:w="1816"/>
        <w:gridCol w:w="2033"/>
      </w:tblGrid>
      <w:tr w:rsidR="000F74E7" w:rsidRPr="002F499C" w:rsidTr="000F74E7">
        <w:trPr>
          <w:trHeight w:val="2711"/>
        </w:trPr>
        <w:tc>
          <w:tcPr>
            <w:tcW w:w="1668" w:type="dxa"/>
            <w:shd w:val="clear" w:color="auto" w:fill="auto"/>
          </w:tcPr>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lastRenderedPageBreak/>
              <w:t>Наименование показателя</w:t>
            </w:r>
          </w:p>
        </w:tc>
        <w:tc>
          <w:tcPr>
            <w:tcW w:w="1134" w:type="dxa"/>
            <w:shd w:val="clear" w:color="auto" w:fill="auto"/>
          </w:tcPr>
          <w:p w:rsidR="000F74E7" w:rsidRPr="002F499C" w:rsidRDefault="000F74E7" w:rsidP="000F74E7">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Единицы измерения</w:t>
            </w:r>
          </w:p>
        </w:tc>
        <w:tc>
          <w:tcPr>
            <w:tcW w:w="1559" w:type="dxa"/>
            <w:shd w:val="clear" w:color="auto" w:fill="auto"/>
          </w:tcPr>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предшествующего году</w:t>
            </w:r>
          </w:p>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подачи заявки на</w:t>
            </w:r>
          </w:p>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предоставление субсидии</w:t>
            </w:r>
          </w:p>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(факт)</w:t>
            </w:r>
          </w:p>
        </w:tc>
        <w:tc>
          <w:tcPr>
            <w:tcW w:w="1728" w:type="dxa"/>
            <w:shd w:val="clear" w:color="auto" w:fill="auto"/>
          </w:tcPr>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подачи заявки на предоставление субсидии (факт)</w:t>
            </w:r>
          </w:p>
        </w:tc>
        <w:tc>
          <w:tcPr>
            <w:tcW w:w="1816" w:type="dxa"/>
            <w:shd w:val="clear" w:color="auto" w:fill="auto"/>
          </w:tcPr>
          <w:p w:rsidR="000F74E7" w:rsidRPr="002F499C" w:rsidRDefault="000F74E7" w:rsidP="000F74E7">
            <w:pPr>
              <w:autoSpaceDE w:val="0"/>
              <w:autoSpaceDN w:val="0"/>
              <w:adjustRightInd w:val="0"/>
              <w:jc w:val="center"/>
              <w:outlineLvl w:val="0"/>
              <w:rPr>
                <w:rFonts w:ascii="Arial" w:hAnsi="Arial" w:cs="Arial"/>
                <w:sz w:val="24"/>
                <w:szCs w:val="24"/>
              </w:rPr>
            </w:pPr>
            <w:r w:rsidRPr="002F499C">
              <w:rPr>
                <w:rFonts w:ascii="Arial" w:hAnsi="Arial" w:cs="Arial"/>
                <w:sz w:val="24"/>
                <w:szCs w:val="24"/>
              </w:rPr>
              <w:t>на 01 января года, следующего за годом подачи заявки на предоставление субсидии (план)</w:t>
            </w:r>
          </w:p>
        </w:tc>
        <w:tc>
          <w:tcPr>
            <w:tcW w:w="2033" w:type="dxa"/>
            <w:shd w:val="clear" w:color="auto" w:fill="auto"/>
          </w:tcPr>
          <w:p w:rsidR="000F74E7" w:rsidRPr="002F499C" w:rsidRDefault="000F74E7" w:rsidP="000F74E7">
            <w:pPr>
              <w:autoSpaceDE w:val="0"/>
              <w:autoSpaceDN w:val="0"/>
              <w:adjustRightInd w:val="0"/>
              <w:ind w:firstLine="22"/>
              <w:jc w:val="center"/>
              <w:outlineLvl w:val="0"/>
              <w:rPr>
                <w:rFonts w:ascii="Arial" w:hAnsi="Arial" w:cs="Arial"/>
                <w:i/>
                <w:color w:val="FF0000"/>
                <w:sz w:val="24"/>
                <w:szCs w:val="24"/>
              </w:rPr>
            </w:pPr>
            <w:r w:rsidRPr="002F499C">
              <w:rPr>
                <w:rFonts w:ascii="Arial" w:hAnsi="Arial" w:cs="Arial"/>
                <w:sz w:val="24"/>
                <w:szCs w:val="24"/>
              </w:rPr>
              <w:t>на дату - через 12 месяцев после получения субсидии</w:t>
            </w:r>
          </w:p>
          <w:p w:rsidR="000F74E7" w:rsidRPr="002F499C" w:rsidRDefault="000F74E7" w:rsidP="000F74E7">
            <w:pPr>
              <w:autoSpaceDE w:val="0"/>
              <w:autoSpaceDN w:val="0"/>
              <w:adjustRightInd w:val="0"/>
              <w:ind w:firstLine="22"/>
              <w:jc w:val="center"/>
              <w:outlineLvl w:val="0"/>
              <w:rPr>
                <w:rFonts w:ascii="Arial" w:hAnsi="Arial" w:cs="Arial"/>
                <w:sz w:val="24"/>
                <w:szCs w:val="24"/>
              </w:rPr>
            </w:pPr>
            <w:r w:rsidRPr="002F499C">
              <w:rPr>
                <w:rFonts w:ascii="Arial" w:hAnsi="Arial" w:cs="Arial"/>
                <w:sz w:val="24"/>
                <w:szCs w:val="24"/>
              </w:rPr>
              <w:t>(план)</w:t>
            </w:r>
          </w:p>
        </w:tc>
      </w:tr>
      <w:tr w:rsidR="000F74E7" w:rsidRPr="002F499C" w:rsidTr="000F74E7">
        <w:tc>
          <w:tcPr>
            <w:tcW w:w="1668" w:type="dxa"/>
            <w:shd w:val="clear" w:color="auto" w:fill="auto"/>
          </w:tcPr>
          <w:p w:rsidR="000F74E7" w:rsidRPr="002F499C" w:rsidRDefault="000F74E7" w:rsidP="000F74E7">
            <w:pPr>
              <w:autoSpaceDE w:val="0"/>
              <w:autoSpaceDN w:val="0"/>
              <w:adjustRightInd w:val="0"/>
              <w:jc w:val="both"/>
              <w:outlineLvl w:val="0"/>
              <w:rPr>
                <w:rFonts w:ascii="Arial" w:hAnsi="Arial" w:cs="Arial"/>
                <w:sz w:val="24"/>
                <w:szCs w:val="24"/>
              </w:rPr>
            </w:pPr>
            <w:r w:rsidRPr="002F499C">
              <w:rPr>
                <w:rFonts w:ascii="Arial" w:hAnsi="Arial" w:cs="Arial"/>
                <w:sz w:val="24"/>
                <w:szCs w:val="24"/>
              </w:rPr>
              <w:t>Численность работников</w:t>
            </w:r>
          </w:p>
        </w:tc>
        <w:tc>
          <w:tcPr>
            <w:tcW w:w="1134" w:type="dxa"/>
            <w:shd w:val="clear" w:color="auto" w:fill="auto"/>
          </w:tcPr>
          <w:p w:rsidR="000F74E7" w:rsidRPr="002F499C" w:rsidRDefault="000F74E7" w:rsidP="000F74E7">
            <w:pPr>
              <w:autoSpaceDE w:val="0"/>
              <w:autoSpaceDN w:val="0"/>
              <w:adjustRightInd w:val="0"/>
              <w:ind w:left="-108" w:right="-107"/>
              <w:jc w:val="center"/>
              <w:outlineLvl w:val="0"/>
              <w:rPr>
                <w:rFonts w:ascii="Arial" w:hAnsi="Arial" w:cs="Arial"/>
                <w:sz w:val="24"/>
                <w:szCs w:val="24"/>
              </w:rPr>
            </w:pPr>
            <w:r w:rsidRPr="002F499C">
              <w:rPr>
                <w:rFonts w:ascii="Arial" w:hAnsi="Arial" w:cs="Arial"/>
                <w:sz w:val="24"/>
                <w:szCs w:val="24"/>
              </w:rPr>
              <w:t>человек</w:t>
            </w:r>
          </w:p>
        </w:tc>
        <w:tc>
          <w:tcPr>
            <w:tcW w:w="1559"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1728"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1816"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2033"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r>
      <w:tr w:rsidR="000F74E7" w:rsidRPr="002F499C" w:rsidTr="000F74E7">
        <w:tc>
          <w:tcPr>
            <w:tcW w:w="1668" w:type="dxa"/>
            <w:shd w:val="clear" w:color="auto" w:fill="auto"/>
          </w:tcPr>
          <w:p w:rsidR="000F74E7" w:rsidRPr="002F499C" w:rsidRDefault="000F74E7" w:rsidP="000F74E7">
            <w:pPr>
              <w:rPr>
                <w:rFonts w:ascii="Arial" w:hAnsi="Arial" w:cs="Arial"/>
                <w:sz w:val="24"/>
                <w:szCs w:val="24"/>
              </w:rPr>
            </w:pPr>
            <w:r w:rsidRPr="002F499C">
              <w:rPr>
                <w:rFonts w:ascii="Arial" w:hAnsi="Arial" w:cs="Arial"/>
                <w:sz w:val="24"/>
                <w:szCs w:val="24"/>
              </w:rPr>
              <w:t>Среднесписочная численность работников</w:t>
            </w:r>
          </w:p>
        </w:tc>
        <w:tc>
          <w:tcPr>
            <w:tcW w:w="1134" w:type="dxa"/>
            <w:shd w:val="clear" w:color="auto" w:fill="auto"/>
          </w:tcPr>
          <w:p w:rsidR="000F74E7" w:rsidRPr="002F499C" w:rsidRDefault="000F74E7" w:rsidP="000F74E7">
            <w:pPr>
              <w:ind w:left="-108" w:right="-107"/>
              <w:jc w:val="center"/>
              <w:rPr>
                <w:rFonts w:ascii="Arial" w:hAnsi="Arial" w:cs="Arial"/>
                <w:sz w:val="24"/>
                <w:szCs w:val="24"/>
              </w:rPr>
            </w:pPr>
            <w:r w:rsidRPr="002F499C">
              <w:rPr>
                <w:rFonts w:ascii="Arial" w:hAnsi="Arial" w:cs="Arial"/>
                <w:sz w:val="24"/>
                <w:szCs w:val="24"/>
              </w:rPr>
              <w:t>человек</w:t>
            </w:r>
          </w:p>
        </w:tc>
        <w:tc>
          <w:tcPr>
            <w:tcW w:w="1559"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1728"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1816"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c>
          <w:tcPr>
            <w:tcW w:w="2033" w:type="dxa"/>
            <w:shd w:val="clear" w:color="auto" w:fill="auto"/>
          </w:tcPr>
          <w:p w:rsidR="000F74E7" w:rsidRPr="002F499C" w:rsidRDefault="000F74E7" w:rsidP="000F74E7">
            <w:pPr>
              <w:autoSpaceDE w:val="0"/>
              <w:autoSpaceDN w:val="0"/>
              <w:adjustRightInd w:val="0"/>
              <w:ind w:firstLine="709"/>
              <w:jc w:val="both"/>
              <w:outlineLvl w:val="0"/>
              <w:rPr>
                <w:rFonts w:ascii="Arial" w:hAnsi="Arial" w:cs="Arial"/>
                <w:sz w:val="24"/>
                <w:szCs w:val="24"/>
              </w:rPr>
            </w:pPr>
          </w:p>
        </w:tc>
      </w:tr>
    </w:tbl>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ab/>
      </w:r>
      <w:r w:rsidRPr="00093156">
        <w:rPr>
          <w:rFonts w:ascii="Arial" w:hAnsi="Arial" w:cs="Arial"/>
          <w:color w:val="000000"/>
          <w:sz w:val="24"/>
          <w:szCs w:val="24"/>
          <w:lang w:eastAsia="ru-RU"/>
        </w:rPr>
        <w:tab/>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Руководитель,</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Индивидуальный </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предприниматель                    ____________       /        __________________/</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 xml:space="preserve">подпись)   </w:t>
      </w:r>
      <w:proofErr w:type="gramEnd"/>
      <w:r>
        <w:rPr>
          <w:rFonts w:ascii="Arial" w:hAnsi="Arial" w:cs="Arial"/>
          <w:color w:val="000000"/>
          <w:sz w:val="24"/>
          <w:szCs w:val="24"/>
          <w:lang w:eastAsia="ru-RU"/>
        </w:rPr>
        <w:t xml:space="preserve">        </w:t>
      </w:r>
      <w:r w:rsidRPr="00093156">
        <w:rPr>
          <w:rFonts w:ascii="Arial" w:hAnsi="Arial" w:cs="Arial"/>
          <w:color w:val="000000"/>
          <w:sz w:val="24"/>
          <w:szCs w:val="24"/>
          <w:lang w:eastAsia="ru-RU"/>
        </w:rPr>
        <w:t xml:space="preserve">        (расшифровка подписи)</w:t>
      </w:r>
    </w:p>
    <w:p w:rsidR="000F74E7" w:rsidRPr="00093156" w:rsidRDefault="000F74E7" w:rsidP="000F74E7">
      <w:pPr>
        <w:widowControl w:val="0"/>
        <w:suppressAutoHyphens w:val="0"/>
        <w:autoSpaceDE w:val="0"/>
        <w:autoSpaceDN w:val="0"/>
        <w:ind w:firstLine="709"/>
        <w:jc w:val="both"/>
        <w:rPr>
          <w:rFonts w:ascii="Arial" w:hAnsi="Arial" w:cs="Arial"/>
          <w:color w:val="000000"/>
          <w:sz w:val="24"/>
          <w:szCs w:val="24"/>
          <w:lang w:eastAsia="ru-RU"/>
        </w:rPr>
      </w:pPr>
      <w:r w:rsidRPr="00093156">
        <w:rPr>
          <w:rFonts w:ascii="Arial" w:hAnsi="Arial" w:cs="Arial"/>
          <w:color w:val="000000"/>
          <w:sz w:val="24"/>
          <w:szCs w:val="24"/>
          <w:lang w:eastAsia="ru-RU"/>
        </w:rPr>
        <w:t>М.П.</w:t>
      </w:r>
    </w:p>
    <w:p w:rsidR="000F74E7" w:rsidRPr="00E83ECF" w:rsidRDefault="000F74E7" w:rsidP="000F74E7">
      <w:pPr>
        <w:widowControl w:val="0"/>
        <w:suppressAutoHyphens w:val="0"/>
        <w:autoSpaceDE w:val="0"/>
        <w:autoSpaceDN w:val="0"/>
        <w:ind w:firstLine="709"/>
        <w:jc w:val="both"/>
        <w:rPr>
          <w:rFonts w:ascii="Arial" w:hAnsi="Arial" w:cs="Arial"/>
          <w:sz w:val="24"/>
          <w:szCs w:val="24"/>
        </w:rPr>
      </w:pPr>
      <w:r w:rsidRPr="00093156">
        <w:rPr>
          <w:rFonts w:ascii="Arial" w:hAnsi="Arial" w:cs="Arial"/>
          <w:color w:val="000000"/>
          <w:sz w:val="24"/>
          <w:szCs w:val="24"/>
          <w:lang w:eastAsia="ru-RU"/>
        </w:rPr>
        <w:t>«___» ____________ 20___</w:t>
      </w:r>
      <w:r>
        <w:rPr>
          <w:rFonts w:ascii="Arial" w:hAnsi="Arial" w:cs="Arial"/>
          <w:color w:val="000000"/>
          <w:sz w:val="24"/>
          <w:szCs w:val="24"/>
          <w:lang w:eastAsia="ru-RU"/>
        </w:rPr>
        <w:t xml:space="preserve"> </w:t>
      </w:r>
    </w:p>
    <w:p w:rsidR="000F74E7" w:rsidRDefault="000F74E7" w:rsidP="000F74E7">
      <w:pPr>
        <w:pStyle w:val="af2"/>
        <w:ind w:firstLine="709"/>
        <w:jc w:val="both"/>
        <w:rPr>
          <w:rFonts w:ascii="Arial" w:hAnsi="Arial" w:cs="Arial"/>
          <w:sz w:val="24"/>
          <w:szCs w:val="24"/>
          <w:lang w:eastAsia="ru-RU"/>
        </w:rPr>
      </w:pPr>
    </w:p>
    <w:p w:rsidR="000F74E7" w:rsidRDefault="000F74E7" w:rsidP="000F74E7">
      <w:pPr>
        <w:ind w:firstLine="709"/>
        <w:jc w:val="both"/>
        <w:rPr>
          <w:rFonts w:ascii="Arial" w:eastAsiaTheme="minorHAnsi" w:hAnsi="Arial" w:cs="Arial"/>
          <w:sz w:val="24"/>
          <w:szCs w:val="24"/>
          <w:lang w:eastAsia="en-US"/>
        </w:rPr>
      </w:pPr>
      <w:r>
        <w:rPr>
          <w:rFonts w:ascii="Arial" w:hAnsi="Arial" w:cs="Arial"/>
          <w:sz w:val="24"/>
          <w:szCs w:val="24"/>
          <w:lang w:eastAsia="en-US"/>
        </w:rPr>
        <w:t xml:space="preserve">Администрация </w:t>
      </w:r>
      <w:r w:rsidRPr="00277C39">
        <w:rPr>
          <w:rFonts w:ascii="Arial" w:hAnsi="Arial" w:cs="Arial"/>
          <w:sz w:val="24"/>
          <w:szCs w:val="24"/>
          <w:lang w:eastAsia="en-US"/>
        </w:rPr>
        <w:t>самостоятельно запрашивает документы в рамках межведомственного информационного взаимодействия в соответствующих органах</w:t>
      </w:r>
      <w:r>
        <w:rPr>
          <w:rFonts w:ascii="Arial" w:hAnsi="Arial" w:cs="Arial"/>
          <w:sz w:val="24"/>
          <w:szCs w:val="24"/>
          <w:lang w:eastAsia="en-US"/>
        </w:rPr>
        <w:t>.</w:t>
      </w:r>
      <w:r w:rsidRPr="00277C39">
        <w:rPr>
          <w:rFonts w:ascii="Arial" w:hAnsi="Arial" w:cs="Arial"/>
          <w:sz w:val="24"/>
          <w:szCs w:val="24"/>
          <w:lang w:eastAsia="en-US"/>
        </w:rPr>
        <w:t xml:space="preserve"> Подготовку запросов осуществляет отдел экономического развития с </w:t>
      </w:r>
      <w:r w:rsidRPr="00277C39">
        <w:rPr>
          <w:rFonts w:ascii="Arial" w:eastAsiaTheme="minorHAnsi" w:hAnsi="Arial" w:cs="Arial"/>
          <w:sz w:val="24"/>
          <w:szCs w:val="24"/>
          <w:lang w:eastAsia="en-US"/>
        </w:rPr>
        <w:t>использованием государственной информационной системы Красноярского края "Региональная система межведомственного электрон</w:t>
      </w:r>
      <w:r>
        <w:rPr>
          <w:rFonts w:ascii="Arial" w:eastAsiaTheme="minorHAnsi" w:hAnsi="Arial" w:cs="Arial"/>
          <w:sz w:val="24"/>
          <w:szCs w:val="24"/>
          <w:lang w:eastAsia="en-US"/>
        </w:rPr>
        <w:t>ного взаимодействия "Енисей-ГУ".</w:t>
      </w:r>
    </w:p>
    <w:p w:rsidR="000F74E7" w:rsidRPr="000F29D8" w:rsidRDefault="000F74E7" w:rsidP="000F74E7">
      <w:pPr>
        <w:widowControl w:val="0"/>
        <w:suppressAutoHyphens w:val="0"/>
        <w:autoSpaceDE w:val="0"/>
        <w:autoSpaceDN w:val="0"/>
        <w:ind w:firstLine="709"/>
        <w:jc w:val="both"/>
        <w:rPr>
          <w:rFonts w:ascii="Arial" w:eastAsia="Calibri" w:hAnsi="Arial" w:cs="Arial"/>
          <w:sz w:val="24"/>
          <w:szCs w:val="24"/>
          <w:lang w:eastAsia="ru-RU"/>
        </w:rPr>
      </w:pPr>
      <w:r w:rsidRPr="000F29D8">
        <w:rPr>
          <w:rFonts w:ascii="Arial" w:eastAsia="Calibri" w:hAnsi="Arial" w:cs="Arial"/>
          <w:sz w:val="24"/>
          <w:szCs w:val="24"/>
          <w:lang w:eastAsia="ru-RU"/>
        </w:rPr>
        <w:t xml:space="preserve">Копии всех документов должны быть заверены </w:t>
      </w:r>
      <w:r>
        <w:rPr>
          <w:rFonts w:ascii="Arial" w:eastAsia="Calibri" w:hAnsi="Arial" w:cs="Arial"/>
          <w:sz w:val="24"/>
          <w:szCs w:val="24"/>
          <w:lang w:eastAsia="ru-RU"/>
        </w:rPr>
        <w:t>заявителем</w:t>
      </w:r>
      <w:r w:rsidRPr="000F29D8">
        <w:rPr>
          <w:rFonts w:ascii="Arial" w:eastAsia="Calibri" w:hAnsi="Arial" w:cs="Arial"/>
          <w:sz w:val="24"/>
          <w:szCs w:val="24"/>
          <w:lang w:eastAsia="ru-RU"/>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0F74E7" w:rsidRPr="000F29D8" w:rsidRDefault="000F74E7" w:rsidP="000F74E7">
      <w:pPr>
        <w:widowControl w:val="0"/>
        <w:suppressAutoHyphens w:val="0"/>
        <w:autoSpaceDE w:val="0"/>
        <w:autoSpaceDN w:val="0"/>
        <w:ind w:firstLine="709"/>
        <w:jc w:val="both"/>
        <w:rPr>
          <w:rFonts w:ascii="Arial" w:hAnsi="Arial" w:cs="Arial"/>
          <w:sz w:val="24"/>
          <w:szCs w:val="24"/>
          <w:lang w:eastAsia="ru-RU"/>
        </w:rPr>
      </w:pPr>
      <w:r w:rsidRPr="000F29D8">
        <w:rPr>
          <w:rFonts w:ascii="Arial" w:hAnsi="Arial" w:cs="Arial"/>
          <w:sz w:val="24"/>
          <w:szCs w:val="24"/>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0F74E7" w:rsidRPr="000F29D8" w:rsidRDefault="000F74E7" w:rsidP="000F74E7">
      <w:pPr>
        <w:widowControl w:val="0"/>
        <w:suppressAutoHyphens w:val="0"/>
        <w:autoSpaceDE w:val="0"/>
        <w:autoSpaceDN w:val="0"/>
        <w:ind w:firstLine="709"/>
        <w:jc w:val="both"/>
        <w:rPr>
          <w:rFonts w:ascii="Arial" w:hAnsi="Arial" w:cs="Arial"/>
          <w:sz w:val="24"/>
          <w:szCs w:val="24"/>
          <w:lang w:eastAsia="ru-RU"/>
        </w:rPr>
      </w:pPr>
      <w:r w:rsidRPr="000F29D8">
        <w:rPr>
          <w:rFonts w:ascii="Arial" w:hAnsi="Arial" w:cs="Arial"/>
          <w:sz w:val="24"/>
          <w:szCs w:val="24"/>
          <w:lang w:eastAsia="ru-RU"/>
        </w:rPr>
        <w:t xml:space="preserve">Документы, поименованные в </w:t>
      </w:r>
      <w:r>
        <w:rPr>
          <w:rFonts w:ascii="Arial" w:hAnsi="Arial" w:cs="Arial"/>
          <w:sz w:val="24"/>
          <w:szCs w:val="24"/>
          <w:lang w:eastAsia="ru-RU"/>
        </w:rPr>
        <w:t>данном пункте настоящего Регламента</w:t>
      </w:r>
      <w:r w:rsidRPr="000F29D8">
        <w:rPr>
          <w:rFonts w:ascii="Arial" w:hAnsi="Arial" w:cs="Arial"/>
          <w:sz w:val="24"/>
          <w:szCs w:val="24"/>
          <w:lang w:eastAsia="ru-RU"/>
        </w:rPr>
        <w:t>, должны быть выполнены с использованием технических средств, без подчисток, исправлений, помарок, неустановленных сокращений.</w:t>
      </w:r>
    </w:p>
    <w:p w:rsidR="000F74E7" w:rsidRPr="000F29D8" w:rsidRDefault="000F74E7" w:rsidP="000F74E7">
      <w:pPr>
        <w:widowControl w:val="0"/>
        <w:suppressAutoHyphens w:val="0"/>
        <w:autoSpaceDE w:val="0"/>
        <w:autoSpaceDN w:val="0"/>
        <w:ind w:firstLine="709"/>
        <w:jc w:val="both"/>
        <w:rPr>
          <w:rFonts w:ascii="Arial" w:hAnsi="Arial" w:cs="Arial"/>
          <w:sz w:val="24"/>
          <w:szCs w:val="24"/>
          <w:lang w:eastAsia="ru-RU"/>
        </w:rPr>
      </w:pPr>
      <w:r w:rsidRPr="000F29D8">
        <w:rPr>
          <w:rFonts w:ascii="Arial" w:hAnsi="Arial" w:cs="Arial"/>
          <w:sz w:val="24"/>
          <w:szCs w:val="24"/>
          <w:lang w:eastAsia="ru-RU"/>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lang w:eastAsia="en-US"/>
        </w:rPr>
        <w:t xml:space="preserve">2.8.  </w:t>
      </w:r>
      <w:r w:rsidRPr="00E83EC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Отказывается в приеме Заявления и документов, необходимых для предоставления муниципальной услуги, следующим Заявителям:</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 не удовлетворяющим условиям </w:t>
      </w:r>
      <w:hyperlink r:id="rId9" w:history="1">
        <w:r w:rsidRPr="00E83ECF">
          <w:rPr>
            <w:rFonts w:ascii="Arial" w:hAnsi="Arial" w:cs="Arial"/>
            <w:sz w:val="24"/>
            <w:szCs w:val="24"/>
          </w:rPr>
          <w:t xml:space="preserve">пункта </w:t>
        </w:r>
      </w:hyperlink>
      <w:r w:rsidRPr="00E83ECF">
        <w:rPr>
          <w:rFonts w:ascii="Arial" w:hAnsi="Arial" w:cs="Arial"/>
          <w:sz w:val="24"/>
          <w:szCs w:val="24"/>
        </w:rPr>
        <w:t>2.4. настоящего Регламента;</w:t>
      </w:r>
    </w:p>
    <w:p w:rsidR="000F74E7" w:rsidRPr="00E83ECF" w:rsidRDefault="000F74E7" w:rsidP="000F74E7">
      <w:pPr>
        <w:pStyle w:val="ConsPlusNormal"/>
        <w:shd w:val="clear" w:color="auto" w:fill="FFFFFF" w:themeFill="background1"/>
        <w:ind w:firstLine="709"/>
        <w:jc w:val="both"/>
        <w:rPr>
          <w:sz w:val="24"/>
          <w:szCs w:val="24"/>
        </w:rPr>
      </w:pPr>
      <w:r w:rsidRPr="00E83ECF">
        <w:rPr>
          <w:sz w:val="24"/>
          <w:szCs w:val="24"/>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w:t>
      </w:r>
      <w:r w:rsidRPr="00E83ECF">
        <w:rPr>
          <w:sz w:val="24"/>
          <w:szCs w:val="24"/>
        </w:rPr>
        <w:lastRenderedPageBreak/>
        <w:t>рынка ценных бумаг, ломбардами;</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являющимся участниками соглашений о разделе продукции;</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осуществляющим предпринимательскую деятельность в сфере игорного бизнеса;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F74E7" w:rsidRDefault="000F74E7" w:rsidP="000F74E7">
      <w:pPr>
        <w:shd w:val="clear" w:color="auto" w:fill="FFFFFF" w:themeFill="background1"/>
        <w:autoSpaceDE w:val="0"/>
        <w:autoSpaceDN w:val="0"/>
        <w:adjustRightInd w:val="0"/>
        <w:ind w:firstLine="708"/>
        <w:jc w:val="both"/>
        <w:rPr>
          <w:rFonts w:ascii="Arial" w:hAnsi="Arial" w:cs="Arial"/>
          <w:sz w:val="24"/>
          <w:szCs w:val="24"/>
          <w:shd w:val="clear" w:color="auto" w:fill="D6E3BC" w:themeFill="accent3" w:themeFillTint="66"/>
        </w:rPr>
      </w:pPr>
      <w:r w:rsidRPr="00E83ECF">
        <w:rPr>
          <w:rFonts w:ascii="Arial" w:hAnsi="Arial" w:cs="Arial"/>
          <w:sz w:val="24"/>
          <w:szCs w:val="24"/>
        </w:rPr>
        <w:t>-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rFonts w:ascii="Arial" w:hAnsi="Arial" w:cs="Arial"/>
          <w:sz w:val="24"/>
          <w:szCs w:val="24"/>
        </w:rPr>
        <w:t xml:space="preserve"> </w:t>
      </w:r>
      <w:r w:rsidRPr="000F74E7">
        <w:rPr>
          <w:rFonts w:ascii="Arial" w:hAnsi="Arial" w:cs="Arial"/>
          <w:sz w:val="24"/>
          <w:szCs w:val="24"/>
        </w:rPr>
        <w:t>и минеральных питьевых вод</w:t>
      </w:r>
      <w:r w:rsidRPr="00093156">
        <w:rPr>
          <w:rFonts w:ascii="Arial" w:hAnsi="Arial" w:cs="Arial"/>
          <w:sz w:val="24"/>
          <w:szCs w:val="24"/>
          <w:shd w:val="clear" w:color="auto" w:fill="D6E3BC" w:themeFill="accent3" w:themeFillTint="66"/>
        </w:rPr>
        <w:t>;</w:t>
      </w:r>
    </w:p>
    <w:p w:rsidR="000F74E7" w:rsidRPr="002F499C" w:rsidRDefault="000F74E7" w:rsidP="000F74E7">
      <w:pPr>
        <w:pStyle w:val="ConsPlusNormal"/>
        <w:ind w:firstLine="709"/>
        <w:jc w:val="both"/>
        <w:rPr>
          <w:sz w:val="24"/>
          <w:szCs w:val="24"/>
        </w:rPr>
      </w:pPr>
      <w:r w:rsidRPr="000F74E7">
        <w:rPr>
          <w:sz w:val="24"/>
          <w:szCs w:val="24"/>
        </w:rPr>
        <w:t>-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 не включенных в Единый реестр субъектов малого и среднего предпринимательства.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xml:space="preserve">2.9. Исчерпывающий перечень оснований </w:t>
      </w:r>
      <w:r w:rsidRPr="00E83ECF">
        <w:rPr>
          <w:rFonts w:ascii="Arial" w:hAnsi="Arial" w:cs="Arial"/>
          <w:sz w:val="24"/>
          <w:szCs w:val="24"/>
          <w:shd w:val="clear" w:color="auto" w:fill="FFFFFF" w:themeFill="background1"/>
        </w:rPr>
        <w:t>для приостановления предоставления муниципальной услуги</w:t>
      </w:r>
      <w:r w:rsidRPr="00E83ECF">
        <w:rPr>
          <w:rFonts w:ascii="Arial" w:hAnsi="Arial" w:cs="Arial"/>
          <w:sz w:val="24"/>
          <w:szCs w:val="24"/>
        </w:rPr>
        <w:t xml:space="preserve"> или отказа в предоставлении муниципальной услуги.</w:t>
      </w:r>
    </w:p>
    <w:p w:rsidR="000F74E7" w:rsidRPr="00E83ECF" w:rsidRDefault="000F74E7" w:rsidP="000F74E7">
      <w:pPr>
        <w:shd w:val="clear" w:color="auto" w:fill="FFFFFF" w:themeFill="background1"/>
        <w:autoSpaceDE w:val="0"/>
        <w:autoSpaceDN w:val="0"/>
        <w:adjustRightInd w:val="0"/>
        <w:ind w:firstLine="708"/>
        <w:rPr>
          <w:rFonts w:ascii="Arial" w:hAnsi="Arial" w:cs="Arial"/>
          <w:sz w:val="24"/>
          <w:szCs w:val="24"/>
        </w:rPr>
      </w:pPr>
      <w:r w:rsidRPr="00E83ECF">
        <w:rPr>
          <w:rFonts w:ascii="Arial" w:hAnsi="Arial" w:cs="Arial"/>
          <w:sz w:val="24"/>
          <w:szCs w:val="24"/>
        </w:rPr>
        <w:t>Отказ в предоставлении муниципальной услуги осуществляется, если:</w:t>
      </w:r>
    </w:p>
    <w:p w:rsidR="000F74E7" w:rsidRPr="00E83ECF" w:rsidRDefault="000F74E7" w:rsidP="000F74E7">
      <w:pPr>
        <w:shd w:val="clear" w:color="auto" w:fill="FFFFFF" w:themeFill="background1"/>
        <w:autoSpaceDE w:val="0"/>
        <w:autoSpaceDN w:val="0"/>
        <w:adjustRightInd w:val="0"/>
        <w:ind w:firstLine="708"/>
        <w:rPr>
          <w:rFonts w:ascii="Arial" w:hAnsi="Arial" w:cs="Arial"/>
          <w:sz w:val="24"/>
          <w:szCs w:val="24"/>
        </w:rPr>
      </w:pPr>
      <w:r w:rsidRPr="00E83ECF">
        <w:rPr>
          <w:rFonts w:ascii="Arial" w:hAnsi="Arial" w:cs="Arial"/>
          <w:sz w:val="24"/>
          <w:szCs w:val="24"/>
        </w:rPr>
        <w:t xml:space="preserve">-  не исполнены требования </w:t>
      </w:r>
      <w:r w:rsidRPr="000F74E7">
        <w:rPr>
          <w:rFonts w:ascii="Arial" w:hAnsi="Arial" w:cs="Arial"/>
          <w:sz w:val="24"/>
          <w:szCs w:val="24"/>
        </w:rPr>
        <w:t>п. 2.4.</w:t>
      </w:r>
      <w:r w:rsidRPr="00E83ECF">
        <w:rPr>
          <w:rFonts w:ascii="Arial" w:hAnsi="Arial" w:cs="Arial"/>
          <w:sz w:val="24"/>
          <w:szCs w:val="24"/>
        </w:rPr>
        <w:t xml:space="preserve"> настоящего Регламента;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не представлены документы, определенные пунктами 2.7 настоящего Регламента, или представлены недостоверные сведения и документы;</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не выполнены условия оказания поддержки, указанные в пункте 3.16. настоящего Регламента;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xml:space="preserve">       - ранее субъекту малого или среднего предпринимательства была предоста</w:t>
      </w:r>
      <w:r>
        <w:rPr>
          <w:rFonts w:ascii="Arial" w:hAnsi="Arial" w:cs="Arial"/>
          <w:sz w:val="24"/>
          <w:szCs w:val="24"/>
        </w:rPr>
        <w:t xml:space="preserve">влена аналогичная поддержка по </w:t>
      </w:r>
      <w:r w:rsidRPr="00E83ECF">
        <w:rPr>
          <w:rFonts w:ascii="Arial" w:hAnsi="Arial" w:cs="Arial"/>
          <w:sz w:val="24"/>
          <w:szCs w:val="24"/>
        </w:rPr>
        <w:t>тому же основанию (на это же объект оборудования, инструменты, инвентарь и т.д.).</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2.10. Предоставление муниципальной услуги осуществляется бесплатно.</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2.11.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2.12. Срок регистрации запроса заявителя (заявки) о предоставлении муниципальной услуги - в течение одного рабочего дня с момента приема документов.</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2.13.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F74E7" w:rsidRPr="00E83ECF" w:rsidRDefault="000F74E7" w:rsidP="000F74E7">
      <w:pPr>
        <w:shd w:val="clear" w:color="auto" w:fill="FFFFFF" w:themeFill="background1"/>
        <w:autoSpaceDE w:val="0"/>
        <w:autoSpaceDN w:val="0"/>
        <w:adjustRightInd w:val="0"/>
        <w:ind w:firstLine="708"/>
        <w:rPr>
          <w:rFonts w:ascii="Arial" w:hAnsi="Arial" w:cs="Arial"/>
          <w:sz w:val="24"/>
          <w:szCs w:val="24"/>
        </w:rPr>
      </w:pPr>
      <w:r w:rsidRPr="00E83ECF">
        <w:rPr>
          <w:rFonts w:ascii="Arial" w:hAnsi="Arial" w:cs="Arial"/>
          <w:sz w:val="24"/>
          <w:szCs w:val="24"/>
        </w:rPr>
        <w:t>Требования к местам ожидания:</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места ожидания в очереди оборудуются стульями и (или) кресельными секциями, столами для возможности оформления документов;</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в местах ожидания предусматривается оборудование доступных мест общественного пользования (туалетов);</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eastAsiaTheme="minorHAnsi" w:hAnsi="Arial" w:cs="Arial"/>
          <w:sz w:val="24"/>
          <w:szCs w:val="24"/>
          <w:lang w:eastAsia="en-US"/>
        </w:rPr>
        <w:t xml:space="preserve">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w:t>
      </w:r>
      <w:r w:rsidRPr="00E83ECF">
        <w:rPr>
          <w:rFonts w:ascii="Arial" w:eastAsiaTheme="minorHAnsi" w:hAnsi="Arial" w:cs="Arial"/>
          <w:sz w:val="24"/>
          <w:szCs w:val="24"/>
          <w:lang w:eastAsia="en-US"/>
        </w:rPr>
        <w:lastRenderedPageBreak/>
        <w:t>указанных объектов в соответствии с законодательством Российской Федерации о социальной защите инвалидов.</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r>
        <w:rPr>
          <w:rFonts w:ascii="Arial" w:hAnsi="Arial" w:cs="Arial"/>
          <w:sz w:val="24"/>
          <w:szCs w:val="24"/>
        </w:rPr>
        <w:t xml:space="preserve"> </w:t>
      </w:r>
      <w:r w:rsidRPr="00E83ECF">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F74E7" w:rsidRPr="00E83ECF" w:rsidRDefault="000F74E7" w:rsidP="000F74E7">
      <w:pPr>
        <w:shd w:val="clear" w:color="auto" w:fill="FFFFFF" w:themeFill="background1"/>
        <w:autoSpaceDE w:val="0"/>
        <w:autoSpaceDN w:val="0"/>
        <w:adjustRightInd w:val="0"/>
        <w:ind w:firstLine="708"/>
        <w:rPr>
          <w:rFonts w:ascii="Arial" w:hAnsi="Arial" w:cs="Arial"/>
          <w:sz w:val="24"/>
          <w:szCs w:val="24"/>
        </w:rPr>
      </w:pPr>
      <w:r w:rsidRPr="00E83ECF">
        <w:rPr>
          <w:rFonts w:ascii="Arial" w:hAnsi="Arial" w:cs="Arial"/>
          <w:sz w:val="24"/>
          <w:szCs w:val="24"/>
        </w:rPr>
        <w:t>2.14. Показатели доступности и качества муниципальной услуги.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К показателям доступности муниципальной услуги относятся:</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0F74E7">
        <w:rPr>
          <w:rFonts w:ascii="Arial" w:hAnsi="Arial" w:cs="Arial"/>
          <w:sz w:val="24"/>
          <w:szCs w:val="24"/>
        </w:rPr>
        <w:t>https://enradm.gosuslugi.ru;</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xml:space="preserve">- размещение информации о порядке предоставления муниципальной услуги в помещении здания Администрации; </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К показателям качества предоставления муниципальной услуги относятся:</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соблюдение требований нормативных правовых актов в области развития малого и среднего предпринимательства;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соблюдение сроков предоставления муниципальной услуги;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наличие оборудованных мест ожидания и приема;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возможность получения Заявителями информации о ходе предоставления муниципальной услуги;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0F74E7" w:rsidRPr="00E83ECF" w:rsidRDefault="000F74E7" w:rsidP="000F74E7">
      <w:pPr>
        <w:shd w:val="clear" w:color="auto" w:fill="FFFFFF" w:themeFill="background1"/>
        <w:ind w:firstLine="708"/>
        <w:jc w:val="both"/>
        <w:rPr>
          <w:rFonts w:ascii="Arial" w:hAnsi="Arial" w:cs="Arial"/>
          <w:sz w:val="24"/>
          <w:szCs w:val="24"/>
        </w:rPr>
      </w:pPr>
    </w:p>
    <w:p w:rsidR="000F74E7" w:rsidRPr="00E83ECF" w:rsidRDefault="000F74E7" w:rsidP="000F74E7">
      <w:pPr>
        <w:numPr>
          <w:ilvl w:val="0"/>
          <w:numId w:val="1"/>
        </w:numPr>
        <w:shd w:val="clear" w:color="auto" w:fill="FFFFFF" w:themeFill="background1"/>
        <w:suppressAutoHyphens w:val="0"/>
        <w:ind w:left="0" w:firstLine="709"/>
        <w:jc w:val="both"/>
        <w:rPr>
          <w:rFonts w:ascii="Arial" w:hAnsi="Arial" w:cs="Arial"/>
          <w:b/>
          <w:sz w:val="24"/>
          <w:szCs w:val="24"/>
        </w:rPr>
      </w:pPr>
      <w:r w:rsidRPr="00E83ECF">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3.1. Порядок предоставления и возврата субсидий </w:t>
      </w:r>
      <w:r w:rsidRPr="00E83ECF">
        <w:rPr>
          <w:rFonts w:ascii="Arial" w:hAnsi="Arial" w:cs="Arial"/>
          <w:bCs/>
          <w:sz w:val="24"/>
          <w:szCs w:val="24"/>
        </w:rPr>
        <w:t>субъектам малого и среднего предпринимательства</w:t>
      </w:r>
      <w:r w:rsidRPr="00E83ECF">
        <w:rPr>
          <w:rFonts w:ascii="Arial" w:hAnsi="Arial" w:cs="Arial"/>
          <w:sz w:val="24"/>
          <w:szCs w:val="24"/>
        </w:rPr>
        <w:t xml:space="preserve"> для возмещения расходов, связанных с реализацией ими инвестиционных проектов в приоритетных отраслях, определяет процедуру предоставления субсидий </w:t>
      </w:r>
      <w:r w:rsidRPr="00E83ECF">
        <w:rPr>
          <w:rFonts w:ascii="Arial" w:hAnsi="Arial" w:cs="Arial"/>
          <w:bCs/>
          <w:sz w:val="24"/>
          <w:szCs w:val="24"/>
        </w:rPr>
        <w:t>субъектам малого и среднего предпринимательства</w:t>
      </w:r>
      <w:r w:rsidRPr="00E83ECF">
        <w:rPr>
          <w:rFonts w:ascii="Arial" w:hAnsi="Arial" w:cs="Arial"/>
          <w:sz w:val="24"/>
          <w:szCs w:val="24"/>
        </w:rPr>
        <w:t xml:space="preserve"> края на возмещение части расходов, связанных с реализацией инвестиционных проектов в приоритетных отраслях и порядок возврата субсидий в случае нарушения условий, установленных при их предоставлении, критерии отбора </w:t>
      </w:r>
      <w:r w:rsidRPr="00E83ECF">
        <w:rPr>
          <w:rFonts w:ascii="Arial" w:hAnsi="Arial" w:cs="Arial"/>
          <w:bCs/>
          <w:sz w:val="24"/>
          <w:szCs w:val="24"/>
        </w:rPr>
        <w:t>субъектов малого и среднего предпринимательства</w:t>
      </w:r>
      <w:r w:rsidRPr="00E83ECF">
        <w:rPr>
          <w:rFonts w:ascii="Arial" w:hAnsi="Arial" w:cs="Arial"/>
          <w:sz w:val="24"/>
          <w:szCs w:val="24"/>
        </w:rPr>
        <w:t>, имеющих право на получение субсидий.</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3.2. Главным распорядителем бюджетных средств по предоставлению субсидий является Администрация. Субсидии предоставляются за счет средств краевого и районного бюджетов. </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3.3. Субсидии за счет средств краевого и районного бюджетов предоставляются в пределах бюджетных ассигнований, утвержденных на соответствующий финансовый год на указанные цели.</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Субсидии из краевого бюджета предоставляются на конкурсной основе в соответствии с Порядком, утвержденным государственной программой </w:t>
      </w:r>
      <w:r w:rsidRPr="00E83ECF">
        <w:rPr>
          <w:rFonts w:ascii="Arial" w:eastAsiaTheme="minorHAnsi" w:hAnsi="Arial" w:cs="Arial"/>
          <w:sz w:val="24"/>
          <w:szCs w:val="24"/>
          <w:lang w:eastAsia="en-US"/>
        </w:rPr>
        <w:t xml:space="preserve">Красноярского края "Развитие инвестиционной деятельности, малого и среднего предпринимательства" </w:t>
      </w:r>
      <w:r w:rsidRPr="00E83ECF">
        <w:rPr>
          <w:rFonts w:ascii="Arial" w:hAnsi="Arial" w:cs="Arial"/>
          <w:sz w:val="24"/>
          <w:szCs w:val="24"/>
        </w:rPr>
        <w:t>(п</w:t>
      </w:r>
      <w:r w:rsidRPr="00E83ECF">
        <w:rPr>
          <w:rFonts w:ascii="Arial" w:eastAsiaTheme="minorHAnsi" w:hAnsi="Arial" w:cs="Arial"/>
          <w:sz w:val="24"/>
          <w:szCs w:val="24"/>
          <w:lang w:eastAsia="en-US"/>
        </w:rPr>
        <w:t>остановление Правительства Красноярского края от 30.09.2013 N 505-п)</w:t>
      </w:r>
      <w:r w:rsidRPr="00E83ECF">
        <w:rPr>
          <w:rFonts w:ascii="Arial" w:hAnsi="Arial" w:cs="Arial"/>
          <w:sz w:val="24"/>
          <w:szCs w:val="24"/>
        </w:rPr>
        <w:t>.</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3.4. Главный распорядитель бюджетных средств не позднее 10 ноября </w:t>
      </w:r>
      <w:r w:rsidRPr="000F74E7">
        <w:rPr>
          <w:rFonts w:ascii="Arial" w:hAnsi="Arial" w:cs="Arial"/>
          <w:sz w:val="24"/>
          <w:szCs w:val="24"/>
        </w:rPr>
        <w:t>текущего финансового года</w:t>
      </w:r>
      <w:r>
        <w:rPr>
          <w:rFonts w:ascii="Arial" w:hAnsi="Arial" w:cs="Arial"/>
          <w:sz w:val="24"/>
          <w:szCs w:val="24"/>
        </w:rPr>
        <w:t xml:space="preserve"> </w:t>
      </w:r>
      <w:r w:rsidRPr="00E83ECF">
        <w:rPr>
          <w:rFonts w:ascii="Arial" w:hAnsi="Arial" w:cs="Arial"/>
          <w:sz w:val="24"/>
          <w:szCs w:val="24"/>
        </w:rPr>
        <w:t xml:space="preserve">размещает информацию о проведении Конкурсного отбора на официальном информационном Интернет-сайте Енисейского района </w:t>
      </w:r>
      <w:r w:rsidRPr="00E83ECF">
        <w:rPr>
          <w:rFonts w:ascii="Arial" w:hAnsi="Arial" w:cs="Arial"/>
          <w:sz w:val="24"/>
          <w:szCs w:val="24"/>
        </w:rPr>
        <w:lastRenderedPageBreak/>
        <w:t>Красноярского края - Главного распорядителя бюджетных средств, с указанием в объявлении о начале приема предложений (заявок) участников конкурсного отбора.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Дата окончания приема предложений (заявок) участников отбора не может быть ранее 30-го календарного дня, следующего за днем размещения объявления о проведении отбора.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3.5. Субъекты малого и среднего предпринимательства, желающие получить субсидию для возмещения расходов, связанных с реализацией ими инвестиционных проектов в приоритетных отраслях, предоставляют заявление о намерении в получении субсидии в Администрацию </w:t>
      </w:r>
      <w:r>
        <w:rPr>
          <w:rFonts w:ascii="Arial" w:hAnsi="Arial" w:cs="Arial"/>
          <w:sz w:val="24"/>
          <w:szCs w:val="24"/>
        </w:rPr>
        <w:t xml:space="preserve">по форме согласно приложению </w:t>
      </w:r>
      <w:r w:rsidRPr="000F74E7">
        <w:rPr>
          <w:rFonts w:ascii="Arial" w:hAnsi="Arial" w:cs="Arial"/>
          <w:sz w:val="24"/>
          <w:szCs w:val="24"/>
        </w:rPr>
        <w:t>№ 1</w:t>
      </w:r>
      <w:r w:rsidRPr="00E83ECF">
        <w:rPr>
          <w:rFonts w:ascii="Arial" w:hAnsi="Arial" w:cs="Arial"/>
          <w:sz w:val="24"/>
          <w:szCs w:val="24"/>
        </w:rPr>
        <w:t xml:space="preserve"> к настоящему Регламенту с приложением соответствующих документов и (или) их копий. </w:t>
      </w:r>
    </w:p>
    <w:p w:rsidR="000F74E7" w:rsidRDefault="000F74E7" w:rsidP="000F74E7">
      <w:pPr>
        <w:pStyle w:val="ConsPlusTitle"/>
        <w:shd w:val="clear" w:color="auto" w:fill="FFFFFF" w:themeFill="background1"/>
        <w:ind w:firstLine="709"/>
        <w:jc w:val="both"/>
        <w:outlineLvl w:val="2"/>
        <w:rPr>
          <w:rFonts w:ascii="Arial" w:hAnsi="Arial" w:cs="Arial"/>
          <w:b w:val="0"/>
          <w:sz w:val="24"/>
          <w:szCs w:val="24"/>
        </w:rPr>
      </w:pPr>
      <w:r w:rsidRPr="00E83ECF">
        <w:rPr>
          <w:rFonts w:ascii="Arial" w:hAnsi="Arial" w:cs="Arial"/>
          <w:b w:val="0"/>
          <w:sz w:val="24"/>
          <w:szCs w:val="24"/>
        </w:rPr>
        <w:t xml:space="preserve">Заявка регистрируется Главным распорядителем бюджетных средств в течение одного рабочего дня с момента приема документов. </w:t>
      </w:r>
      <w:r w:rsidRPr="00E83ECF">
        <w:rPr>
          <w:rFonts w:ascii="Arial" w:hAnsi="Arial" w:cs="Arial"/>
          <w:b w:val="0"/>
          <w:sz w:val="24"/>
          <w:szCs w:val="24"/>
        </w:rPr>
        <w:br/>
        <w:t>При необходимости заявителю выдается расписка о получении документов.</w:t>
      </w:r>
    </w:p>
    <w:p w:rsidR="000F74E7" w:rsidRDefault="000F74E7" w:rsidP="000F74E7">
      <w:pPr>
        <w:pStyle w:val="ConsPlusTitle"/>
        <w:ind w:firstLine="709"/>
        <w:jc w:val="both"/>
        <w:outlineLvl w:val="2"/>
        <w:rPr>
          <w:rFonts w:ascii="Arial" w:hAnsi="Arial" w:cs="Arial"/>
          <w:b w:val="0"/>
          <w:sz w:val="24"/>
          <w:szCs w:val="24"/>
        </w:rPr>
      </w:pPr>
      <w:r>
        <w:rPr>
          <w:rFonts w:ascii="Arial" w:hAnsi="Arial" w:cs="Arial"/>
          <w:b w:val="0"/>
          <w:sz w:val="24"/>
          <w:szCs w:val="24"/>
        </w:rPr>
        <w:t>Заявитель вправе изменить или отозвать свою заявку. Уведомление об изменении или отзыве заявки оформляется в произвольной форме, и должно поступить в Администрацию не позднее срока, указанного в информации о проведении Конкурса на официальном информационном Интернет-сайте Енисейского района Красноярского края.</w:t>
      </w:r>
    </w:p>
    <w:p w:rsidR="000F74E7" w:rsidRPr="00E83ECF" w:rsidRDefault="000F74E7" w:rsidP="000F74E7">
      <w:pPr>
        <w:pStyle w:val="ConsPlusTitle"/>
        <w:ind w:firstLine="709"/>
        <w:jc w:val="both"/>
        <w:outlineLvl w:val="2"/>
        <w:rPr>
          <w:rFonts w:ascii="Arial" w:hAnsi="Arial" w:cs="Arial"/>
          <w:b w:val="0"/>
          <w:sz w:val="24"/>
          <w:szCs w:val="24"/>
        </w:rPr>
      </w:pPr>
      <w:r>
        <w:rPr>
          <w:rFonts w:ascii="Arial" w:hAnsi="Arial" w:cs="Arial"/>
          <w:b w:val="0"/>
          <w:sz w:val="24"/>
          <w:szCs w:val="24"/>
        </w:rPr>
        <w:t>В случае поступления уведомления об изменении или отзыве заявки в день его поступления Администрация делается запись в журнале регистрации входящей корреспонденции.</w:t>
      </w:r>
    </w:p>
    <w:p w:rsidR="000F74E7" w:rsidRDefault="000F74E7" w:rsidP="000F74E7">
      <w:pPr>
        <w:pStyle w:val="ConsPlusNormal"/>
        <w:ind w:firstLine="709"/>
        <w:jc w:val="both"/>
        <w:rPr>
          <w:sz w:val="24"/>
          <w:szCs w:val="24"/>
        </w:rPr>
      </w:pPr>
      <w:r w:rsidRPr="00E83ECF">
        <w:rPr>
          <w:sz w:val="24"/>
          <w:szCs w:val="24"/>
        </w:rPr>
        <w:t xml:space="preserve">3.6. </w:t>
      </w:r>
      <w:r w:rsidRPr="000F74E7">
        <w:rPr>
          <w:sz w:val="24"/>
          <w:szCs w:val="24"/>
        </w:rPr>
        <w:t>Главный распорядитель бюджетных средств в течение 5 рабочих дней со дня, следующего за последним днем приема заявок на конкурс, рассматривает представленные заявителем в составе заявки документы на их соответствие требованиям пункта 2.7 настоящего Регламента, а также на соответствие заявителя требованиям, установленным в пунктах 2.4, 2.8 и 2.9 настоящего Регламента.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lang w:eastAsia="ru-RU"/>
        </w:rPr>
      </w:pPr>
      <w:r w:rsidRPr="00E83ECF">
        <w:rPr>
          <w:rFonts w:ascii="Arial" w:hAnsi="Arial" w:cs="Arial"/>
          <w:sz w:val="24"/>
          <w:szCs w:val="24"/>
        </w:rPr>
        <w:t xml:space="preserve">3.7. </w:t>
      </w:r>
      <w:r w:rsidRPr="00E83ECF">
        <w:rPr>
          <w:rFonts w:ascii="Arial" w:hAnsi="Arial" w:cs="Arial"/>
          <w:sz w:val="24"/>
          <w:szCs w:val="24"/>
          <w:lang w:eastAsia="ru-RU"/>
        </w:rPr>
        <w:t>Заявителю, чья заявка не соответствует требованиям настоящего Регламента, в течение 5 календарных дней со дня формирования заключения, направляется уведомление с указанием причин отказа от участия в конкурсном отборе.</w:t>
      </w:r>
    </w:p>
    <w:p w:rsidR="000F74E7" w:rsidRPr="00E83ECF" w:rsidRDefault="000F74E7" w:rsidP="000F74E7">
      <w:pPr>
        <w:shd w:val="clear" w:color="auto" w:fill="FFFFFF" w:themeFill="background1"/>
        <w:ind w:firstLine="709"/>
        <w:jc w:val="both"/>
        <w:rPr>
          <w:rFonts w:ascii="Arial" w:hAnsi="Arial" w:cs="Arial"/>
          <w:sz w:val="24"/>
          <w:szCs w:val="24"/>
          <w:lang w:eastAsia="ru-RU"/>
        </w:rPr>
      </w:pPr>
      <w:r w:rsidRPr="00E83ECF">
        <w:rPr>
          <w:rFonts w:ascii="Arial" w:hAnsi="Arial" w:cs="Arial"/>
          <w:sz w:val="24"/>
          <w:szCs w:val="24"/>
          <w:lang w:eastAsia="ru-RU"/>
        </w:rPr>
        <w:t xml:space="preserve">3.8. </w:t>
      </w:r>
      <w:r w:rsidRPr="00611328">
        <w:rPr>
          <w:rFonts w:ascii="Arial" w:hAnsi="Arial" w:cs="Arial"/>
          <w:sz w:val="24"/>
          <w:szCs w:val="24"/>
          <w:lang w:eastAsia="ru-RU"/>
        </w:rPr>
        <w:t xml:space="preserve">По поступившим в </w:t>
      </w:r>
      <w:r w:rsidRPr="00611328">
        <w:rPr>
          <w:rFonts w:ascii="Arial" w:hAnsi="Arial" w:cs="Arial"/>
          <w:sz w:val="24"/>
          <w:szCs w:val="24"/>
        </w:rPr>
        <w:t>А</w:t>
      </w:r>
      <w:r w:rsidRPr="00611328">
        <w:rPr>
          <w:rFonts w:ascii="Arial" w:hAnsi="Arial" w:cs="Arial"/>
          <w:sz w:val="24"/>
          <w:szCs w:val="24"/>
          <w:lang w:eastAsia="ru-RU"/>
        </w:rPr>
        <w:t xml:space="preserve">дминистрацию заявлениям </w:t>
      </w:r>
      <w:r w:rsidRPr="000F74E7">
        <w:rPr>
          <w:rFonts w:ascii="Arial" w:hAnsi="Arial" w:cs="Arial"/>
          <w:sz w:val="24"/>
          <w:szCs w:val="24"/>
          <w:lang w:eastAsia="ru-RU"/>
        </w:rPr>
        <w:t>о намерениях в получении субсидии</w:t>
      </w:r>
      <w:r w:rsidRPr="00611328">
        <w:rPr>
          <w:rFonts w:ascii="Arial" w:hAnsi="Arial" w:cs="Arial"/>
          <w:sz w:val="24"/>
          <w:szCs w:val="24"/>
          <w:lang w:eastAsia="ru-RU"/>
        </w:rPr>
        <w:t xml:space="preserve"> на реализацию инвестиционных проектов в приоритетных отраслях, по которым заяв</w:t>
      </w:r>
      <w:r>
        <w:rPr>
          <w:rFonts w:ascii="Arial" w:hAnsi="Arial" w:cs="Arial"/>
          <w:sz w:val="24"/>
          <w:szCs w:val="24"/>
          <w:lang w:eastAsia="ru-RU"/>
        </w:rPr>
        <w:t>ители</w:t>
      </w:r>
      <w:r w:rsidRPr="00611328">
        <w:rPr>
          <w:rFonts w:ascii="Arial" w:hAnsi="Arial" w:cs="Arial"/>
          <w:sz w:val="24"/>
          <w:szCs w:val="24"/>
          <w:lang w:eastAsia="ru-RU"/>
        </w:rPr>
        <w:t xml:space="preserve"> и предоставленные им</w:t>
      </w:r>
      <w:r>
        <w:rPr>
          <w:rFonts w:ascii="Arial" w:hAnsi="Arial" w:cs="Arial"/>
          <w:sz w:val="24"/>
          <w:szCs w:val="24"/>
          <w:lang w:eastAsia="ru-RU"/>
        </w:rPr>
        <w:t>и</w:t>
      </w:r>
      <w:r w:rsidRPr="00611328">
        <w:rPr>
          <w:rFonts w:ascii="Arial" w:hAnsi="Arial" w:cs="Arial"/>
          <w:sz w:val="24"/>
          <w:szCs w:val="24"/>
          <w:lang w:eastAsia="ru-RU"/>
        </w:rPr>
        <w:t xml:space="preserve"> документы соответствуют требованиям настоящего </w:t>
      </w:r>
      <w:r w:rsidRPr="00611328">
        <w:rPr>
          <w:rFonts w:ascii="Arial" w:hAnsi="Arial" w:cs="Arial"/>
          <w:sz w:val="24"/>
          <w:szCs w:val="24"/>
        </w:rPr>
        <w:t>Регламента</w:t>
      </w:r>
      <w:r w:rsidRPr="00611328">
        <w:rPr>
          <w:rFonts w:ascii="Arial" w:hAnsi="Arial" w:cs="Arial"/>
          <w:sz w:val="24"/>
          <w:szCs w:val="24"/>
          <w:lang w:eastAsia="ru-RU"/>
        </w:rPr>
        <w:t>, осуществляется конкурсный отбор Конкурсной комиссией</w:t>
      </w:r>
      <w:r w:rsidRPr="00611328">
        <w:rPr>
          <w:rFonts w:ascii="Arial" w:hAnsi="Arial" w:cs="Arial"/>
          <w:sz w:val="24"/>
          <w:szCs w:val="24"/>
        </w:rPr>
        <w:t xml:space="preserve"> в течение 5 рабочих дней с момента формирования заключений. Положение и состав Конкурсной комиссии утверждены постановлением администрации Енисейского района от 20.04.2022 № 326-п «</w:t>
      </w:r>
      <w:r w:rsidRPr="00611328">
        <w:rPr>
          <w:rFonts w:ascii="Arial" w:hAnsi="Arial" w:cs="Arial"/>
          <w:sz w:val="24"/>
          <w:szCs w:val="24"/>
          <w:lang w:eastAsia="ru-RU"/>
        </w:rPr>
        <w:t>О создании конкурсной комиссии по</w:t>
      </w:r>
      <w:r>
        <w:rPr>
          <w:rFonts w:ascii="Arial" w:hAnsi="Arial" w:cs="Arial"/>
          <w:sz w:val="24"/>
          <w:szCs w:val="24"/>
          <w:lang w:eastAsia="ru-RU"/>
        </w:rPr>
        <w:t xml:space="preserve"> рассмотрению заявок субъектов </w:t>
      </w:r>
      <w:r w:rsidRPr="00611328">
        <w:rPr>
          <w:rFonts w:ascii="Arial" w:hAnsi="Arial" w:cs="Arial"/>
          <w:sz w:val="24"/>
          <w:szCs w:val="24"/>
          <w:lang w:eastAsia="ru-RU"/>
        </w:rPr>
        <w:t>малого и среднего предпринимательства, претендующих на получение субсидии из бюджета Енисейского района».</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bCs/>
          <w:color w:val="000000" w:themeColor="text1"/>
          <w:sz w:val="24"/>
          <w:szCs w:val="24"/>
        </w:rPr>
      </w:pPr>
      <w:r w:rsidRPr="00E83ECF">
        <w:rPr>
          <w:rFonts w:ascii="Arial" w:hAnsi="Arial" w:cs="Arial"/>
          <w:bCs/>
          <w:color w:val="000000" w:themeColor="text1"/>
          <w:sz w:val="24"/>
          <w:szCs w:val="24"/>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sz w:val="24"/>
          <w:szCs w:val="24"/>
        </w:rPr>
      </w:pPr>
      <w:r w:rsidRPr="00E83ECF">
        <w:rPr>
          <w:rFonts w:ascii="Arial" w:hAnsi="Arial" w:cs="Arial"/>
          <w:sz w:val="24"/>
          <w:szCs w:val="24"/>
          <w:lang w:eastAsia="ru-RU"/>
        </w:rPr>
        <w:t xml:space="preserve">3.9.  </w:t>
      </w:r>
      <w:r w:rsidRPr="00E83ECF">
        <w:rPr>
          <w:rFonts w:ascii="Arial" w:hAnsi="Arial" w:cs="Arial"/>
          <w:sz w:val="24"/>
          <w:szCs w:val="24"/>
        </w:rPr>
        <w:t>Информация о потен</w:t>
      </w:r>
      <w:r>
        <w:rPr>
          <w:rFonts w:ascii="Arial" w:hAnsi="Arial" w:cs="Arial"/>
          <w:sz w:val="24"/>
          <w:szCs w:val="24"/>
        </w:rPr>
        <w:t xml:space="preserve">циальных получателях субсидии, </w:t>
      </w:r>
      <w:r w:rsidRPr="00E83ECF">
        <w:rPr>
          <w:rFonts w:ascii="Arial" w:hAnsi="Arial" w:cs="Arial"/>
          <w:sz w:val="24"/>
          <w:szCs w:val="24"/>
        </w:rPr>
        <w:t>направляется в агентство развития малого и среднего предпринимательства Красноярского края на конкурс инвестиционных проектов субъектов малого и среднего предпринимательства в приоритетных отраслях в составе заявки.</w:t>
      </w:r>
    </w:p>
    <w:p w:rsidR="000F74E7" w:rsidRDefault="000F74E7" w:rsidP="000F74E7">
      <w:pPr>
        <w:ind w:firstLine="709"/>
        <w:jc w:val="both"/>
        <w:rPr>
          <w:rFonts w:ascii="Arial" w:hAnsi="Arial" w:cs="Arial"/>
          <w:sz w:val="24"/>
          <w:szCs w:val="24"/>
          <w:lang w:eastAsia="ru-RU"/>
        </w:rPr>
      </w:pPr>
      <w:r w:rsidRPr="00E83ECF">
        <w:rPr>
          <w:rFonts w:ascii="Arial" w:hAnsi="Arial" w:cs="Arial"/>
          <w:sz w:val="24"/>
          <w:szCs w:val="24"/>
          <w:lang w:eastAsia="ru-RU"/>
        </w:rPr>
        <w:t xml:space="preserve">3.10.  </w:t>
      </w:r>
      <w:r w:rsidRPr="00E83ECF">
        <w:rPr>
          <w:rFonts w:ascii="Arial" w:hAnsi="Arial" w:cs="Arial"/>
          <w:sz w:val="24"/>
          <w:szCs w:val="24"/>
        </w:rPr>
        <w:t xml:space="preserve">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мероприятия «Субсидии субъектам малого и среднего </w:t>
      </w:r>
      <w:r w:rsidRPr="00E83ECF">
        <w:rPr>
          <w:rFonts w:ascii="Arial" w:hAnsi="Arial" w:cs="Arial"/>
          <w:sz w:val="24"/>
          <w:szCs w:val="24"/>
        </w:rPr>
        <w:lastRenderedPageBreak/>
        <w:t xml:space="preserve">предпринимательства на реализацию инвестиционных проектов в приоритетных отраслях»,  в случае победы проектов, направленных Администрацией  для участия в конкурсе, потенциальным получателям субсидии  - субъектам малого и (или) среднего предпринимательства - победителям конкурсного отбора направляется уведомление о предоставлении  </w:t>
      </w:r>
      <w:r w:rsidRPr="000F74E7">
        <w:rPr>
          <w:rFonts w:ascii="Arial" w:hAnsi="Arial" w:cs="Arial"/>
          <w:sz w:val="24"/>
          <w:szCs w:val="24"/>
          <w:lang w:eastAsia="ru-RU"/>
        </w:rPr>
        <w:t>в Администрацию следующих документов:</w:t>
      </w:r>
    </w:p>
    <w:p w:rsidR="000F74E7" w:rsidRDefault="000F74E7" w:rsidP="000F74E7">
      <w:pPr>
        <w:ind w:firstLine="709"/>
        <w:jc w:val="both"/>
        <w:rPr>
          <w:rFonts w:ascii="Arial" w:hAnsi="Arial" w:cs="Arial"/>
          <w:sz w:val="24"/>
          <w:szCs w:val="24"/>
          <w:lang w:eastAsia="ru-RU"/>
        </w:rPr>
      </w:pPr>
      <w:r>
        <w:rPr>
          <w:rFonts w:ascii="Arial" w:hAnsi="Arial" w:cs="Arial"/>
          <w:sz w:val="24"/>
          <w:szCs w:val="24"/>
          <w:lang w:eastAsia="ru-RU"/>
        </w:rPr>
        <w:t>заявление (заявка) о предоставлении субсидии по форме согласно приложению №4 к настоящему Регламенту;</w:t>
      </w:r>
    </w:p>
    <w:p w:rsidR="000F74E7" w:rsidRDefault="000F74E7" w:rsidP="000F74E7">
      <w:pPr>
        <w:autoSpaceDE w:val="0"/>
        <w:autoSpaceDN w:val="0"/>
        <w:adjustRightInd w:val="0"/>
        <w:ind w:firstLine="709"/>
        <w:jc w:val="both"/>
        <w:rPr>
          <w:rFonts w:ascii="Arial" w:hAnsi="Arial" w:cs="Arial"/>
          <w:sz w:val="24"/>
          <w:szCs w:val="24"/>
        </w:rPr>
      </w:pPr>
      <w:r w:rsidRPr="000F74E7">
        <w:rPr>
          <w:rFonts w:ascii="Arial" w:hAnsi="Arial" w:cs="Arial"/>
          <w:sz w:val="24"/>
          <w:szCs w:val="24"/>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0F74E7" w:rsidRPr="00E83ECF" w:rsidRDefault="000F74E7" w:rsidP="000F74E7">
      <w:pPr>
        <w:ind w:firstLine="709"/>
        <w:jc w:val="both"/>
        <w:rPr>
          <w:rFonts w:ascii="Arial" w:hAnsi="Arial" w:cs="Arial"/>
          <w:sz w:val="24"/>
          <w:szCs w:val="24"/>
          <w:lang w:eastAsia="ru-RU"/>
        </w:rPr>
      </w:pPr>
      <w:r w:rsidRPr="000F74E7">
        <w:rPr>
          <w:rFonts w:ascii="Arial" w:hAnsi="Arial" w:cs="Arial"/>
          <w:sz w:val="24"/>
          <w:szCs w:val="24"/>
          <w:lang w:eastAsia="ru-RU"/>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0F74E7" w:rsidRPr="00E83ECF" w:rsidRDefault="000F74E7" w:rsidP="000F74E7">
      <w:pPr>
        <w:suppressAutoHyphens w:val="0"/>
        <w:autoSpaceDE w:val="0"/>
        <w:autoSpaceDN w:val="0"/>
        <w:adjustRightInd w:val="0"/>
        <w:ind w:firstLine="709"/>
        <w:jc w:val="both"/>
        <w:rPr>
          <w:rFonts w:ascii="Arial" w:hAnsi="Arial" w:cs="Arial"/>
          <w:sz w:val="24"/>
          <w:szCs w:val="24"/>
          <w:lang w:eastAsia="ru-RU"/>
        </w:rPr>
      </w:pPr>
      <w:r w:rsidRPr="00E83ECF">
        <w:rPr>
          <w:rFonts w:ascii="Arial" w:hAnsi="Arial" w:cs="Arial"/>
          <w:sz w:val="24"/>
          <w:szCs w:val="24"/>
          <w:lang w:eastAsia="ru-RU"/>
        </w:rPr>
        <w:t>3.11. Отдел экономического развития адм</w:t>
      </w:r>
      <w:r>
        <w:rPr>
          <w:rFonts w:ascii="Arial" w:hAnsi="Arial" w:cs="Arial"/>
          <w:sz w:val="24"/>
          <w:szCs w:val="24"/>
          <w:lang w:eastAsia="ru-RU"/>
        </w:rPr>
        <w:t xml:space="preserve">инистрации Енисейского района, </w:t>
      </w:r>
      <w:r w:rsidRPr="00E83ECF">
        <w:rPr>
          <w:rFonts w:ascii="Arial" w:hAnsi="Arial" w:cs="Arial"/>
          <w:sz w:val="24"/>
          <w:szCs w:val="24"/>
          <w:lang w:eastAsia="ru-RU"/>
        </w:rPr>
        <w:t xml:space="preserve">в течение 10 рабочих дней со дня поступления </w:t>
      </w:r>
      <w:r>
        <w:rPr>
          <w:rFonts w:ascii="Arial" w:hAnsi="Arial" w:cs="Arial"/>
          <w:sz w:val="24"/>
          <w:szCs w:val="24"/>
          <w:lang w:eastAsia="ru-RU"/>
        </w:rPr>
        <w:t>заявления</w:t>
      </w:r>
      <w:r w:rsidRPr="00E83ECF">
        <w:rPr>
          <w:rFonts w:ascii="Arial" w:hAnsi="Arial" w:cs="Arial"/>
          <w:sz w:val="24"/>
          <w:szCs w:val="24"/>
          <w:lang w:eastAsia="ru-RU"/>
        </w:rPr>
        <w:t xml:space="preserve"> о предоставлении субсидии и документов, предусмотренных </w:t>
      </w:r>
      <w:r w:rsidRPr="000F74E7">
        <w:rPr>
          <w:rFonts w:ascii="Arial" w:hAnsi="Arial" w:cs="Arial"/>
          <w:sz w:val="24"/>
          <w:szCs w:val="24"/>
          <w:lang w:eastAsia="ru-RU"/>
        </w:rPr>
        <w:t>пунктом 3.10</w:t>
      </w:r>
      <w:r w:rsidRPr="00E83ECF">
        <w:rPr>
          <w:rFonts w:ascii="Arial" w:hAnsi="Arial" w:cs="Arial"/>
          <w:sz w:val="24"/>
          <w:szCs w:val="24"/>
          <w:lang w:eastAsia="ru-RU"/>
        </w:rPr>
        <w:t xml:space="preserve"> настоящего Регламента, осуществляет:</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sz w:val="24"/>
          <w:szCs w:val="24"/>
          <w:lang w:eastAsia="ru-RU"/>
        </w:rPr>
      </w:pPr>
      <w:r w:rsidRPr="00E83ECF">
        <w:rPr>
          <w:rFonts w:ascii="Arial" w:hAnsi="Arial" w:cs="Arial"/>
          <w:sz w:val="24"/>
          <w:szCs w:val="24"/>
          <w:lang w:eastAsia="ru-RU"/>
        </w:rPr>
        <w:t>проверку предоставленных документов;</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sz w:val="24"/>
          <w:szCs w:val="24"/>
          <w:lang w:eastAsia="en-US"/>
        </w:rPr>
      </w:pPr>
      <w:r w:rsidRPr="000F74E7">
        <w:rPr>
          <w:rFonts w:ascii="Arial" w:hAnsi="Arial" w:cs="Arial"/>
          <w:sz w:val="24"/>
          <w:szCs w:val="24"/>
          <w:lang w:eastAsia="en-US"/>
        </w:rPr>
        <w:t>запрашивает документы в рамках межведомственного информационного взаимодействия в соответствующих органах;</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shd w:val="clear" w:color="auto" w:fill="FFFFFF" w:themeFill="background1"/>
          <w:lang w:eastAsia="ru-RU"/>
        </w:rPr>
        <w:t>готовит заключение</w:t>
      </w:r>
      <w:r w:rsidRPr="00E83ECF">
        <w:rPr>
          <w:rFonts w:ascii="Arial" w:hAnsi="Arial" w:cs="Arial"/>
          <w:sz w:val="24"/>
          <w:szCs w:val="24"/>
          <w:lang w:eastAsia="ru-RU"/>
        </w:rPr>
        <w:t xml:space="preserve"> на предмет соответствия заявителя и предоставленных им документов требованиям настоящего Регламента.</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 xml:space="preserve">3.12. Совет </w:t>
      </w:r>
      <w:r w:rsidRPr="00E83ECF">
        <w:rPr>
          <w:rFonts w:ascii="Arial" w:hAnsi="Arial" w:cs="Arial"/>
          <w:sz w:val="24"/>
          <w:szCs w:val="24"/>
        </w:rPr>
        <w:t>по развитию малого и среднего предпринимательства при Главе Енисейского района (далее по тексту - «Совет»</w:t>
      </w:r>
      <w:r w:rsidRPr="00E83ECF">
        <w:rPr>
          <w:rFonts w:ascii="Arial" w:hAnsi="Arial" w:cs="Arial"/>
          <w:sz w:val="24"/>
          <w:szCs w:val="24"/>
          <w:lang w:eastAsia="ru-RU"/>
        </w:rPr>
        <w:t xml:space="preserve">, </w:t>
      </w:r>
      <w:r w:rsidRPr="00E83ECF">
        <w:rPr>
          <w:rFonts w:ascii="Arial" w:hAnsi="Arial" w:cs="Arial"/>
          <w:sz w:val="24"/>
          <w:szCs w:val="24"/>
        </w:rPr>
        <w:t>Положение и состав Совета</w:t>
      </w:r>
      <w:r w:rsidRPr="00E83ECF">
        <w:rPr>
          <w:rFonts w:ascii="Arial" w:hAnsi="Arial" w:cs="Arial"/>
          <w:sz w:val="24"/>
          <w:szCs w:val="24"/>
          <w:lang w:eastAsia="ru-RU"/>
        </w:rPr>
        <w:t xml:space="preserve"> </w:t>
      </w:r>
      <w:r w:rsidRPr="00E83ECF">
        <w:rPr>
          <w:rFonts w:ascii="Arial" w:hAnsi="Arial" w:cs="Arial"/>
          <w:sz w:val="24"/>
          <w:szCs w:val="24"/>
        </w:rPr>
        <w:t xml:space="preserve">утверждены постановлением </w:t>
      </w:r>
      <w:r w:rsidRPr="00E83ECF">
        <w:rPr>
          <w:rFonts w:ascii="Arial" w:hAnsi="Arial" w:cs="Arial"/>
          <w:sz w:val="24"/>
          <w:szCs w:val="24"/>
          <w:lang w:eastAsia="ru-RU"/>
        </w:rPr>
        <w:t>администрации Енисейского района от 06.08.2015 № 672-п «О создании  Совета  по развитию малого и среднего предпринимательства при главе Енисейского  района</w:t>
      </w:r>
      <w:r w:rsidRPr="00E83ECF">
        <w:rPr>
          <w:rFonts w:ascii="Arial" w:hAnsi="Arial" w:cs="Arial"/>
          <w:b/>
          <w:sz w:val="24"/>
          <w:szCs w:val="24"/>
          <w:lang w:eastAsia="ru-RU"/>
        </w:rPr>
        <w:t>»</w:t>
      </w:r>
      <w:r w:rsidRPr="0018710F">
        <w:rPr>
          <w:rFonts w:ascii="Arial" w:hAnsi="Arial" w:cs="Arial"/>
          <w:sz w:val="24"/>
          <w:szCs w:val="24"/>
          <w:lang w:eastAsia="ru-RU"/>
        </w:rPr>
        <w:t>)</w:t>
      </w:r>
      <w:r w:rsidRPr="00E83ECF">
        <w:rPr>
          <w:rFonts w:ascii="Arial" w:hAnsi="Arial" w:cs="Arial"/>
          <w:b/>
          <w:sz w:val="24"/>
          <w:szCs w:val="24"/>
          <w:lang w:eastAsia="ru-RU"/>
        </w:rPr>
        <w:t xml:space="preserve"> </w:t>
      </w:r>
      <w:r w:rsidRPr="00E83ECF">
        <w:rPr>
          <w:rFonts w:ascii="Arial" w:hAnsi="Arial" w:cs="Arial"/>
          <w:sz w:val="24"/>
          <w:szCs w:val="24"/>
          <w:lang w:eastAsia="ru-RU"/>
        </w:rPr>
        <w:t>рассматривает заключение и принимает решение о предоставлении  субъекту малого или среднего предпринимательства субсидии или об отказе в предоставлении субсидии и в письменной форме уведомляет заявителя о принятом решении в течение 10 календарных дней со дня принятия указанного решения.</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3.13. Основаниями для принятия решения об отказе в предоставлении субсидии субъекту малого или среднего предпринимательства являются:</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несоответствие субъекта малого или среднего предпринимательства критериям, установленным пунктом 2.4. настоящего Регламента;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xml:space="preserve">неполное представление субъектом малого или среднего предпринимательства документов, указанных в пункте </w:t>
      </w:r>
      <w:r w:rsidRPr="000F74E7">
        <w:rPr>
          <w:rFonts w:ascii="Arial" w:hAnsi="Arial" w:cs="Arial"/>
          <w:sz w:val="24"/>
          <w:szCs w:val="24"/>
        </w:rPr>
        <w:t>3.10</w:t>
      </w:r>
      <w:r>
        <w:rPr>
          <w:rFonts w:ascii="Arial" w:hAnsi="Arial" w:cs="Arial"/>
          <w:sz w:val="24"/>
          <w:szCs w:val="24"/>
        </w:rPr>
        <w:t xml:space="preserve"> </w:t>
      </w:r>
      <w:r w:rsidRPr="00E83ECF">
        <w:rPr>
          <w:rFonts w:ascii="Arial" w:hAnsi="Arial" w:cs="Arial"/>
          <w:sz w:val="24"/>
          <w:szCs w:val="24"/>
        </w:rPr>
        <w:t>настоящего Порядка;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выявление недостоверной (искаженной) информации в представленных субъектом малого и среднего предпринимательства документах.</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 xml:space="preserve">3.14. </w:t>
      </w:r>
      <w:r w:rsidRPr="00B9775A">
        <w:rPr>
          <w:rFonts w:ascii="Arial" w:hAnsi="Arial" w:cs="Arial"/>
          <w:sz w:val="24"/>
          <w:szCs w:val="24"/>
          <w:lang w:eastAsia="ru-RU"/>
        </w:rPr>
        <w:t>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r>
        <w:rPr>
          <w:rFonts w:ascii="Arial" w:hAnsi="Arial" w:cs="Arial"/>
          <w:sz w:val="24"/>
          <w:szCs w:val="24"/>
          <w:lang w:eastAsia="ru-RU"/>
        </w:rPr>
        <w:t xml:space="preserve"> </w:t>
      </w:r>
      <w:r w:rsidRPr="000F74E7">
        <w:rPr>
          <w:rFonts w:ascii="Arial" w:hAnsi="Arial" w:cs="Arial"/>
          <w:sz w:val="24"/>
          <w:szCs w:val="24"/>
          <w:lang w:eastAsia="ru-RU"/>
        </w:rPr>
        <w:t xml:space="preserve">в сфере производства </w:t>
      </w:r>
      <w:r w:rsidRPr="000F74E7">
        <w:rPr>
          <w:rFonts w:ascii="Arial" w:hAnsi="Arial" w:cs="Arial"/>
          <w:sz w:val="24"/>
          <w:szCs w:val="24"/>
        </w:rPr>
        <w:t>(для проектов в сфере дорожного сервиса – в сумме не менее 300 тыс. руб. и не более 1,0 млн. руб.)</w:t>
      </w:r>
      <w:r w:rsidRPr="000F74E7">
        <w:rPr>
          <w:rFonts w:ascii="Arial" w:hAnsi="Arial" w:cs="Arial"/>
          <w:sz w:val="24"/>
          <w:szCs w:val="24"/>
          <w:lang w:eastAsia="ru-RU"/>
        </w:rPr>
        <w:t>.</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rPr>
        <w:t xml:space="preserve">3.15. Расчет (распределение) субсидии осуществляется отделом экономического развития </w:t>
      </w:r>
      <w:r>
        <w:rPr>
          <w:rFonts w:ascii="Arial" w:hAnsi="Arial" w:cs="Arial"/>
          <w:sz w:val="24"/>
          <w:szCs w:val="24"/>
        </w:rPr>
        <w:t xml:space="preserve">по форме согласно приложению </w:t>
      </w:r>
      <w:r w:rsidRPr="000F74E7">
        <w:rPr>
          <w:rFonts w:ascii="Arial" w:hAnsi="Arial" w:cs="Arial"/>
          <w:sz w:val="24"/>
          <w:szCs w:val="24"/>
        </w:rPr>
        <w:t>№ 5</w:t>
      </w:r>
      <w:r w:rsidRPr="00E83ECF">
        <w:rPr>
          <w:rFonts w:ascii="Arial" w:hAnsi="Arial" w:cs="Arial"/>
          <w:sz w:val="24"/>
          <w:szCs w:val="24"/>
        </w:rPr>
        <w:t xml:space="preserve"> к настоящему Регламенту.</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hAnsi="Arial" w:cs="Arial"/>
          <w:sz w:val="24"/>
          <w:szCs w:val="24"/>
          <w:lang w:eastAsia="ru-RU"/>
        </w:rPr>
      </w:pPr>
      <w:r w:rsidRPr="00E83ECF">
        <w:rPr>
          <w:rFonts w:ascii="Arial" w:hAnsi="Arial" w:cs="Arial"/>
          <w:sz w:val="24"/>
          <w:szCs w:val="24"/>
          <w:lang w:eastAsia="ru-RU"/>
        </w:rPr>
        <w:t xml:space="preserve">3.16. Решение Главного распорядителя бюджетных средств о предоставлении субъекту малого или среднего предпринимательства субсидии </w:t>
      </w:r>
      <w:r w:rsidRPr="00E83ECF">
        <w:rPr>
          <w:rFonts w:ascii="Arial" w:hAnsi="Arial" w:cs="Arial"/>
          <w:sz w:val="24"/>
          <w:szCs w:val="24"/>
        </w:rPr>
        <w:t xml:space="preserve">на </w:t>
      </w:r>
      <w:r w:rsidRPr="00E83ECF">
        <w:rPr>
          <w:rFonts w:ascii="Arial" w:hAnsi="Arial" w:cs="Arial"/>
          <w:sz w:val="24"/>
          <w:szCs w:val="24"/>
        </w:rPr>
        <w:lastRenderedPageBreak/>
        <w:t>реализацию инвестиционных проектов в приоритетных отраслях</w:t>
      </w:r>
      <w:r w:rsidRPr="00E83ECF">
        <w:rPr>
          <w:rFonts w:ascii="Arial" w:hAnsi="Arial" w:cs="Arial"/>
          <w:sz w:val="24"/>
          <w:szCs w:val="24"/>
          <w:lang w:eastAsia="ru-RU"/>
        </w:rPr>
        <w:t>,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
    <w:p w:rsidR="000F74E7"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3.17. Субсидия предоставляется при соблюдении условия о заключении соглашения между Главным распорядителем бюджетных средств</w:t>
      </w:r>
      <w:r w:rsidRPr="00E83ECF">
        <w:rPr>
          <w:rFonts w:ascii="Arial" w:hAnsi="Arial" w:cs="Arial"/>
          <w:sz w:val="24"/>
          <w:szCs w:val="24"/>
          <w:lang w:eastAsia="ru-RU"/>
        </w:rPr>
        <w:br/>
        <w:t>и получателем субсидии (далее - соглашение).</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0F74E7">
        <w:rPr>
          <w:rFonts w:ascii="Arial" w:hAnsi="Arial" w:cs="Arial"/>
          <w:sz w:val="24"/>
          <w:szCs w:val="24"/>
          <w:lang w:eastAsia="ru-RU"/>
        </w:rPr>
        <w:t>В случае если соглашение не подписано получателем и (или) не направлено Главному распорядителю бюджетных средств в срок, указанный в пункте 3.16 настоящего Регламента,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 xml:space="preserve">3.18. В течение 2 календарных дней </w:t>
      </w:r>
      <w:r w:rsidRPr="000F74E7">
        <w:rPr>
          <w:rFonts w:ascii="Arial" w:hAnsi="Arial" w:cs="Arial"/>
          <w:sz w:val="24"/>
          <w:szCs w:val="24"/>
          <w:lang w:eastAsia="ru-RU"/>
        </w:rPr>
        <w:t>после</w:t>
      </w:r>
      <w:r>
        <w:rPr>
          <w:rFonts w:ascii="Arial" w:hAnsi="Arial" w:cs="Arial"/>
          <w:sz w:val="24"/>
          <w:szCs w:val="24"/>
          <w:lang w:eastAsia="ru-RU"/>
        </w:rPr>
        <w:t xml:space="preserve"> </w:t>
      </w:r>
      <w:r w:rsidRPr="00E83ECF">
        <w:rPr>
          <w:rFonts w:ascii="Arial" w:hAnsi="Arial" w:cs="Arial"/>
          <w:sz w:val="24"/>
          <w:szCs w:val="24"/>
        </w:rPr>
        <w:t>подписания соглашения отдел экономического развития передает оригинал соглашения в МКУ «Централизованная бухгалтерия Енисейского района» для перечисления средств субсидии получателям субсидии.</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3.19. Не позднее следующего дня после получения соглашения, МКУ «Централизованная бухгалтерия Енисейского района» направляет в Финансовое управление администрации Енисейского района заявку на финансирование.</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3.20. Финансовое управление администрации Енисейского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3.21. 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0F74E7" w:rsidRPr="00E83ECF" w:rsidRDefault="000F74E7" w:rsidP="000F74E7">
      <w:pPr>
        <w:pStyle w:val="ConsPlusNormal"/>
        <w:shd w:val="clear" w:color="auto" w:fill="FFFFFF" w:themeFill="background1"/>
        <w:ind w:firstLine="709"/>
        <w:jc w:val="both"/>
        <w:rPr>
          <w:sz w:val="24"/>
          <w:szCs w:val="24"/>
        </w:rPr>
      </w:pPr>
      <w:r w:rsidRPr="00E83ECF">
        <w:rPr>
          <w:sz w:val="24"/>
          <w:szCs w:val="24"/>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sz w:val="24"/>
          <w:szCs w:val="24"/>
        </w:rPr>
      </w:pPr>
      <w:r w:rsidRPr="00E83ECF">
        <w:rPr>
          <w:rFonts w:ascii="Arial" w:hAnsi="Arial" w:cs="Arial"/>
          <w:sz w:val="24"/>
          <w:szCs w:val="24"/>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0F74E7" w:rsidRPr="00E83ECF" w:rsidRDefault="000F74E7" w:rsidP="000F74E7">
      <w:pPr>
        <w:shd w:val="clear" w:color="auto" w:fill="FFFFFF" w:themeFill="background1"/>
        <w:autoSpaceDE w:val="0"/>
        <w:autoSpaceDN w:val="0"/>
        <w:adjustRightInd w:val="0"/>
        <w:ind w:firstLine="709"/>
        <w:jc w:val="both"/>
        <w:rPr>
          <w:rFonts w:ascii="Arial" w:hAnsi="Arial" w:cs="Arial"/>
          <w:bCs/>
          <w:sz w:val="24"/>
          <w:szCs w:val="24"/>
        </w:rPr>
      </w:pPr>
      <w:r w:rsidRPr="00E83ECF">
        <w:rPr>
          <w:rFonts w:ascii="Arial" w:hAnsi="Arial" w:cs="Arial"/>
          <w:sz w:val="24"/>
          <w:szCs w:val="24"/>
        </w:rPr>
        <w:t xml:space="preserve">3.22. </w:t>
      </w:r>
      <w:r w:rsidRPr="00E83ECF">
        <w:rPr>
          <w:rFonts w:ascii="Arial" w:hAnsi="Arial" w:cs="Arial"/>
          <w:bCs/>
          <w:sz w:val="24"/>
          <w:szCs w:val="24"/>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0F74E7" w:rsidRPr="00E83ECF" w:rsidRDefault="000F74E7" w:rsidP="000F74E7">
      <w:pPr>
        <w:shd w:val="clear" w:color="auto" w:fill="FFFFFF" w:themeFill="background1"/>
        <w:suppressAutoHyphens w:val="0"/>
        <w:autoSpaceDE w:val="0"/>
        <w:autoSpaceDN w:val="0"/>
        <w:adjustRightInd w:val="0"/>
        <w:ind w:firstLine="709"/>
        <w:jc w:val="both"/>
        <w:rPr>
          <w:rFonts w:ascii="Arial" w:eastAsiaTheme="minorHAnsi" w:hAnsi="Arial" w:cs="Arial"/>
          <w:sz w:val="24"/>
          <w:szCs w:val="24"/>
          <w:lang w:eastAsia="en-US"/>
        </w:rPr>
      </w:pPr>
      <w:r w:rsidRPr="00E83ECF">
        <w:rPr>
          <w:rFonts w:ascii="Arial" w:hAnsi="Arial" w:cs="Arial"/>
          <w:sz w:val="24"/>
          <w:szCs w:val="24"/>
        </w:rPr>
        <w:t xml:space="preserve">3.23.  Информация о субъектах малого и среднего предпринимательства, получивших финансовую поддержку, подлежит размещению  </w:t>
      </w:r>
      <w:r w:rsidRPr="00E83ECF">
        <w:rPr>
          <w:rFonts w:ascii="Arial" w:eastAsiaTheme="minorHAnsi" w:hAnsi="Arial" w:cs="Arial"/>
          <w:sz w:val="24"/>
          <w:szCs w:val="24"/>
          <w:lang w:eastAsia="en-US"/>
        </w:rPr>
        <w:t xml:space="preserve">в едином реестре субъектов малого и среднего предпринимательства - получателей поддержки </w:t>
      </w:r>
      <w:hyperlink r:id="rId10" w:history="1">
        <w:r w:rsidRPr="00E83ECF">
          <w:rPr>
            <w:rStyle w:val="a7"/>
            <w:rFonts w:ascii="Arial" w:eastAsiaTheme="minorHAnsi" w:hAnsi="Arial" w:cs="Arial"/>
            <w:color w:val="auto"/>
            <w:sz w:val="24"/>
            <w:szCs w:val="24"/>
            <w:u w:val="none"/>
            <w:lang w:eastAsia="en-US"/>
          </w:rPr>
          <w:t>https://rmsp.nalog.ru/</w:t>
        </w:r>
      </w:hyperlink>
      <w:r w:rsidRPr="00E83ECF">
        <w:rPr>
          <w:rFonts w:ascii="Arial" w:eastAsiaTheme="minorHAnsi" w:hAnsi="Arial" w:cs="Arial"/>
          <w:sz w:val="24"/>
          <w:szCs w:val="24"/>
          <w:lang w:eastAsia="en-US"/>
        </w:rPr>
        <w:t xml:space="preserve"> на официальном сайте Федеральной налоговой службы России.</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rPr>
        <w:t xml:space="preserve">3.24. 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Администрация </w:t>
      </w:r>
      <w:r w:rsidRPr="00E83ECF">
        <w:rPr>
          <w:rFonts w:ascii="Arial" w:hAnsi="Arial" w:cs="Arial"/>
          <w:sz w:val="24"/>
          <w:szCs w:val="24"/>
          <w:lang w:eastAsia="ru-RU"/>
        </w:rPr>
        <w:t>в течение 10 рабочих дней со дня выявления факта нарушения,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lang w:eastAsia="ru-RU"/>
        </w:rPr>
        <w:t xml:space="preserve">3.25.  </w:t>
      </w:r>
      <w:r w:rsidRPr="00E83ECF">
        <w:rPr>
          <w:rFonts w:ascii="Arial" w:hAnsi="Arial" w:cs="Arial"/>
          <w:sz w:val="24"/>
          <w:szCs w:val="24"/>
        </w:rPr>
        <w:t xml:space="preserve">Администрация </w:t>
      </w:r>
      <w:r w:rsidRPr="00E83ECF">
        <w:rPr>
          <w:rFonts w:ascii="Arial" w:hAnsi="Arial" w:cs="Arial"/>
          <w:sz w:val="24"/>
          <w:szCs w:val="24"/>
          <w:lang w:eastAsia="ru-RU"/>
        </w:rPr>
        <w:t xml:space="preserve">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w:t>
      </w:r>
      <w:r w:rsidRPr="00E83ECF">
        <w:rPr>
          <w:rFonts w:ascii="Arial" w:hAnsi="Arial" w:cs="Arial"/>
          <w:sz w:val="24"/>
          <w:szCs w:val="24"/>
          <w:lang w:eastAsia="ru-RU"/>
        </w:rPr>
        <w:lastRenderedPageBreak/>
        <w:t>адресу, указанным в заявлении.</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rPr>
        <w:t xml:space="preserve">3.26. </w:t>
      </w:r>
      <w:r w:rsidRPr="00E83ECF">
        <w:rPr>
          <w:rFonts w:ascii="Arial" w:hAnsi="Arial" w:cs="Arial"/>
          <w:sz w:val="24"/>
          <w:szCs w:val="24"/>
          <w:lang w:eastAsia="ru-RU"/>
        </w:rPr>
        <w:t>Получатель субсидии в течение 10 рабочих дней со дня получения решения о возврате субсидии обязан произвести возврат в бюджет района полученных сумм субсидии в размере и по реквизитам, указанным в решении о возврате субсидии.</w:t>
      </w:r>
    </w:p>
    <w:p w:rsidR="000F74E7" w:rsidRPr="00E83ECF" w:rsidRDefault="000F74E7" w:rsidP="000F74E7">
      <w:pPr>
        <w:widowControl w:val="0"/>
        <w:shd w:val="clear" w:color="auto" w:fill="FFFFFF" w:themeFill="background1"/>
        <w:suppressAutoHyphens w:val="0"/>
        <w:autoSpaceDE w:val="0"/>
        <w:autoSpaceDN w:val="0"/>
        <w:ind w:firstLine="709"/>
        <w:jc w:val="both"/>
        <w:rPr>
          <w:rFonts w:ascii="Arial" w:hAnsi="Arial" w:cs="Arial"/>
          <w:sz w:val="24"/>
          <w:szCs w:val="24"/>
          <w:lang w:eastAsia="ru-RU"/>
        </w:rPr>
      </w:pPr>
      <w:r w:rsidRPr="00E83ECF">
        <w:rPr>
          <w:rFonts w:ascii="Arial" w:hAnsi="Arial" w:cs="Arial"/>
          <w:sz w:val="24"/>
          <w:szCs w:val="24"/>
        </w:rPr>
        <w:t xml:space="preserve">3.27. </w:t>
      </w:r>
      <w:r w:rsidRPr="00E83ECF">
        <w:rPr>
          <w:rFonts w:ascii="Arial" w:hAnsi="Arial" w:cs="Arial"/>
          <w:sz w:val="24"/>
          <w:szCs w:val="24"/>
          <w:lang w:eastAsia="ru-RU"/>
        </w:rPr>
        <w:t>При отказе получателя субсидии вернуть полученную субсидию</w:t>
      </w:r>
      <w:r w:rsidRPr="00E83ECF">
        <w:rPr>
          <w:rFonts w:ascii="Arial" w:hAnsi="Arial" w:cs="Arial"/>
          <w:sz w:val="24"/>
          <w:szCs w:val="24"/>
          <w:lang w:eastAsia="ru-RU"/>
        </w:rPr>
        <w:br/>
        <w:t>в бюджет района,  взыскание субсидии производится в порядке, установленном действующим законодательством Российской Федерации.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3.28.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Адрес электронной почты: </w:t>
      </w:r>
      <w:hyperlink r:id="rId11" w:history="1">
        <w:r w:rsidRPr="00E83ECF">
          <w:rPr>
            <w:rStyle w:val="a7"/>
            <w:rFonts w:ascii="Arial" w:hAnsi="Arial" w:cs="Arial"/>
            <w:color w:val="auto"/>
            <w:sz w:val="24"/>
            <w:szCs w:val="24"/>
            <w:u w:val="none"/>
            <w:lang w:val="en-US"/>
          </w:rPr>
          <w:t>mail</w:t>
        </w:r>
        <w:r w:rsidRPr="00E83ECF">
          <w:rPr>
            <w:rStyle w:val="a7"/>
            <w:rFonts w:ascii="Arial" w:hAnsi="Arial" w:cs="Arial"/>
            <w:color w:val="auto"/>
            <w:sz w:val="24"/>
            <w:szCs w:val="24"/>
            <w:u w:val="none"/>
          </w:rPr>
          <w:t>@</w:t>
        </w:r>
        <w:proofErr w:type="spellStart"/>
        <w:r w:rsidRPr="00E83ECF">
          <w:rPr>
            <w:rStyle w:val="a7"/>
            <w:rFonts w:ascii="Arial" w:hAnsi="Arial" w:cs="Arial"/>
            <w:color w:val="auto"/>
            <w:sz w:val="24"/>
            <w:szCs w:val="24"/>
            <w:u w:val="none"/>
            <w:lang w:val="en-US"/>
          </w:rPr>
          <w:t>enadm</w:t>
        </w:r>
        <w:proofErr w:type="spellEnd"/>
        <w:r w:rsidRPr="00E83ECF">
          <w:rPr>
            <w:rStyle w:val="a7"/>
            <w:rFonts w:ascii="Arial" w:hAnsi="Arial" w:cs="Arial"/>
            <w:color w:val="auto"/>
            <w:sz w:val="24"/>
            <w:szCs w:val="24"/>
            <w:u w:val="none"/>
          </w:rPr>
          <w:t>.</w:t>
        </w:r>
        <w:proofErr w:type="spellStart"/>
        <w:r w:rsidRPr="00E83ECF">
          <w:rPr>
            <w:rStyle w:val="a7"/>
            <w:rFonts w:ascii="Arial" w:hAnsi="Arial" w:cs="Arial"/>
            <w:color w:val="auto"/>
            <w:sz w:val="24"/>
            <w:szCs w:val="24"/>
            <w:u w:val="none"/>
            <w:lang w:val="en-US"/>
          </w:rPr>
          <w:t>ru</w:t>
        </w:r>
        <w:proofErr w:type="spellEnd"/>
      </w:hyperlink>
      <w:r w:rsidRPr="00E83ECF">
        <w:rPr>
          <w:rFonts w:ascii="Arial" w:hAnsi="Arial" w:cs="Arial"/>
          <w:sz w:val="24"/>
          <w:szCs w:val="24"/>
        </w:rPr>
        <w:t>.</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Официальный информационный Интернет - сайт Енисейского района Красноярского края </w:t>
      </w:r>
      <w:r w:rsidRPr="000F74E7">
        <w:rPr>
          <w:rFonts w:ascii="Arial" w:hAnsi="Arial" w:cs="Arial"/>
          <w:sz w:val="24"/>
          <w:szCs w:val="24"/>
        </w:rPr>
        <w:t>https://enradm.gosuslugi.ru</w:t>
      </w:r>
      <w:r w:rsidRPr="00E83ECF">
        <w:rPr>
          <w:rFonts w:ascii="Arial" w:hAnsi="Arial" w:cs="Arial"/>
          <w:sz w:val="24"/>
          <w:szCs w:val="24"/>
        </w:rPr>
        <w:t>.</w:t>
      </w:r>
    </w:p>
    <w:p w:rsidR="000F74E7" w:rsidRPr="00E83ECF" w:rsidRDefault="000F74E7" w:rsidP="000F74E7">
      <w:pPr>
        <w:shd w:val="clear" w:color="auto" w:fill="FFFFFF" w:themeFill="background1"/>
        <w:ind w:firstLine="709"/>
        <w:jc w:val="both"/>
        <w:rPr>
          <w:rFonts w:ascii="Arial" w:hAnsi="Arial" w:cs="Arial"/>
          <w:sz w:val="24"/>
          <w:szCs w:val="24"/>
        </w:rPr>
      </w:pPr>
      <w:r>
        <w:rPr>
          <w:rFonts w:ascii="Arial" w:hAnsi="Arial" w:cs="Arial"/>
          <w:sz w:val="24"/>
          <w:szCs w:val="24"/>
        </w:rPr>
        <w:t xml:space="preserve"> График </w:t>
      </w:r>
      <w:r w:rsidRPr="00E83ECF">
        <w:rPr>
          <w:rFonts w:ascii="Arial" w:hAnsi="Arial" w:cs="Arial"/>
          <w:sz w:val="24"/>
          <w:szCs w:val="24"/>
        </w:rPr>
        <w:t>приема: ежедневно - понедельник с 8.00. до 17.00, вторник – пятница с 9.00. до 17.00, о</w:t>
      </w:r>
      <w:r>
        <w:rPr>
          <w:rFonts w:ascii="Arial" w:hAnsi="Arial" w:cs="Arial"/>
          <w:sz w:val="24"/>
          <w:szCs w:val="24"/>
        </w:rPr>
        <w:t>беденный перерыв с 13.00 -14.00</w:t>
      </w:r>
      <w:r w:rsidRPr="00E83ECF">
        <w:rPr>
          <w:rFonts w:ascii="Arial" w:hAnsi="Arial" w:cs="Arial"/>
          <w:sz w:val="24"/>
          <w:szCs w:val="24"/>
        </w:rPr>
        <w:t>, выходные дни: суббота, воскресенье.</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Информация о порядке предоставления муниципально</w:t>
      </w:r>
      <w:r>
        <w:rPr>
          <w:rFonts w:ascii="Arial" w:hAnsi="Arial" w:cs="Arial"/>
          <w:sz w:val="24"/>
          <w:szCs w:val="24"/>
        </w:rPr>
        <w:t xml:space="preserve">й услуги предоставляется </w:t>
      </w:r>
      <w:r w:rsidRPr="000F74E7">
        <w:rPr>
          <w:rFonts w:ascii="Arial" w:hAnsi="Arial" w:cs="Arial"/>
          <w:sz w:val="24"/>
          <w:szCs w:val="24"/>
        </w:rPr>
        <w:t>отделом экономического развития</w:t>
      </w:r>
      <w:r w:rsidRPr="00E83ECF">
        <w:rPr>
          <w:rFonts w:ascii="Arial" w:hAnsi="Arial" w:cs="Arial"/>
          <w:sz w:val="24"/>
          <w:szCs w:val="24"/>
        </w:rPr>
        <w:t xml:space="preserve">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Информирование по вопросам предоставления муниципальной услуги осуществляется специалистом </w:t>
      </w:r>
      <w:r w:rsidRPr="000F74E7">
        <w:rPr>
          <w:rFonts w:ascii="Arial" w:hAnsi="Arial" w:cs="Arial"/>
          <w:sz w:val="24"/>
          <w:szCs w:val="24"/>
        </w:rPr>
        <w:t>отдела экономического развития</w:t>
      </w:r>
      <w:r w:rsidRPr="00E83ECF">
        <w:rPr>
          <w:rFonts w:ascii="Arial" w:hAnsi="Arial" w:cs="Arial"/>
          <w:sz w:val="24"/>
          <w:szCs w:val="24"/>
        </w:rPr>
        <w:t>, обеспечивающим исполнение муниципальной услуги.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E83ECF">
          <w:rPr>
            <w:rFonts w:ascii="Arial" w:hAnsi="Arial" w:cs="Arial"/>
            <w:sz w:val="24"/>
            <w:szCs w:val="24"/>
          </w:rPr>
          <w:t>блок-схеме</w:t>
        </w:r>
      </w:hyperlink>
      <w:r w:rsidRPr="00E83ECF">
        <w:rPr>
          <w:rFonts w:ascii="Arial" w:hAnsi="Arial" w:cs="Arial"/>
          <w:sz w:val="24"/>
          <w:szCs w:val="24"/>
        </w:rPr>
        <w:t xml:space="preserve"> согласно приложению </w:t>
      </w:r>
      <w:r w:rsidRPr="000F74E7">
        <w:rPr>
          <w:rFonts w:ascii="Arial" w:hAnsi="Arial" w:cs="Arial"/>
          <w:sz w:val="24"/>
          <w:szCs w:val="24"/>
        </w:rPr>
        <w:t>№ 6</w:t>
      </w:r>
      <w:r w:rsidRPr="00E83ECF">
        <w:rPr>
          <w:rFonts w:ascii="Arial" w:hAnsi="Arial" w:cs="Arial"/>
          <w:sz w:val="24"/>
          <w:szCs w:val="24"/>
        </w:rPr>
        <w:t xml:space="preserve"> к настоящему Регламенту.</w:t>
      </w:r>
    </w:p>
    <w:p w:rsidR="000F74E7" w:rsidRPr="00E83ECF" w:rsidRDefault="000F74E7" w:rsidP="000F74E7">
      <w:pPr>
        <w:shd w:val="clear" w:color="auto" w:fill="FFFFFF" w:themeFill="background1"/>
        <w:ind w:firstLine="708"/>
        <w:jc w:val="both"/>
        <w:rPr>
          <w:rFonts w:ascii="Arial" w:hAnsi="Arial" w:cs="Arial"/>
          <w:sz w:val="24"/>
          <w:szCs w:val="24"/>
        </w:rPr>
      </w:pP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b/>
          <w:sz w:val="24"/>
          <w:szCs w:val="24"/>
        </w:rPr>
        <w:t>4. Формы контроля за исполнением административного регламента</w:t>
      </w:r>
    </w:p>
    <w:p w:rsidR="000F74E7" w:rsidRPr="00E83ECF" w:rsidRDefault="000F74E7" w:rsidP="000F74E7">
      <w:pPr>
        <w:shd w:val="clear" w:color="auto" w:fill="FFFFFF" w:themeFill="background1"/>
        <w:ind w:firstLine="708"/>
        <w:jc w:val="both"/>
        <w:rPr>
          <w:rFonts w:ascii="Arial" w:hAnsi="Arial" w:cs="Arial"/>
          <w:bCs/>
          <w:sz w:val="24"/>
          <w:szCs w:val="24"/>
        </w:rPr>
      </w:pPr>
      <w:r w:rsidRPr="00E83ECF">
        <w:rPr>
          <w:rFonts w:ascii="Arial" w:hAnsi="Arial" w:cs="Arial"/>
          <w:sz w:val="24"/>
          <w:szCs w:val="24"/>
        </w:rPr>
        <w:t xml:space="preserve">4.1. Текущий контроль за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E83ECF">
        <w:rPr>
          <w:rFonts w:ascii="Arial" w:hAnsi="Arial" w:cs="Arial"/>
          <w:bCs/>
          <w:sz w:val="24"/>
          <w:szCs w:val="24"/>
        </w:rPr>
        <w:t xml:space="preserve">осуществляет начальник отдела экономического развития администрации Енисейского района. </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bCs/>
          <w:sz w:val="24"/>
          <w:szCs w:val="24"/>
        </w:rPr>
      </w:pPr>
      <w:r w:rsidRPr="00E83ECF">
        <w:rPr>
          <w:rFonts w:ascii="Arial" w:hAnsi="Arial" w:cs="Arial"/>
          <w:bCs/>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bCs/>
          <w:sz w:val="24"/>
          <w:szCs w:val="24"/>
        </w:rPr>
      </w:pPr>
      <w:r w:rsidRPr="00E83ECF">
        <w:rPr>
          <w:rFonts w:ascii="Arial" w:hAnsi="Arial" w:cs="Arial"/>
          <w:bCs/>
          <w:sz w:val="24"/>
          <w:szCs w:val="24"/>
        </w:rPr>
        <w:t>Текущий контроль за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bCs/>
          <w:sz w:val="24"/>
          <w:szCs w:val="24"/>
        </w:rPr>
        <w:t>П</w:t>
      </w:r>
      <w:r w:rsidRPr="00E83ECF">
        <w:rPr>
          <w:rFonts w:ascii="Arial" w:hAnsi="Arial" w:cs="Arial"/>
          <w:sz w:val="24"/>
          <w:szCs w:val="24"/>
        </w:rPr>
        <w:t>роверки могут быть плановые и внеплановые.</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Начальник отдела экономического развития представляет З</w:t>
      </w:r>
      <w:r w:rsidRPr="00E83ECF">
        <w:rPr>
          <w:rFonts w:ascii="Arial" w:hAnsi="Arial" w:cs="Arial"/>
          <w:bCs/>
          <w:sz w:val="24"/>
          <w:szCs w:val="24"/>
        </w:rPr>
        <w:t>аместителю главы</w:t>
      </w:r>
      <w:r w:rsidRPr="00E83ECF">
        <w:rPr>
          <w:rFonts w:ascii="Arial" w:hAnsi="Arial" w:cs="Arial"/>
          <w:sz w:val="24"/>
          <w:szCs w:val="24"/>
        </w:rPr>
        <w:t xml:space="preserve"> Администрации план проведения плановых проверок для утверждения.</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lastRenderedPageBreak/>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 xml:space="preserve">Проверка также может проводиться по конкретному обращению Заявителя.      </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0F74E7"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0F74E7" w:rsidRPr="00E83ECF" w:rsidRDefault="000F74E7" w:rsidP="000F74E7">
      <w:pPr>
        <w:shd w:val="clear" w:color="auto" w:fill="FFFFFF" w:themeFill="background1"/>
        <w:autoSpaceDE w:val="0"/>
        <w:autoSpaceDN w:val="0"/>
        <w:adjustRightInd w:val="0"/>
        <w:ind w:firstLine="708"/>
        <w:jc w:val="both"/>
        <w:rPr>
          <w:rFonts w:ascii="Arial" w:hAnsi="Arial" w:cs="Arial"/>
          <w:sz w:val="24"/>
          <w:szCs w:val="24"/>
        </w:rPr>
      </w:pPr>
      <w:r w:rsidRPr="00E83ECF">
        <w:rPr>
          <w:rFonts w:ascii="Arial" w:hAnsi="Arial" w:cs="Arial"/>
          <w:sz w:val="24"/>
          <w:szCs w:val="24"/>
        </w:rPr>
        <w:t>Юридические лица имеют право в установленном законом порядке создавать объединения для осуществления общественного контроля за предоставлением муниципальной услуги.</w:t>
      </w:r>
    </w:p>
    <w:p w:rsidR="000F74E7" w:rsidRPr="00E83ECF" w:rsidRDefault="000F74E7" w:rsidP="000F74E7">
      <w:pPr>
        <w:shd w:val="clear" w:color="auto" w:fill="FFFFFF" w:themeFill="background1"/>
        <w:ind w:firstLine="708"/>
        <w:jc w:val="both"/>
        <w:rPr>
          <w:rFonts w:ascii="Arial" w:hAnsi="Arial" w:cs="Arial"/>
          <w:sz w:val="24"/>
          <w:szCs w:val="24"/>
        </w:rPr>
      </w:pPr>
    </w:p>
    <w:p w:rsidR="000F74E7" w:rsidRPr="00E83ECF" w:rsidRDefault="000F74E7" w:rsidP="000F74E7">
      <w:pPr>
        <w:shd w:val="clear" w:color="auto" w:fill="FFFFFF" w:themeFill="background1"/>
        <w:tabs>
          <w:tab w:val="left" w:pos="540"/>
          <w:tab w:val="left" w:pos="720"/>
        </w:tabs>
        <w:ind w:firstLine="709"/>
        <w:jc w:val="both"/>
        <w:rPr>
          <w:rFonts w:ascii="Arial" w:hAnsi="Arial" w:cs="Arial"/>
          <w:sz w:val="24"/>
          <w:szCs w:val="24"/>
        </w:rPr>
      </w:pPr>
      <w:r w:rsidRPr="00E83ECF">
        <w:rPr>
          <w:rFonts w:ascii="Arial" w:hAnsi="Arial" w:cs="Arial"/>
          <w:b/>
          <w:spacing w:val="-8"/>
          <w:sz w:val="24"/>
          <w:szCs w:val="24"/>
        </w:rPr>
        <w:t>5. Досудебный (внесудебный) п</w:t>
      </w:r>
      <w:r w:rsidRPr="00E83ECF">
        <w:rPr>
          <w:rFonts w:ascii="Arial" w:hAnsi="Arial" w:cs="Arial"/>
          <w:b/>
          <w:sz w:val="24"/>
          <w:szCs w:val="24"/>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0F74E7" w:rsidRPr="00E83ECF" w:rsidRDefault="000F74E7" w:rsidP="000F74E7">
      <w:pPr>
        <w:shd w:val="clear" w:color="auto" w:fill="FFFFFF" w:themeFill="background1"/>
        <w:ind w:firstLine="720"/>
        <w:jc w:val="both"/>
        <w:rPr>
          <w:rFonts w:ascii="Arial" w:hAnsi="Arial" w:cs="Arial"/>
          <w:sz w:val="24"/>
          <w:szCs w:val="24"/>
        </w:rPr>
      </w:pPr>
      <w:r w:rsidRPr="00E83ECF">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F74E7" w:rsidRPr="00E83ECF" w:rsidRDefault="000F74E7" w:rsidP="000F74E7">
      <w:pPr>
        <w:shd w:val="clear" w:color="auto" w:fill="FFFFFF" w:themeFill="background1"/>
        <w:ind w:firstLine="720"/>
        <w:jc w:val="both"/>
        <w:rPr>
          <w:rFonts w:ascii="Arial" w:hAnsi="Arial" w:cs="Arial"/>
          <w:sz w:val="24"/>
          <w:szCs w:val="24"/>
        </w:rPr>
      </w:pPr>
      <w:r w:rsidRPr="00E83EC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F74E7" w:rsidRPr="00E83ECF" w:rsidRDefault="000F74E7" w:rsidP="000F74E7">
      <w:pPr>
        <w:shd w:val="clear" w:color="auto" w:fill="FFFFFF" w:themeFill="background1"/>
        <w:ind w:firstLine="720"/>
        <w:jc w:val="both"/>
        <w:rPr>
          <w:rFonts w:ascii="Arial" w:hAnsi="Arial" w:cs="Arial"/>
          <w:sz w:val="24"/>
          <w:szCs w:val="24"/>
        </w:rPr>
      </w:pPr>
      <w:r w:rsidRPr="00E83ECF">
        <w:rPr>
          <w:rFonts w:ascii="Arial" w:hAnsi="Arial" w:cs="Arial"/>
          <w:sz w:val="24"/>
          <w:szCs w:val="24"/>
        </w:rPr>
        <w:t>2) нарушение срока предоставления муниципальной услуги;</w:t>
      </w:r>
    </w:p>
    <w:p w:rsidR="000F74E7" w:rsidRDefault="000F74E7" w:rsidP="000F74E7">
      <w:pPr>
        <w:shd w:val="clear" w:color="auto" w:fill="FFFFFF" w:themeFill="background1"/>
        <w:ind w:firstLine="720"/>
        <w:jc w:val="both"/>
        <w:rPr>
          <w:rFonts w:ascii="Arial" w:hAnsi="Arial" w:cs="Arial"/>
          <w:sz w:val="24"/>
          <w:szCs w:val="24"/>
        </w:rPr>
      </w:pPr>
      <w:r w:rsidRPr="00E83ECF">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83ECF">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w:t>
      </w:r>
    </w:p>
    <w:p w:rsidR="000F74E7" w:rsidRPr="00E83ECF" w:rsidRDefault="000F74E7" w:rsidP="000F74E7">
      <w:pPr>
        <w:shd w:val="clear" w:color="auto" w:fill="FFFFFF" w:themeFill="background1"/>
        <w:ind w:firstLine="720"/>
        <w:jc w:val="both"/>
        <w:rPr>
          <w:rFonts w:ascii="Arial" w:hAnsi="Arial" w:cs="Arial"/>
          <w:sz w:val="24"/>
          <w:szCs w:val="24"/>
        </w:rPr>
      </w:pPr>
      <w:r w:rsidRPr="00E83EC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4E7" w:rsidRDefault="000F74E7" w:rsidP="000F74E7">
      <w:pPr>
        <w:ind w:firstLine="709"/>
        <w:jc w:val="both"/>
        <w:rPr>
          <w:rFonts w:ascii="Arial" w:hAnsi="Arial" w:cs="Arial"/>
          <w:sz w:val="24"/>
          <w:szCs w:val="24"/>
        </w:rPr>
      </w:pPr>
      <w:r w:rsidRPr="00E83ECF">
        <w:rPr>
          <w:rFonts w:ascii="Arial" w:hAnsi="Arial" w:cs="Arial"/>
          <w:sz w:val="24"/>
          <w:szCs w:val="24"/>
        </w:rPr>
        <w:t>7) отказ органа, предоставляющего муниципальную услугу, должностного лица органа</w:t>
      </w:r>
      <w:r>
        <w:rPr>
          <w:rFonts w:ascii="Arial" w:hAnsi="Arial" w:cs="Arial"/>
          <w:sz w:val="24"/>
          <w:szCs w:val="24"/>
        </w:rPr>
        <w:t>, предоставляющего муниципальную услугу</w:t>
      </w:r>
      <w:r>
        <w:rPr>
          <w:rFonts w:ascii="Arial" w:eastAsiaTheme="minorHAnsi" w:hAnsi="Arial" w:cs="Arial"/>
          <w:sz w:val="24"/>
          <w:szCs w:val="24"/>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5.3. Жалоба подается в письменной форме на бумажном носителе, в электронной форме в орган, предо</w:t>
      </w:r>
      <w:r>
        <w:rPr>
          <w:rFonts w:ascii="Arial" w:hAnsi="Arial" w:cs="Arial"/>
          <w:sz w:val="24"/>
          <w:szCs w:val="24"/>
        </w:rPr>
        <w:t>ставляющий муниципальную услугу.</w:t>
      </w:r>
      <w:r w:rsidRPr="00E83ECF">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5.5. Жалоба должна содержать:</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w:t>
      </w:r>
      <w:r>
        <w:rPr>
          <w:rFonts w:ascii="Arial" w:hAnsi="Arial" w:cs="Arial"/>
          <w:sz w:val="24"/>
          <w:szCs w:val="24"/>
        </w:rPr>
        <w:t xml:space="preserve">го, </w:t>
      </w:r>
      <w:r w:rsidRPr="00E83ECF">
        <w:rPr>
          <w:rFonts w:ascii="Arial" w:hAnsi="Arial" w:cs="Arial"/>
          <w:sz w:val="24"/>
          <w:szCs w:val="24"/>
        </w:rPr>
        <w:t>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5.7. По результатам рассмотрения жалобы принимается одно из следующих решений:</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2) в удов</w:t>
      </w:r>
      <w:r>
        <w:rPr>
          <w:rFonts w:ascii="Arial" w:hAnsi="Arial" w:cs="Arial"/>
          <w:sz w:val="24"/>
          <w:szCs w:val="24"/>
        </w:rPr>
        <w:t>летворении жалобы отказывается.</w:t>
      </w:r>
    </w:p>
    <w:p w:rsidR="000F74E7"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w:t>
      </w:r>
      <w:r>
        <w:rPr>
          <w:rFonts w:ascii="Arial" w:hAnsi="Arial" w:cs="Arial"/>
          <w:sz w:val="24"/>
          <w:szCs w:val="24"/>
        </w:rPr>
        <w:t>езультатах рассмотрения жалобы.</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w:t>
      </w:r>
      <w:r w:rsidRPr="00E83ECF">
        <w:rPr>
          <w:rFonts w:ascii="Arial" w:hAnsi="Arial" w:cs="Arial"/>
          <w:sz w:val="24"/>
          <w:szCs w:val="24"/>
        </w:rPr>
        <w:lastRenderedPageBreak/>
        <w:t>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shd w:val="clear" w:color="auto" w:fill="FFFFFF" w:themeFill="background1"/>
        <w:jc w:val="right"/>
        <w:rPr>
          <w:rFonts w:ascii="Arial" w:hAnsi="Arial" w:cs="Arial"/>
          <w:sz w:val="24"/>
          <w:szCs w:val="24"/>
        </w:rPr>
      </w:pPr>
    </w:p>
    <w:p w:rsidR="000F74E7" w:rsidRPr="00E83ECF" w:rsidRDefault="000F74E7" w:rsidP="000F74E7">
      <w:pPr>
        <w:ind w:left="4820"/>
        <w:rPr>
          <w:rFonts w:ascii="Arial" w:hAnsi="Arial" w:cs="Arial"/>
          <w:sz w:val="24"/>
          <w:szCs w:val="24"/>
        </w:rPr>
      </w:pPr>
      <w:r w:rsidRPr="00E83ECF">
        <w:rPr>
          <w:rFonts w:ascii="Arial" w:hAnsi="Arial" w:cs="Arial"/>
          <w:sz w:val="24"/>
          <w:szCs w:val="24"/>
        </w:rPr>
        <w:lastRenderedPageBreak/>
        <w:t>Приложение № 1</w:t>
      </w:r>
    </w:p>
    <w:p w:rsidR="000F74E7" w:rsidRPr="00E83ECF" w:rsidRDefault="000F74E7" w:rsidP="000F74E7">
      <w:pPr>
        <w:shd w:val="clear" w:color="auto" w:fill="FFFFFF" w:themeFill="background1"/>
        <w:tabs>
          <w:tab w:val="left" w:pos="1276"/>
          <w:tab w:val="left" w:pos="5529"/>
        </w:tabs>
        <w:ind w:left="4820"/>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w:t>
      </w:r>
      <w:r w:rsidRPr="00E83ECF">
        <w:rPr>
          <w:rFonts w:ascii="Arial" w:hAnsi="Arial" w:cs="Arial"/>
          <w:sz w:val="24"/>
          <w:szCs w:val="24"/>
        </w:rPr>
        <w:t>реализацию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Default="000F74E7" w:rsidP="000F74E7">
      <w:pPr>
        <w:shd w:val="clear" w:color="auto" w:fill="FFFFFF" w:themeFill="background1"/>
        <w:ind w:left="4820"/>
        <w:jc w:val="right"/>
        <w:rPr>
          <w:rFonts w:ascii="Arial" w:hAnsi="Arial" w:cs="Arial"/>
          <w:sz w:val="24"/>
          <w:szCs w:val="24"/>
        </w:rPr>
      </w:pPr>
    </w:p>
    <w:p w:rsidR="000F74E7" w:rsidRPr="00E83ECF" w:rsidRDefault="000F74E7" w:rsidP="000F74E7">
      <w:pPr>
        <w:shd w:val="clear" w:color="auto" w:fill="FFFFFF" w:themeFill="background1"/>
        <w:ind w:left="4820"/>
        <w:jc w:val="right"/>
        <w:rPr>
          <w:rFonts w:ascii="Arial" w:hAnsi="Arial" w:cs="Arial"/>
          <w:sz w:val="24"/>
          <w:szCs w:val="24"/>
        </w:rPr>
      </w:pPr>
    </w:p>
    <w:p w:rsidR="000F74E7" w:rsidRPr="00E83ECF" w:rsidRDefault="000F74E7" w:rsidP="000F74E7">
      <w:pPr>
        <w:shd w:val="clear" w:color="auto" w:fill="FFFFFF" w:themeFill="background1"/>
        <w:ind w:firstLine="5245"/>
        <w:jc w:val="both"/>
        <w:rPr>
          <w:rFonts w:ascii="Arial" w:hAnsi="Arial" w:cs="Arial"/>
          <w:sz w:val="24"/>
          <w:szCs w:val="24"/>
        </w:rPr>
      </w:pPr>
      <w:r w:rsidRPr="00E83ECF">
        <w:rPr>
          <w:rFonts w:ascii="Arial" w:hAnsi="Arial" w:cs="Arial"/>
          <w:sz w:val="24"/>
          <w:szCs w:val="24"/>
        </w:rPr>
        <w:t>Главе Енисейского района</w:t>
      </w: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Pr="00E83ECF" w:rsidRDefault="000F74E7" w:rsidP="000F74E7">
      <w:pPr>
        <w:shd w:val="clear" w:color="auto" w:fill="FFFFFF" w:themeFill="background1"/>
        <w:jc w:val="center"/>
        <w:rPr>
          <w:rFonts w:ascii="Arial" w:hAnsi="Arial" w:cs="Arial"/>
          <w:b/>
          <w:sz w:val="24"/>
          <w:szCs w:val="24"/>
        </w:rPr>
      </w:pPr>
      <w:r w:rsidRPr="00E83ECF">
        <w:rPr>
          <w:rFonts w:ascii="Arial" w:hAnsi="Arial" w:cs="Arial"/>
          <w:b/>
          <w:sz w:val="24"/>
          <w:szCs w:val="24"/>
        </w:rPr>
        <w:t>Заявление о намерении в получении субсидии в 20___ году</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__________________________________________________________________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(полное наименование заявителя)</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 xml:space="preserve">Информация о заявителе: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Юридический адрес ______________________________________________</w:t>
      </w:r>
      <w:r>
        <w:rPr>
          <w:rFonts w:ascii="Arial" w:hAnsi="Arial" w:cs="Arial"/>
          <w:sz w:val="24"/>
          <w:szCs w:val="24"/>
        </w:rPr>
        <w:t>______</w:t>
      </w:r>
      <w:r w:rsidRPr="00E83ECF">
        <w:rPr>
          <w:rFonts w:ascii="Arial" w:hAnsi="Arial" w:cs="Arial"/>
          <w:sz w:val="24"/>
          <w:szCs w:val="24"/>
        </w:rPr>
        <w:t xml:space="preserve">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Адрес места нахождения___________________________________________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Адрес места осуществления деятельности _____________________________</w:t>
      </w:r>
      <w:r>
        <w:rPr>
          <w:rFonts w:ascii="Arial" w:hAnsi="Arial" w:cs="Arial"/>
          <w:sz w:val="24"/>
          <w:szCs w:val="24"/>
        </w:rPr>
        <w:t>____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Телефон, факс, </w:t>
      </w:r>
      <w:proofErr w:type="gramStart"/>
      <w:r w:rsidRPr="00E83ECF">
        <w:rPr>
          <w:rFonts w:ascii="Arial" w:hAnsi="Arial" w:cs="Arial"/>
          <w:sz w:val="24"/>
          <w:szCs w:val="24"/>
        </w:rPr>
        <w:t>e-</w:t>
      </w:r>
      <w:proofErr w:type="spellStart"/>
      <w:r w:rsidRPr="00E83ECF">
        <w:rPr>
          <w:rFonts w:ascii="Arial" w:hAnsi="Arial" w:cs="Arial"/>
          <w:sz w:val="24"/>
          <w:szCs w:val="24"/>
        </w:rPr>
        <w:t>mail</w:t>
      </w:r>
      <w:proofErr w:type="spellEnd"/>
      <w:r w:rsidRPr="00E83ECF">
        <w:rPr>
          <w:rFonts w:ascii="Arial" w:hAnsi="Arial" w:cs="Arial"/>
          <w:sz w:val="24"/>
          <w:szCs w:val="24"/>
        </w:rPr>
        <w:t xml:space="preserve">  _</w:t>
      </w:r>
      <w:proofErr w:type="gramEnd"/>
      <w:r w:rsidRPr="00E83ECF">
        <w:rPr>
          <w:rFonts w:ascii="Arial" w:hAnsi="Arial" w:cs="Arial"/>
          <w:sz w:val="24"/>
          <w:szCs w:val="24"/>
        </w:rPr>
        <w:t>_______________________________________________</w:t>
      </w:r>
      <w:r>
        <w:rPr>
          <w:rFonts w:ascii="Arial" w:hAnsi="Arial" w:cs="Arial"/>
          <w:sz w:val="24"/>
          <w:szCs w:val="24"/>
        </w:rPr>
        <w:t>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ИНН/КПП___________________________________________________________</w:t>
      </w:r>
      <w:r>
        <w:rPr>
          <w:rFonts w:ascii="Arial" w:hAnsi="Arial" w:cs="Arial"/>
          <w:sz w:val="24"/>
          <w:szCs w:val="24"/>
        </w:rPr>
        <w:t>____</w:t>
      </w:r>
      <w:r w:rsidRPr="00E83ECF">
        <w:rPr>
          <w:rFonts w:ascii="Arial" w:hAnsi="Arial" w:cs="Arial"/>
          <w:sz w:val="24"/>
          <w:szCs w:val="24"/>
        </w:rPr>
        <w:t xml:space="preserve">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Руководитель ____________________________________________________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 xml:space="preserve">                                                                                     (фамилия, имя, отчество)</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Применяемая система налогообложения_______________________________</w:t>
      </w:r>
      <w:r>
        <w:rPr>
          <w:rFonts w:ascii="Arial" w:hAnsi="Arial" w:cs="Arial"/>
          <w:sz w:val="24"/>
          <w:szCs w:val="24"/>
        </w:rPr>
        <w:t>____</w:t>
      </w:r>
    </w:p>
    <w:p w:rsidR="000F74E7" w:rsidRPr="00E83ECF" w:rsidRDefault="000F74E7" w:rsidP="000F74E7">
      <w:pPr>
        <w:widowControl w:val="0"/>
        <w:shd w:val="clear" w:color="auto" w:fill="FFFFFF" w:themeFill="background1"/>
        <w:suppressAutoHyphens w:val="0"/>
        <w:autoSpaceDE w:val="0"/>
        <w:autoSpaceDN w:val="0"/>
        <w:ind w:firstLine="567"/>
        <w:jc w:val="both"/>
        <w:outlineLvl w:val="1"/>
        <w:rPr>
          <w:rFonts w:ascii="Arial" w:hAnsi="Arial" w:cs="Arial"/>
          <w:b/>
          <w:sz w:val="24"/>
          <w:szCs w:val="24"/>
          <w:lang w:eastAsia="ru-RU"/>
        </w:rPr>
      </w:pPr>
      <w:r w:rsidRPr="00E83ECF">
        <w:rPr>
          <w:rFonts w:ascii="Arial" w:hAnsi="Arial" w:cs="Arial"/>
          <w:sz w:val="24"/>
          <w:szCs w:val="24"/>
          <w:lang w:eastAsia="ru-RU"/>
        </w:rPr>
        <w:t>Желаю получить субсиди</w:t>
      </w:r>
      <w:r>
        <w:rPr>
          <w:rFonts w:ascii="Arial" w:hAnsi="Arial" w:cs="Arial"/>
          <w:sz w:val="24"/>
          <w:szCs w:val="24"/>
          <w:lang w:eastAsia="ru-RU"/>
        </w:rPr>
        <w:t xml:space="preserve">ю на возмещение части расходов </w:t>
      </w:r>
      <w:r w:rsidRPr="00E83ECF">
        <w:rPr>
          <w:rFonts w:ascii="Arial" w:hAnsi="Arial" w:cs="Arial"/>
          <w:sz w:val="24"/>
          <w:szCs w:val="24"/>
          <w:lang w:eastAsia="ru-RU"/>
        </w:rPr>
        <w:t>на реализацию инвестиционного проекта в приоритетных отраслях в связи с ____________________________________________________________________</w:t>
      </w:r>
      <w:r>
        <w:rPr>
          <w:rFonts w:ascii="Arial" w:hAnsi="Arial" w:cs="Arial"/>
          <w:sz w:val="24"/>
          <w:szCs w:val="24"/>
          <w:lang w:eastAsia="ru-RU"/>
        </w:rPr>
        <w:t>_</w:t>
      </w:r>
      <w:r w:rsidRPr="00E83ECF">
        <w:rPr>
          <w:rFonts w:ascii="Arial" w:hAnsi="Arial" w:cs="Arial"/>
          <w:sz w:val="24"/>
          <w:szCs w:val="24"/>
          <w:lang w:eastAsia="ru-RU"/>
        </w:rPr>
        <w:t xml:space="preserve"> (приобретением оборудования, программного обеспечения, строительства и др. в соответствии с п. 1.6 Порядка реализации данного мероприятия) </w:t>
      </w:r>
      <w:r w:rsidRPr="00E83ECF">
        <w:rPr>
          <w:rFonts w:ascii="Arial" w:hAnsi="Arial" w:cs="Arial"/>
          <w:b/>
          <w:sz w:val="24"/>
          <w:szCs w:val="24"/>
          <w:lang w:eastAsia="ru-RU"/>
        </w:rPr>
        <w:t>_______________________________________________________________________</w:t>
      </w:r>
    </w:p>
    <w:p w:rsidR="000F74E7" w:rsidRPr="00E83ECF" w:rsidRDefault="000F74E7" w:rsidP="000F74E7">
      <w:pPr>
        <w:shd w:val="clear" w:color="auto" w:fill="FFFFFF" w:themeFill="background1"/>
        <w:jc w:val="center"/>
        <w:rPr>
          <w:rFonts w:ascii="Arial" w:hAnsi="Arial" w:cs="Arial"/>
          <w:sz w:val="24"/>
          <w:szCs w:val="24"/>
        </w:rPr>
      </w:pPr>
      <w:r>
        <w:rPr>
          <w:rFonts w:ascii="Arial" w:hAnsi="Arial" w:cs="Arial"/>
          <w:sz w:val="24"/>
          <w:szCs w:val="24"/>
        </w:rPr>
        <w:t xml:space="preserve">(указать </w:t>
      </w:r>
      <w:r w:rsidRPr="00E83ECF">
        <w:rPr>
          <w:rFonts w:ascii="Arial" w:hAnsi="Arial" w:cs="Arial"/>
          <w:sz w:val="24"/>
          <w:szCs w:val="24"/>
        </w:rPr>
        <w:t>наименование оборудования или др.)</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стоимостью _______________________________________________ рублей</w:t>
      </w:r>
    </w:p>
    <w:p w:rsidR="000F74E7" w:rsidRPr="00E83ECF" w:rsidRDefault="000F74E7" w:rsidP="000F74E7">
      <w:pPr>
        <w:shd w:val="clear" w:color="auto" w:fill="FFFFFF" w:themeFill="background1"/>
        <w:jc w:val="both"/>
        <w:rPr>
          <w:rFonts w:ascii="Arial" w:hAnsi="Arial" w:cs="Arial"/>
          <w:sz w:val="24"/>
          <w:szCs w:val="24"/>
        </w:rPr>
      </w:pP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для осуществления предпринимательской деятельности: ________________</w:t>
      </w:r>
      <w:r>
        <w:rPr>
          <w:rFonts w:ascii="Arial" w:hAnsi="Arial" w:cs="Arial"/>
          <w:sz w:val="24"/>
          <w:szCs w:val="24"/>
        </w:rPr>
        <w:t>______</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_______________________________________________________________</w:t>
      </w:r>
      <w:r>
        <w:rPr>
          <w:rFonts w:ascii="Arial" w:hAnsi="Arial" w:cs="Arial"/>
          <w:sz w:val="24"/>
          <w:szCs w:val="24"/>
        </w:rPr>
        <w:t>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(наименование вида предпринимательской деятельности в соответствии с выпиской о государственной регистрации)</w:t>
      </w:r>
    </w:p>
    <w:p w:rsidR="000F74E7" w:rsidRPr="00E83ECF"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spacing w:after="240"/>
        <w:jc w:val="both"/>
        <w:rPr>
          <w:rFonts w:ascii="Arial" w:hAnsi="Arial" w:cs="Arial"/>
          <w:sz w:val="24"/>
          <w:szCs w:val="24"/>
        </w:rPr>
      </w:pPr>
      <w:r w:rsidRPr="00E83ECF">
        <w:rPr>
          <w:rFonts w:ascii="Arial" w:hAnsi="Arial" w:cs="Arial"/>
          <w:sz w:val="24"/>
          <w:szCs w:val="24"/>
        </w:rPr>
        <w:t>1.   Средняя   численность   работников   заявителя   за   предшествующий ка</w:t>
      </w:r>
      <w:r>
        <w:rPr>
          <w:rFonts w:ascii="Arial" w:hAnsi="Arial" w:cs="Arial"/>
          <w:sz w:val="24"/>
          <w:szCs w:val="24"/>
        </w:rPr>
        <w:t xml:space="preserve">лендарный год, с   учетом всех </w:t>
      </w:r>
      <w:r w:rsidRPr="00E83ECF">
        <w:rPr>
          <w:rFonts w:ascii="Arial" w:hAnsi="Arial" w:cs="Arial"/>
          <w:sz w:val="24"/>
          <w:szCs w:val="24"/>
        </w:rPr>
        <w:t>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w:t>
      </w:r>
      <w:r>
        <w:rPr>
          <w:rFonts w:ascii="Arial" w:hAnsi="Arial" w:cs="Arial"/>
          <w:sz w:val="24"/>
          <w:szCs w:val="24"/>
        </w:rPr>
        <w:t>одразделений   _______ человек.</w:t>
      </w:r>
    </w:p>
    <w:p w:rsidR="000F74E7" w:rsidRPr="00DC6BFB" w:rsidRDefault="000F74E7" w:rsidP="000F74E7">
      <w:pPr>
        <w:pStyle w:val="af2"/>
        <w:jc w:val="both"/>
        <w:rPr>
          <w:rFonts w:ascii="Arial" w:hAnsi="Arial" w:cs="Arial"/>
          <w:sz w:val="24"/>
          <w:szCs w:val="24"/>
        </w:rPr>
      </w:pPr>
      <w:r w:rsidRPr="00DC6BFB">
        <w:rPr>
          <w:rFonts w:ascii="Arial" w:hAnsi="Arial" w:cs="Arial"/>
          <w:sz w:val="24"/>
          <w:szCs w:val="24"/>
        </w:rPr>
        <w:t>2. Размер средней заработной платы, рублей ______________________</w:t>
      </w:r>
    </w:p>
    <w:p w:rsidR="000F74E7" w:rsidRPr="00DC6BFB" w:rsidRDefault="000F74E7" w:rsidP="000F74E7">
      <w:pPr>
        <w:pStyle w:val="af2"/>
        <w:jc w:val="both"/>
        <w:rPr>
          <w:rFonts w:ascii="Arial" w:hAnsi="Arial" w:cs="Arial"/>
          <w:sz w:val="24"/>
          <w:szCs w:val="24"/>
          <w:vertAlign w:val="superscript"/>
        </w:rPr>
      </w:pPr>
      <w:r w:rsidRPr="00DC6BFB">
        <w:rPr>
          <w:rFonts w:ascii="Arial" w:hAnsi="Arial" w:cs="Arial"/>
          <w:sz w:val="24"/>
          <w:szCs w:val="24"/>
          <w:vertAlign w:val="superscript"/>
        </w:rPr>
        <w:t xml:space="preserve">                                                                                                                    (на последнюю отчетную дату)</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3. Является участником соглашений о разделе продукции: ____________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4. Является профессиональным участником рынка ценных бумаг: ________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5. Осуществляет производство и реализацию подакцизных товаров: 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lastRenderedPageBreak/>
        <w:t>6. Осуществляет добычу и реализацию полезных ископаемых, за исключением общераспространенных полезных ископаемых: _______</w:t>
      </w:r>
      <w:r>
        <w:rPr>
          <w:rFonts w:ascii="Arial" w:hAnsi="Arial" w:cs="Arial"/>
          <w:sz w:val="24"/>
          <w:szCs w:val="24"/>
        </w:rPr>
        <w:t>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hAnsi="Arial" w:cs="Arial"/>
          <w:sz w:val="24"/>
          <w:szCs w:val="24"/>
        </w:rPr>
        <w:t>7. П</w:t>
      </w:r>
      <w:r w:rsidRPr="00E83ECF">
        <w:rPr>
          <w:rFonts w:ascii="Arial" w:eastAsia="Calibri" w:hAnsi="Arial" w:cs="Arial"/>
          <w:sz w:val="24"/>
          <w:szCs w:val="24"/>
        </w:rPr>
        <w:t>олучал государственную и (или) муниципальную поддержку___________________________________________</w:t>
      </w:r>
      <w:r>
        <w:rPr>
          <w:rFonts w:ascii="Arial" w:eastAsia="Calibri" w:hAnsi="Arial" w:cs="Arial"/>
          <w:sz w:val="24"/>
          <w:szCs w:val="24"/>
        </w:rPr>
        <w:t>___________________</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xml:space="preserve"> ___________________________________________________________________</w:t>
      </w:r>
      <w:r>
        <w:rPr>
          <w:rFonts w:ascii="Arial" w:eastAsia="Calibri" w:hAnsi="Arial" w:cs="Arial"/>
          <w:sz w:val="24"/>
          <w:szCs w:val="24"/>
        </w:rPr>
        <w:t>__</w:t>
      </w:r>
      <w:r w:rsidRPr="00E83ECF">
        <w:rPr>
          <w:rFonts w:ascii="Arial" w:eastAsia="Calibri" w:hAnsi="Arial" w:cs="Arial"/>
          <w:sz w:val="24"/>
          <w:szCs w:val="24"/>
        </w:rPr>
        <w:t>.</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xml:space="preserve"> (да/нет, указать номер и дату решения о предоставлении государственной и (или) муниципальной поддержки, наименование органа, представившего поддержку)</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eastAsia="Calibri" w:hAnsi="Arial" w:cs="Arial"/>
          <w:sz w:val="24"/>
          <w:szCs w:val="24"/>
        </w:rPr>
        <w:t xml:space="preserve">8.      </w:t>
      </w:r>
      <w:r w:rsidRPr="00E83ECF">
        <w:rPr>
          <w:rFonts w:ascii="Arial" w:hAnsi="Arial" w:cs="Arial"/>
          <w:sz w:val="24"/>
          <w:szCs w:val="24"/>
        </w:rPr>
        <w:t>В связи с приобретением оборудования, планирую:</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 создание новых рабочих мест -  ______ единиц;</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 сохранение рабочих мест -  _________ единиц.</w:t>
      </w:r>
    </w:p>
    <w:p w:rsidR="000F74E7" w:rsidRPr="00E83ECF" w:rsidRDefault="000F74E7" w:rsidP="000F74E7">
      <w:pPr>
        <w:shd w:val="clear" w:color="auto" w:fill="FFFFFF" w:themeFill="background1"/>
        <w:tabs>
          <w:tab w:val="left" w:pos="142"/>
        </w:tabs>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9.    Настоящим заявлением подтверждаю:</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0F74E7" w:rsidRPr="00E83ECF" w:rsidRDefault="000F74E7" w:rsidP="000F74E7">
      <w:pPr>
        <w:widowControl w:val="0"/>
        <w:shd w:val="clear" w:color="auto" w:fill="FFFFFF" w:themeFill="background1"/>
        <w:suppressAutoHyphens w:val="0"/>
        <w:autoSpaceDE w:val="0"/>
        <w:autoSpaceDN w:val="0"/>
        <w:jc w:val="both"/>
        <w:rPr>
          <w:rFonts w:ascii="Arial" w:eastAsia="Calibri" w:hAnsi="Arial" w:cs="Arial"/>
          <w:sz w:val="24"/>
          <w:szCs w:val="24"/>
          <w:lang w:eastAsia="ru-RU"/>
        </w:rPr>
      </w:pPr>
      <w:r w:rsidRPr="00E83ECF">
        <w:rPr>
          <w:rFonts w:ascii="Arial" w:eastAsia="Calibri" w:hAnsi="Arial" w:cs="Arial"/>
          <w:sz w:val="24"/>
          <w:szCs w:val="24"/>
          <w:lang w:eastAsia="ru-RU"/>
        </w:rPr>
        <w:t xml:space="preserve">- </w:t>
      </w:r>
      <w:r w:rsidRPr="00E83ECF">
        <w:rPr>
          <w:rFonts w:ascii="Arial" w:hAnsi="Arial" w:cs="Arial"/>
          <w:sz w:val="24"/>
          <w:szCs w:val="24"/>
          <w:lang w:eastAsia="ru-RU"/>
        </w:rPr>
        <w:t xml:space="preserve">в реестре дисквалифицированных лиц отсутствуют сведения </w:t>
      </w:r>
      <w:r w:rsidRPr="00E83ECF">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83ECF">
        <w:rPr>
          <w:rFonts w:ascii="Arial" w:eastAsia="Calibri" w:hAnsi="Arial" w:cs="Arial"/>
          <w:sz w:val="24"/>
          <w:szCs w:val="24"/>
          <w:lang w:eastAsia="ru-RU"/>
        </w:rPr>
        <w:t>.</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10.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11.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6493"/>
        <w:gridCol w:w="1647"/>
        <w:gridCol w:w="981"/>
      </w:tblGrid>
      <w:tr w:rsidR="000F74E7" w:rsidRPr="00E83ECF" w:rsidTr="000F74E7">
        <w:tc>
          <w:tcPr>
            <w:tcW w:w="304"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 п/п</w:t>
            </w:r>
          </w:p>
        </w:tc>
        <w:tc>
          <w:tcPr>
            <w:tcW w:w="3343"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Наименование документа</w:t>
            </w:r>
          </w:p>
        </w:tc>
        <w:tc>
          <w:tcPr>
            <w:tcW w:w="848"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Количество экземпляров</w:t>
            </w:r>
          </w:p>
        </w:tc>
        <w:tc>
          <w:tcPr>
            <w:tcW w:w="505" w:type="pct"/>
            <w:shd w:val="clear" w:color="auto" w:fill="auto"/>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r w:rsidRPr="00E83ECF">
              <w:rPr>
                <w:rFonts w:ascii="Arial" w:eastAsia="Calibri" w:hAnsi="Arial" w:cs="Arial"/>
                <w:sz w:val="24"/>
                <w:szCs w:val="24"/>
              </w:rPr>
              <w:t>Кол-во листов</w:t>
            </w:r>
          </w:p>
        </w:tc>
      </w:tr>
      <w:tr w:rsidR="000F74E7" w:rsidRPr="00E83ECF" w:rsidTr="000F74E7">
        <w:tc>
          <w:tcPr>
            <w:tcW w:w="304"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1</w:t>
            </w:r>
          </w:p>
        </w:tc>
        <w:tc>
          <w:tcPr>
            <w:tcW w:w="3343"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r>
              <w:rPr>
                <w:rFonts w:ascii="Arial" w:hAnsi="Arial" w:cs="Arial"/>
                <w:sz w:val="24"/>
                <w:szCs w:val="24"/>
              </w:rPr>
              <w:t>Описание бизнес-проекта</w:t>
            </w:r>
          </w:p>
        </w:tc>
        <w:tc>
          <w:tcPr>
            <w:tcW w:w="848"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Pr>
                <w:rFonts w:ascii="Arial" w:eastAsia="Calibri" w:hAnsi="Arial" w:cs="Arial"/>
                <w:sz w:val="24"/>
                <w:szCs w:val="24"/>
              </w:rPr>
              <w:t>1</w:t>
            </w:r>
          </w:p>
        </w:tc>
        <w:tc>
          <w:tcPr>
            <w:tcW w:w="50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04"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2</w:t>
            </w:r>
          </w:p>
        </w:tc>
        <w:tc>
          <w:tcPr>
            <w:tcW w:w="3343"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48"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0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04"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3</w:t>
            </w:r>
          </w:p>
        </w:tc>
        <w:tc>
          <w:tcPr>
            <w:tcW w:w="3343"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48"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0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04"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4</w:t>
            </w:r>
            <w:r>
              <w:rPr>
                <w:rFonts w:ascii="Arial" w:eastAsia="Calibri" w:hAnsi="Arial" w:cs="Arial"/>
                <w:sz w:val="24"/>
                <w:szCs w:val="24"/>
              </w:rPr>
              <w:t>…</w:t>
            </w:r>
          </w:p>
        </w:tc>
        <w:tc>
          <w:tcPr>
            <w:tcW w:w="3343"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48"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0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bl>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Руководитель,</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 xml:space="preserve">Индивидуальный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предприниматель          ____________        /__________________/</w:t>
      </w:r>
    </w:p>
    <w:p w:rsidR="000F74E7" w:rsidRDefault="000F74E7" w:rsidP="000F74E7">
      <w:pPr>
        <w:shd w:val="clear" w:color="auto" w:fill="FFFFFF" w:themeFill="background1"/>
        <w:jc w:val="both"/>
        <w:rPr>
          <w:rFonts w:ascii="Arial" w:hAnsi="Arial" w:cs="Arial"/>
          <w:sz w:val="24"/>
          <w:szCs w:val="24"/>
          <w:vertAlign w:val="superscript"/>
        </w:rPr>
      </w:pPr>
      <w:r w:rsidRPr="00E83ECF">
        <w:rPr>
          <w:rFonts w:ascii="Arial" w:hAnsi="Arial" w:cs="Arial"/>
          <w:sz w:val="24"/>
          <w:szCs w:val="24"/>
          <w:vertAlign w:val="superscript"/>
        </w:rPr>
        <w:t xml:space="preserve">                                                        </w:t>
      </w:r>
      <w:r>
        <w:rPr>
          <w:rFonts w:ascii="Arial" w:hAnsi="Arial" w:cs="Arial"/>
          <w:sz w:val="24"/>
          <w:szCs w:val="24"/>
          <w:vertAlign w:val="superscript"/>
        </w:rPr>
        <w:t xml:space="preserve">       </w:t>
      </w:r>
      <w:r w:rsidRPr="00E83ECF">
        <w:rPr>
          <w:rFonts w:ascii="Arial" w:hAnsi="Arial" w:cs="Arial"/>
          <w:sz w:val="24"/>
          <w:szCs w:val="24"/>
          <w:vertAlign w:val="superscript"/>
        </w:rPr>
        <w:t xml:space="preserve">     (</w:t>
      </w:r>
      <w:proofErr w:type="gramStart"/>
      <w:r w:rsidRPr="00E83ECF">
        <w:rPr>
          <w:rFonts w:ascii="Arial" w:hAnsi="Arial" w:cs="Arial"/>
          <w:sz w:val="24"/>
          <w:szCs w:val="24"/>
          <w:vertAlign w:val="superscript"/>
        </w:rPr>
        <w:t xml:space="preserve">подпись)   </w:t>
      </w:r>
      <w:proofErr w:type="gramEnd"/>
      <w:r w:rsidRPr="00E83ECF">
        <w:rPr>
          <w:rFonts w:ascii="Arial" w:hAnsi="Arial" w:cs="Arial"/>
          <w:sz w:val="24"/>
          <w:szCs w:val="24"/>
          <w:vertAlign w:val="superscript"/>
        </w:rPr>
        <w:t xml:space="preserve">                          (расшифровка подписи)</w:t>
      </w:r>
    </w:p>
    <w:p w:rsidR="000F74E7"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М.П.</w:t>
      </w:r>
      <w:r>
        <w:rPr>
          <w:rFonts w:ascii="Arial" w:hAnsi="Arial" w:cs="Arial"/>
          <w:sz w:val="24"/>
          <w:szCs w:val="24"/>
        </w:rPr>
        <w:t xml:space="preserve">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«___» ____________ 20___</w:t>
      </w: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left="4820"/>
        <w:jc w:val="both"/>
        <w:rPr>
          <w:rFonts w:ascii="Arial" w:hAnsi="Arial" w:cs="Arial"/>
          <w:sz w:val="24"/>
          <w:szCs w:val="24"/>
        </w:rPr>
      </w:pPr>
    </w:p>
    <w:p w:rsidR="000F74E7" w:rsidRPr="00E83ECF" w:rsidRDefault="000F74E7" w:rsidP="000F74E7">
      <w:pPr>
        <w:ind w:left="4820"/>
        <w:jc w:val="both"/>
        <w:rPr>
          <w:rFonts w:ascii="Arial" w:hAnsi="Arial" w:cs="Arial"/>
          <w:sz w:val="24"/>
          <w:szCs w:val="24"/>
        </w:rPr>
      </w:pPr>
      <w:r w:rsidRPr="00E83ECF">
        <w:rPr>
          <w:rFonts w:ascii="Arial" w:hAnsi="Arial" w:cs="Arial"/>
          <w:sz w:val="24"/>
          <w:szCs w:val="24"/>
        </w:rPr>
        <w:lastRenderedPageBreak/>
        <w:t>Приложение № 2</w:t>
      </w:r>
    </w:p>
    <w:p w:rsidR="000F74E7" w:rsidRPr="00E83ECF" w:rsidRDefault="000F74E7" w:rsidP="000F74E7">
      <w:pPr>
        <w:shd w:val="clear" w:color="auto" w:fill="FFFFFF" w:themeFill="background1"/>
        <w:tabs>
          <w:tab w:val="left" w:pos="1276"/>
          <w:tab w:val="left" w:pos="5529"/>
        </w:tabs>
        <w:ind w:left="4820"/>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w:t>
      </w:r>
      <w:r w:rsidRPr="00E83ECF">
        <w:rPr>
          <w:rFonts w:ascii="Arial" w:hAnsi="Arial" w:cs="Arial"/>
          <w:sz w:val="24"/>
          <w:szCs w:val="24"/>
        </w:rPr>
        <w:t>реализацию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Pr="00E83ECF" w:rsidRDefault="000F74E7" w:rsidP="000F74E7">
      <w:pPr>
        <w:shd w:val="clear" w:color="auto" w:fill="FFFFFF" w:themeFill="background1"/>
        <w:jc w:val="center"/>
        <w:rPr>
          <w:rFonts w:ascii="Arial" w:hAnsi="Arial" w:cs="Arial"/>
          <w:sz w:val="24"/>
          <w:szCs w:val="24"/>
        </w:rPr>
      </w:pPr>
    </w:p>
    <w:p w:rsidR="000F74E7" w:rsidRPr="00E83ECF" w:rsidRDefault="000F74E7" w:rsidP="000F74E7">
      <w:pPr>
        <w:shd w:val="clear" w:color="auto" w:fill="FFFFFF" w:themeFill="background1"/>
        <w:autoSpaceDE w:val="0"/>
        <w:autoSpaceDN w:val="0"/>
        <w:adjustRightInd w:val="0"/>
        <w:ind w:left="5245"/>
        <w:jc w:val="both"/>
        <w:rPr>
          <w:rFonts w:ascii="Arial" w:hAnsi="Arial" w:cs="Arial"/>
          <w:sz w:val="24"/>
          <w:szCs w:val="24"/>
        </w:rPr>
      </w:pPr>
      <w:r w:rsidRPr="00E83ECF">
        <w:rPr>
          <w:rFonts w:ascii="Arial" w:hAnsi="Arial" w:cs="Arial"/>
          <w:sz w:val="24"/>
          <w:szCs w:val="24"/>
        </w:rPr>
        <w:t>Главе Енисейского района</w:t>
      </w: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jc w:val="center"/>
        <w:rPr>
          <w:rFonts w:ascii="Arial" w:hAnsi="Arial" w:cs="Arial"/>
          <w:b/>
          <w:bCs/>
          <w:color w:val="333333"/>
          <w:sz w:val="24"/>
          <w:szCs w:val="24"/>
          <w:shd w:val="clear" w:color="auto" w:fill="FFFFFF"/>
        </w:rPr>
      </w:pPr>
      <w:r w:rsidRPr="00813E18">
        <w:rPr>
          <w:rFonts w:ascii="Arial" w:hAnsi="Arial" w:cs="Arial"/>
          <w:b/>
          <w:bCs/>
          <w:color w:val="333333"/>
          <w:sz w:val="24"/>
          <w:szCs w:val="24"/>
          <w:shd w:val="clear" w:color="auto" w:fill="FFFFFF"/>
        </w:rPr>
        <w:t>Описание</w:t>
      </w:r>
      <w:r w:rsidRPr="00813E18">
        <w:rPr>
          <w:rFonts w:ascii="Arial" w:hAnsi="Arial" w:cs="Arial"/>
          <w:color w:val="333333"/>
          <w:sz w:val="24"/>
          <w:szCs w:val="24"/>
          <w:shd w:val="clear" w:color="auto" w:fill="FFFFFF"/>
        </w:rPr>
        <w:t xml:space="preserve"> </w:t>
      </w:r>
      <w:r w:rsidRPr="00D84D8A">
        <w:rPr>
          <w:rFonts w:ascii="Arial" w:hAnsi="Arial" w:cs="Arial"/>
          <w:b/>
          <w:color w:val="333333"/>
          <w:sz w:val="24"/>
          <w:szCs w:val="24"/>
          <w:shd w:val="clear" w:color="auto" w:fill="FFFFFF"/>
        </w:rPr>
        <w:t xml:space="preserve">бизнес </w:t>
      </w:r>
      <w:r>
        <w:rPr>
          <w:rFonts w:ascii="Arial" w:hAnsi="Arial" w:cs="Arial"/>
          <w:color w:val="333333"/>
          <w:sz w:val="24"/>
          <w:szCs w:val="24"/>
          <w:shd w:val="clear" w:color="auto" w:fill="FFFFFF"/>
        </w:rPr>
        <w:t xml:space="preserve">- </w:t>
      </w:r>
      <w:r w:rsidRPr="00813E18">
        <w:rPr>
          <w:rFonts w:ascii="Arial" w:hAnsi="Arial" w:cs="Arial"/>
          <w:b/>
          <w:bCs/>
          <w:color w:val="333333"/>
          <w:sz w:val="24"/>
          <w:szCs w:val="24"/>
          <w:shd w:val="clear" w:color="auto" w:fill="FFFFFF"/>
        </w:rPr>
        <w:t>проекта</w:t>
      </w:r>
    </w:p>
    <w:p w:rsidR="000F74E7" w:rsidRDefault="000F74E7" w:rsidP="000F74E7">
      <w:pPr>
        <w:jc w:val="center"/>
        <w:rPr>
          <w:rFonts w:ascii="Arial" w:hAnsi="Arial" w:cs="Arial"/>
          <w:b/>
          <w:bCs/>
          <w:color w:val="333333"/>
          <w:sz w:val="24"/>
          <w:szCs w:val="24"/>
          <w:shd w:val="clear" w:color="auto" w:fill="FFFFFF"/>
        </w:rPr>
      </w:pPr>
    </w:p>
    <w:tbl>
      <w:tblPr>
        <w:tblStyle w:val="af3"/>
        <w:tblW w:w="10178" w:type="dxa"/>
        <w:tblInd w:w="-572" w:type="dxa"/>
        <w:tblLayout w:type="fixed"/>
        <w:tblLook w:val="04A0" w:firstRow="1" w:lastRow="0" w:firstColumn="1" w:lastColumn="0" w:noHBand="0" w:noVBand="1"/>
      </w:tblPr>
      <w:tblGrid>
        <w:gridCol w:w="822"/>
        <w:gridCol w:w="4960"/>
        <w:gridCol w:w="993"/>
        <w:gridCol w:w="993"/>
        <w:gridCol w:w="1417"/>
        <w:gridCol w:w="993"/>
      </w:tblGrid>
      <w:tr w:rsidR="000F74E7" w:rsidRPr="008009A2" w:rsidTr="000F74E7">
        <w:tc>
          <w:tcPr>
            <w:tcW w:w="5782" w:type="dxa"/>
            <w:gridSpan w:val="2"/>
            <w:vMerge w:val="restart"/>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Наименование проекта:______________</w:t>
            </w:r>
          </w:p>
        </w:tc>
        <w:tc>
          <w:tcPr>
            <w:tcW w:w="3403" w:type="dxa"/>
            <w:gridSpan w:val="3"/>
          </w:tcPr>
          <w:p w:rsidR="000F74E7" w:rsidRPr="008009A2" w:rsidRDefault="000F74E7" w:rsidP="000F74E7">
            <w:pPr>
              <w:jc w:val="center"/>
              <w:rPr>
                <w:rFonts w:ascii="Arial" w:hAnsi="Arial" w:cs="Arial"/>
                <w:i/>
                <w:color w:val="333333"/>
                <w:sz w:val="24"/>
                <w:szCs w:val="24"/>
                <w:shd w:val="clear" w:color="auto" w:fill="FFFFFF"/>
              </w:rPr>
            </w:pPr>
            <w:r w:rsidRPr="008009A2">
              <w:rPr>
                <w:rFonts w:ascii="Arial" w:hAnsi="Arial" w:cs="Arial"/>
                <w:i/>
                <w:color w:val="333333"/>
                <w:sz w:val="24"/>
                <w:szCs w:val="24"/>
                <w:shd w:val="clear" w:color="auto" w:fill="FFFFFF"/>
              </w:rPr>
              <w:t>По годам реализации проекта</w:t>
            </w:r>
          </w:p>
        </w:tc>
        <w:tc>
          <w:tcPr>
            <w:tcW w:w="993" w:type="dxa"/>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rPr>
          <w:trHeight w:val="501"/>
        </w:trPr>
        <w:tc>
          <w:tcPr>
            <w:tcW w:w="5782" w:type="dxa"/>
            <w:gridSpan w:val="2"/>
            <w:vMerge/>
          </w:tcPr>
          <w:p w:rsidR="000F74E7" w:rsidRPr="008009A2" w:rsidRDefault="000F74E7" w:rsidP="000F74E7">
            <w:pPr>
              <w:rPr>
                <w:rFonts w:ascii="Arial" w:hAnsi="Arial" w:cs="Arial"/>
                <w:color w:val="333333"/>
                <w:sz w:val="24"/>
                <w:szCs w:val="24"/>
                <w:shd w:val="clear" w:color="auto" w:fill="FFFFFF"/>
              </w:rPr>
            </w:pPr>
          </w:p>
        </w:tc>
        <w:tc>
          <w:tcPr>
            <w:tcW w:w="1986" w:type="dxa"/>
            <w:gridSpan w:val="2"/>
          </w:tcPr>
          <w:p w:rsidR="000F74E7" w:rsidRPr="008009A2" w:rsidRDefault="000F74E7" w:rsidP="000F74E7">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Период, предшествующий подачи заявки</w:t>
            </w:r>
          </w:p>
        </w:tc>
        <w:tc>
          <w:tcPr>
            <w:tcW w:w="1417" w:type="dxa"/>
            <w:vMerge w:val="restart"/>
          </w:tcPr>
          <w:p w:rsidR="000F74E7" w:rsidRDefault="000F74E7" w:rsidP="000F74E7">
            <w:pPr>
              <w:jc w:val="center"/>
              <w:rPr>
                <w:rFonts w:ascii="Arial" w:hAnsi="Arial" w:cs="Arial"/>
                <w:i/>
                <w:color w:val="333333"/>
                <w:sz w:val="24"/>
                <w:szCs w:val="24"/>
                <w:shd w:val="clear" w:color="auto" w:fill="FFFFFF"/>
              </w:rPr>
            </w:pPr>
            <w:r w:rsidRPr="00AA57C1">
              <w:rPr>
                <w:rFonts w:ascii="Arial" w:hAnsi="Arial" w:cs="Arial"/>
                <w:i/>
                <w:color w:val="333333"/>
                <w:sz w:val="24"/>
                <w:szCs w:val="24"/>
                <w:shd w:val="clear" w:color="auto" w:fill="FFFFFF"/>
              </w:rPr>
              <w:t>Год подачи заявки</w:t>
            </w:r>
          </w:p>
          <w:p w:rsidR="000F74E7" w:rsidRPr="008009A2" w:rsidRDefault="000F74E7" w:rsidP="000F74E7">
            <w:pPr>
              <w:jc w:val="center"/>
              <w:rPr>
                <w:rFonts w:ascii="Arial" w:hAnsi="Arial" w:cs="Arial"/>
                <w:i/>
                <w:color w:val="333333"/>
                <w:sz w:val="24"/>
                <w:szCs w:val="24"/>
                <w:shd w:val="clear" w:color="auto" w:fill="FFFFFF"/>
              </w:rPr>
            </w:pPr>
            <w:r w:rsidRPr="008009A2">
              <w:rPr>
                <w:rFonts w:ascii="Arial" w:hAnsi="Arial" w:cs="Arial"/>
                <w:i/>
                <w:color w:val="333333"/>
                <w:sz w:val="16"/>
                <w:szCs w:val="16"/>
                <w:shd w:val="clear" w:color="auto" w:fill="FFFFFF"/>
              </w:rPr>
              <w:t>(до даты подачи заявки)</w:t>
            </w:r>
          </w:p>
        </w:tc>
        <w:tc>
          <w:tcPr>
            <w:tcW w:w="993" w:type="dxa"/>
            <w:vMerge w:val="restart"/>
          </w:tcPr>
          <w:p w:rsidR="000F74E7" w:rsidRPr="008009A2" w:rsidRDefault="000F74E7" w:rsidP="000F74E7">
            <w:pPr>
              <w:rPr>
                <w:rFonts w:ascii="Arial" w:hAnsi="Arial" w:cs="Arial"/>
                <w:i/>
                <w:color w:val="333333"/>
                <w:sz w:val="24"/>
                <w:szCs w:val="24"/>
                <w:shd w:val="clear" w:color="auto" w:fill="FFFFFF"/>
              </w:rPr>
            </w:pPr>
            <w:r w:rsidRPr="008009A2">
              <w:rPr>
                <w:rFonts w:ascii="Arial" w:hAnsi="Arial" w:cs="Arial"/>
                <w:i/>
                <w:color w:val="333333"/>
                <w:sz w:val="24"/>
                <w:szCs w:val="24"/>
                <w:shd w:val="clear" w:color="auto" w:fill="FFFFFF"/>
              </w:rPr>
              <w:t>Всего</w:t>
            </w:r>
          </w:p>
        </w:tc>
      </w:tr>
      <w:tr w:rsidR="000F74E7" w:rsidRPr="008009A2" w:rsidTr="000F74E7">
        <w:trPr>
          <w:trHeight w:val="501"/>
        </w:trPr>
        <w:tc>
          <w:tcPr>
            <w:tcW w:w="5782" w:type="dxa"/>
            <w:gridSpan w:val="2"/>
            <w:vMerge/>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20__г.</w:t>
            </w:r>
          </w:p>
        </w:tc>
        <w:tc>
          <w:tcPr>
            <w:tcW w:w="993" w:type="dxa"/>
          </w:tcPr>
          <w:p w:rsidR="000F74E7" w:rsidRPr="008009A2" w:rsidRDefault="000F74E7" w:rsidP="000F74E7">
            <w:pPr>
              <w:jc w:val="center"/>
              <w:rPr>
                <w:rFonts w:ascii="Arial" w:hAnsi="Arial" w:cs="Arial"/>
                <w:i/>
                <w:color w:val="333333"/>
                <w:sz w:val="24"/>
                <w:szCs w:val="24"/>
                <w:shd w:val="clear" w:color="auto" w:fill="FFFFFF"/>
              </w:rPr>
            </w:pPr>
            <w:r>
              <w:rPr>
                <w:rFonts w:ascii="Arial" w:hAnsi="Arial" w:cs="Arial"/>
                <w:i/>
                <w:color w:val="333333"/>
                <w:sz w:val="24"/>
                <w:szCs w:val="24"/>
                <w:shd w:val="clear" w:color="auto" w:fill="FFFFFF"/>
              </w:rPr>
              <w:t>20__г.</w:t>
            </w:r>
          </w:p>
        </w:tc>
        <w:tc>
          <w:tcPr>
            <w:tcW w:w="1417" w:type="dxa"/>
            <w:vMerge/>
          </w:tcPr>
          <w:p w:rsidR="000F74E7" w:rsidRPr="00342784" w:rsidRDefault="000F74E7" w:rsidP="000F74E7">
            <w:pPr>
              <w:jc w:val="center"/>
              <w:rPr>
                <w:rFonts w:ascii="Arial" w:hAnsi="Arial" w:cs="Arial"/>
                <w:i/>
                <w:color w:val="333333"/>
                <w:sz w:val="24"/>
                <w:szCs w:val="24"/>
                <w:highlight w:val="yellow"/>
                <w:shd w:val="clear" w:color="auto" w:fill="FFFFFF"/>
              </w:rPr>
            </w:pPr>
          </w:p>
        </w:tc>
        <w:tc>
          <w:tcPr>
            <w:tcW w:w="993" w:type="dxa"/>
            <w:vMerge/>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1.</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Направление проекта</w:t>
            </w:r>
          </w:p>
        </w:tc>
        <w:tc>
          <w:tcPr>
            <w:tcW w:w="4396" w:type="dxa"/>
            <w:gridSpan w:val="4"/>
          </w:tcPr>
          <w:p w:rsidR="000F74E7" w:rsidRPr="008009A2" w:rsidRDefault="000F74E7" w:rsidP="000F74E7">
            <w:pPr>
              <w:rPr>
                <w:rFonts w:ascii="Arial" w:hAnsi="Arial" w:cs="Arial"/>
                <w:color w:val="000000"/>
                <w:sz w:val="24"/>
                <w:szCs w:val="24"/>
              </w:rPr>
            </w:pPr>
            <w:r w:rsidRPr="008009A2">
              <w:rPr>
                <w:rFonts w:ascii="Arial" w:hAnsi="Arial" w:cs="Arial"/>
                <w:color w:val="000000"/>
                <w:sz w:val="24"/>
                <w:szCs w:val="24"/>
              </w:rPr>
              <w:t>__ проект в сфере производства товаров (работ, услуг)</w:t>
            </w:r>
          </w:p>
          <w:p w:rsidR="000F74E7" w:rsidRPr="008009A2" w:rsidRDefault="000F74E7" w:rsidP="000F74E7">
            <w:pPr>
              <w:rPr>
                <w:rFonts w:ascii="Arial" w:hAnsi="Arial" w:cs="Arial"/>
                <w:color w:val="000000"/>
                <w:sz w:val="24"/>
                <w:szCs w:val="24"/>
              </w:rPr>
            </w:pPr>
            <w:r w:rsidRPr="008009A2">
              <w:rPr>
                <w:rFonts w:ascii="Arial" w:hAnsi="Arial" w:cs="Arial"/>
                <w:color w:val="000000"/>
                <w:sz w:val="24"/>
                <w:szCs w:val="24"/>
              </w:rPr>
              <w:t>__ проект по созданию и (или) благоустройству объектов дорожного сервиса</w:t>
            </w:r>
          </w:p>
          <w:p w:rsidR="000F74E7" w:rsidRPr="008009A2" w:rsidRDefault="000F74E7" w:rsidP="000F74E7">
            <w:pPr>
              <w:rPr>
                <w:rFonts w:ascii="Arial" w:hAnsi="Arial" w:cs="Arial"/>
                <w:color w:val="000000"/>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2</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Место реализации проекта:</w:t>
            </w:r>
          </w:p>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(для проектов в сфере производства  - фактический адрес нахождения предприятия; для проектов в сфере </w:t>
            </w:r>
            <w:r>
              <w:rPr>
                <w:rFonts w:ascii="Arial" w:hAnsi="Arial" w:cs="Arial"/>
                <w:color w:val="333333"/>
                <w:sz w:val="24"/>
                <w:szCs w:val="24"/>
                <w:shd w:val="clear" w:color="auto" w:fill="FFFFFF"/>
              </w:rPr>
              <w:t xml:space="preserve">дорожного сервиса: трасса/км/м/сторона) </w:t>
            </w:r>
          </w:p>
        </w:tc>
        <w:tc>
          <w:tcPr>
            <w:tcW w:w="4396" w:type="dxa"/>
            <w:gridSpan w:val="4"/>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3</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Наименование субъекта МСП (инициатора проекта) </w:t>
            </w:r>
            <w:r w:rsidRPr="008009A2">
              <w:rPr>
                <w:rFonts w:ascii="Arial" w:hAnsi="Arial" w:cs="Arial"/>
                <w:sz w:val="24"/>
                <w:szCs w:val="24"/>
              </w:rPr>
              <w:t>в соответствии с учредительными документами, ИНН</w:t>
            </w:r>
          </w:p>
        </w:tc>
        <w:tc>
          <w:tcPr>
            <w:tcW w:w="4396" w:type="dxa"/>
            <w:gridSpan w:val="4"/>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4</w:t>
            </w:r>
          </w:p>
        </w:tc>
        <w:tc>
          <w:tcPr>
            <w:tcW w:w="4960" w:type="dxa"/>
          </w:tcPr>
          <w:p w:rsidR="000F74E7" w:rsidRPr="008009A2" w:rsidRDefault="000F74E7" w:rsidP="000F74E7">
            <w:pPr>
              <w:autoSpaceDE w:val="0"/>
              <w:autoSpaceDN w:val="0"/>
              <w:adjustRightInd w:val="0"/>
              <w:rPr>
                <w:rFonts w:ascii="Arial" w:hAnsi="Arial" w:cs="Arial"/>
                <w:sz w:val="24"/>
                <w:szCs w:val="24"/>
              </w:rPr>
            </w:pPr>
            <w:r w:rsidRPr="008009A2">
              <w:rPr>
                <w:rFonts w:ascii="Arial" w:hAnsi="Arial" w:cs="Arial"/>
                <w:sz w:val="24"/>
                <w:szCs w:val="24"/>
              </w:rPr>
              <w:t>Юридический адрес (для организаций), адрес регистрации (для индивидуального предпринимателя)</w:t>
            </w:r>
          </w:p>
        </w:tc>
        <w:tc>
          <w:tcPr>
            <w:tcW w:w="4396" w:type="dxa"/>
            <w:gridSpan w:val="4"/>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5</w:t>
            </w:r>
          </w:p>
        </w:tc>
        <w:tc>
          <w:tcPr>
            <w:tcW w:w="4960" w:type="dxa"/>
          </w:tcPr>
          <w:p w:rsidR="000F74E7" w:rsidRPr="008009A2" w:rsidRDefault="000F74E7" w:rsidP="000F74E7">
            <w:pPr>
              <w:autoSpaceDE w:val="0"/>
              <w:autoSpaceDN w:val="0"/>
              <w:adjustRightInd w:val="0"/>
              <w:rPr>
                <w:rFonts w:ascii="Arial" w:hAnsi="Arial" w:cs="Arial"/>
                <w:sz w:val="24"/>
                <w:szCs w:val="24"/>
              </w:rPr>
            </w:pPr>
            <w:r w:rsidRPr="008009A2">
              <w:rPr>
                <w:rFonts w:ascii="Arial" w:hAnsi="Arial" w:cs="Arial"/>
                <w:sz w:val="24"/>
                <w:szCs w:val="24"/>
              </w:rPr>
              <w:t>Контактный телефон, электронная почта, контактное лицо</w:t>
            </w:r>
          </w:p>
        </w:tc>
        <w:tc>
          <w:tcPr>
            <w:tcW w:w="4396" w:type="dxa"/>
            <w:gridSpan w:val="4"/>
          </w:tcPr>
          <w:p w:rsidR="000F74E7" w:rsidRPr="008009A2" w:rsidRDefault="000F74E7" w:rsidP="000F74E7">
            <w:pPr>
              <w:rPr>
                <w:rFonts w:ascii="Arial" w:hAnsi="Arial" w:cs="Arial"/>
                <w:i/>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6</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Описание предприятия субъекта МСП (направление деятельности, имеющиеся для реализации проекта ресурсы)</w:t>
            </w:r>
          </w:p>
        </w:tc>
        <w:tc>
          <w:tcPr>
            <w:tcW w:w="4396" w:type="dxa"/>
            <w:gridSpan w:val="4"/>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Pr>
                <w:rFonts w:ascii="Arial" w:hAnsi="Arial" w:cs="Arial"/>
                <w:color w:val="333333"/>
                <w:sz w:val="24"/>
                <w:szCs w:val="24"/>
                <w:shd w:val="clear" w:color="auto" w:fill="FFFFFF"/>
              </w:rPr>
              <w:t>7</w:t>
            </w:r>
          </w:p>
        </w:tc>
        <w:tc>
          <w:tcPr>
            <w:tcW w:w="4960" w:type="dxa"/>
          </w:tcPr>
          <w:p w:rsidR="000F74E7" w:rsidRPr="00D238D7"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Описание проекта </w:t>
            </w:r>
            <w:r>
              <w:rPr>
                <w:rFonts w:ascii="Arial" w:hAnsi="Arial" w:cs="Arial"/>
                <w:color w:val="333333"/>
                <w:sz w:val="24"/>
                <w:szCs w:val="24"/>
                <w:shd w:val="clear" w:color="auto" w:fill="FFFFFF"/>
              </w:rPr>
              <w:t>(цель; задачи; описание продукции (услуг), описание возможных рисков при реализации проекта)</w:t>
            </w:r>
          </w:p>
        </w:tc>
        <w:tc>
          <w:tcPr>
            <w:tcW w:w="4396" w:type="dxa"/>
            <w:gridSpan w:val="4"/>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Default="000F74E7" w:rsidP="000F74E7">
            <w:pPr>
              <w:rPr>
                <w:rFonts w:ascii="Arial" w:hAnsi="Arial" w:cs="Arial"/>
                <w:color w:val="333333"/>
                <w:sz w:val="24"/>
                <w:szCs w:val="24"/>
                <w:shd w:val="clear" w:color="auto" w:fill="FFFFFF"/>
              </w:rPr>
            </w:pPr>
            <w:r>
              <w:rPr>
                <w:rFonts w:ascii="Arial" w:hAnsi="Arial" w:cs="Arial"/>
                <w:color w:val="333333"/>
                <w:sz w:val="24"/>
                <w:szCs w:val="24"/>
                <w:shd w:val="clear" w:color="auto" w:fill="FFFFFF"/>
              </w:rPr>
              <w:t>8</w:t>
            </w:r>
          </w:p>
        </w:tc>
        <w:tc>
          <w:tcPr>
            <w:tcW w:w="4960" w:type="dxa"/>
          </w:tcPr>
          <w:p w:rsidR="000F74E7" w:rsidRPr="008009A2" w:rsidRDefault="000F74E7" w:rsidP="000F74E7">
            <w:pPr>
              <w:rPr>
                <w:rFonts w:ascii="Arial" w:hAnsi="Arial" w:cs="Arial"/>
                <w:color w:val="333333"/>
                <w:sz w:val="24"/>
                <w:szCs w:val="24"/>
                <w:shd w:val="clear" w:color="auto" w:fill="FFFFFF"/>
              </w:rPr>
            </w:pPr>
            <w:r>
              <w:rPr>
                <w:rFonts w:ascii="Arial" w:hAnsi="Arial" w:cs="Arial"/>
                <w:color w:val="333333"/>
                <w:sz w:val="24"/>
                <w:szCs w:val="24"/>
                <w:shd w:val="clear" w:color="auto" w:fill="FFFFFF"/>
              </w:rPr>
              <w:t>Объем произведенных товаров, выполненных работ (услуг)</w:t>
            </w:r>
          </w:p>
        </w:tc>
        <w:tc>
          <w:tcPr>
            <w:tcW w:w="4396" w:type="dxa"/>
            <w:gridSpan w:val="4"/>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r>
              <w:rPr>
                <w:rFonts w:ascii="Arial" w:hAnsi="Arial" w:cs="Arial"/>
                <w:color w:val="333333"/>
                <w:sz w:val="24"/>
                <w:szCs w:val="24"/>
                <w:shd w:val="clear" w:color="auto" w:fill="FFFFFF"/>
              </w:rPr>
              <w:t>9</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Актуальность и социальная значимость проекта (проект реализуется в сферах, </w:t>
            </w:r>
            <w:r w:rsidRPr="008009A2">
              <w:rPr>
                <w:rFonts w:ascii="Arial" w:hAnsi="Arial" w:cs="Arial"/>
                <w:color w:val="333333"/>
                <w:sz w:val="24"/>
                <w:szCs w:val="24"/>
                <w:shd w:val="clear" w:color="auto" w:fill="FFFFFF"/>
              </w:rPr>
              <w:lastRenderedPageBreak/>
              <w:t xml:space="preserve">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396" w:type="dxa"/>
            <w:gridSpan w:val="4"/>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lastRenderedPageBreak/>
              <w:t>10</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000000"/>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тыс. рублей </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11</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000000"/>
                <w:sz w:val="24"/>
                <w:szCs w:val="24"/>
              </w:rPr>
              <w:t xml:space="preserve">Объем заявленной субсидии, рублей </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в том числе: </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11.1</w:t>
            </w:r>
          </w:p>
        </w:tc>
        <w:tc>
          <w:tcPr>
            <w:tcW w:w="4960" w:type="dxa"/>
          </w:tcPr>
          <w:p w:rsidR="000F74E7" w:rsidRPr="008009A2" w:rsidRDefault="000F74E7" w:rsidP="000F74E7">
            <w:pPr>
              <w:jc w:val="right"/>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за счет средств краевого бюджета, рублей</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11.2</w:t>
            </w:r>
          </w:p>
        </w:tc>
        <w:tc>
          <w:tcPr>
            <w:tcW w:w="4960" w:type="dxa"/>
          </w:tcPr>
          <w:p w:rsidR="000F74E7" w:rsidRPr="008009A2" w:rsidRDefault="000F74E7" w:rsidP="000F74E7">
            <w:pPr>
              <w:jc w:val="right"/>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 xml:space="preserve">за счет средств местного бюджета, рублей </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12</w:t>
            </w:r>
          </w:p>
        </w:tc>
        <w:tc>
          <w:tcPr>
            <w:tcW w:w="4960" w:type="dxa"/>
          </w:tcPr>
          <w:p w:rsidR="000F74E7" w:rsidRPr="008009A2" w:rsidRDefault="000F74E7" w:rsidP="000F74E7">
            <w:pPr>
              <w:rPr>
                <w:rFonts w:ascii="Arial" w:hAnsi="Arial" w:cs="Arial"/>
                <w:color w:val="333333"/>
                <w:sz w:val="24"/>
                <w:szCs w:val="24"/>
                <w:shd w:val="clear" w:color="auto" w:fill="FFFFFF"/>
              </w:rPr>
            </w:pPr>
            <w:r>
              <w:rPr>
                <w:rFonts w:ascii="Arial" w:hAnsi="Arial" w:cs="Arial"/>
                <w:color w:val="000000"/>
                <w:sz w:val="24"/>
                <w:szCs w:val="24"/>
              </w:rPr>
              <w:t>П</w:t>
            </w:r>
            <w:r w:rsidRPr="008009A2">
              <w:rPr>
                <w:rFonts w:ascii="Arial" w:hAnsi="Arial" w:cs="Arial"/>
                <w:color w:val="000000"/>
                <w:sz w:val="24"/>
                <w:szCs w:val="24"/>
              </w:rPr>
              <w:t>рирост количества рабочих мест в результате реализации проекта</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13</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Количество рабочих мест на начало года</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14</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Количество рабочих мест на дату подачи заявки</w:t>
            </w: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15</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Средняя заработная плата работников (без внешних совместителей)</w:t>
            </w: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c>
          <w:tcPr>
            <w:tcW w:w="993"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х</w:t>
            </w: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w:t>
            </w:r>
          </w:p>
        </w:tc>
        <w:tc>
          <w:tcPr>
            <w:tcW w:w="4960" w:type="dxa"/>
          </w:tcPr>
          <w:p w:rsidR="000F74E7" w:rsidRPr="008009A2" w:rsidRDefault="000F74E7" w:rsidP="000F74E7">
            <w:pPr>
              <w:rPr>
                <w:rFonts w:ascii="Arial" w:hAnsi="Arial" w:cs="Arial"/>
                <w:color w:val="333333"/>
                <w:sz w:val="24"/>
                <w:szCs w:val="24"/>
                <w:shd w:val="clear" w:color="auto" w:fill="FFFFFF"/>
              </w:rPr>
            </w:pPr>
            <w:r w:rsidRPr="008009A2">
              <w:rPr>
                <w:rFonts w:ascii="Arial" w:hAnsi="Arial" w:cs="Arial"/>
                <w:color w:val="333333"/>
                <w:sz w:val="24"/>
                <w:szCs w:val="24"/>
                <w:shd w:val="clear" w:color="auto" w:fill="FFFFFF"/>
              </w:rPr>
              <w:t>Направление инвестиций в ходе реализации проекта, в том числе:</w:t>
            </w: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16.1</w:t>
            </w:r>
          </w:p>
        </w:tc>
        <w:tc>
          <w:tcPr>
            <w:tcW w:w="4960"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16.2</w:t>
            </w:r>
          </w:p>
        </w:tc>
        <w:tc>
          <w:tcPr>
            <w:tcW w:w="4960"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FF399A" w:rsidRDefault="000F74E7" w:rsidP="000F74E7">
            <w:pPr>
              <w:rPr>
                <w:rFonts w:ascii="Arial" w:hAnsi="Arial" w:cs="Arial"/>
                <w:color w:val="333333"/>
                <w:sz w:val="24"/>
                <w:szCs w:val="24"/>
                <w:shd w:val="clear" w:color="auto" w:fill="FFFFFF"/>
              </w:rPr>
            </w:pPr>
            <w:r w:rsidRPr="00FF399A">
              <w:rPr>
                <w:rFonts w:ascii="Arial" w:hAnsi="Arial" w:cs="Arial"/>
                <w:color w:val="333333"/>
                <w:sz w:val="24"/>
                <w:szCs w:val="24"/>
                <w:shd w:val="clear" w:color="auto" w:fill="FFFFFF"/>
              </w:rPr>
              <w:t>16.3….</w:t>
            </w:r>
          </w:p>
        </w:tc>
        <w:tc>
          <w:tcPr>
            <w:tcW w:w="4960"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r w:rsidR="000F74E7" w:rsidRPr="008009A2" w:rsidTr="000F74E7">
        <w:tc>
          <w:tcPr>
            <w:tcW w:w="822" w:type="dxa"/>
          </w:tcPr>
          <w:p w:rsidR="000F74E7" w:rsidRPr="008009A2" w:rsidRDefault="000F74E7" w:rsidP="000F74E7">
            <w:pPr>
              <w:rPr>
                <w:rFonts w:ascii="Arial" w:hAnsi="Arial" w:cs="Arial"/>
                <w:color w:val="333333"/>
                <w:sz w:val="24"/>
                <w:szCs w:val="24"/>
                <w:shd w:val="clear" w:color="auto" w:fill="FFFFFF"/>
              </w:rPr>
            </w:pPr>
          </w:p>
        </w:tc>
        <w:tc>
          <w:tcPr>
            <w:tcW w:w="4960"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c>
          <w:tcPr>
            <w:tcW w:w="1417" w:type="dxa"/>
          </w:tcPr>
          <w:p w:rsidR="000F74E7" w:rsidRPr="008009A2" w:rsidRDefault="000F74E7" w:rsidP="000F74E7">
            <w:pPr>
              <w:rPr>
                <w:rFonts w:ascii="Arial" w:hAnsi="Arial" w:cs="Arial"/>
                <w:color w:val="333333"/>
                <w:sz w:val="24"/>
                <w:szCs w:val="24"/>
                <w:shd w:val="clear" w:color="auto" w:fill="FFFFFF"/>
              </w:rPr>
            </w:pPr>
          </w:p>
        </w:tc>
        <w:tc>
          <w:tcPr>
            <w:tcW w:w="993" w:type="dxa"/>
          </w:tcPr>
          <w:p w:rsidR="000F74E7" w:rsidRPr="008009A2" w:rsidRDefault="000F74E7" w:rsidP="000F74E7">
            <w:pPr>
              <w:rPr>
                <w:rFonts w:ascii="Arial" w:hAnsi="Arial" w:cs="Arial"/>
                <w:color w:val="333333"/>
                <w:sz w:val="24"/>
                <w:szCs w:val="24"/>
                <w:shd w:val="clear" w:color="auto" w:fill="FFFFFF"/>
              </w:rPr>
            </w:pPr>
          </w:p>
        </w:tc>
      </w:tr>
    </w:tbl>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Pr="00E83ECF" w:rsidRDefault="000F74E7" w:rsidP="008C0312">
      <w:pPr>
        <w:ind w:left="4820"/>
        <w:rPr>
          <w:rFonts w:ascii="Arial" w:hAnsi="Arial" w:cs="Arial"/>
          <w:sz w:val="24"/>
          <w:szCs w:val="24"/>
        </w:rPr>
      </w:pPr>
      <w:r w:rsidRPr="00E83ECF">
        <w:rPr>
          <w:rFonts w:ascii="Arial" w:hAnsi="Arial" w:cs="Arial"/>
          <w:sz w:val="24"/>
          <w:szCs w:val="24"/>
        </w:rPr>
        <w:t>Приложение № 3</w:t>
      </w:r>
    </w:p>
    <w:p w:rsidR="000F74E7" w:rsidRPr="00E83ECF" w:rsidRDefault="000F74E7" w:rsidP="000F74E7">
      <w:pPr>
        <w:shd w:val="clear" w:color="auto" w:fill="FFFFFF" w:themeFill="background1"/>
        <w:tabs>
          <w:tab w:val="left" w:pos="1276"/>
          <w:tab w:val="left" w:pos="5529"/>
        </w:tabs>
        <w:ind w:left="4820"/>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п</w:t>
      </w:r>
      <w:r w:rsidRPr="00E83ECF">
        <w:rPr>
          <w:rFonts w:ascii="Arial" w:hAnsi="Arial" w:cs="Arial"/>
          <w:sz w:val="24"/>
          <w:szCs w:val="24"/>
        </w:rPr>
        <w:t>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w:t>
      </w:r>
      <w:r w:rsidRPr="00E83ECF">
        <w:rPr>
          <w:rFonts w:ascii="Arial" w:hAnsi="Arial" w:cs="Arial"/>
          <w:sz w:val="24"/>
          <w:szCs w:val="24"/>
        </w:rPr>
        <w:t>реализацию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Default="000F74E7" w:rsidP="000F74E7">
      <w:pPr>
        <w:shd w:val="clear" w:color="auto" w:fill="FFFFFF" w:themeFill="background1"/>
        <w:ind w:firstLine="5670"/>
        <w:jc w:val="right"/>
        <w:rPr>
          <w:rFonts w:ascii="Arial" w:hAnsi="Arial" w:cs="Arial"/>
          <w:sz w:val="24"/>
          <w:szCs w:val="24"/>
        </w:rPr>
      </w:pPr>
    </w:p>
    <w:p w:rsidR="000F74E7" w:rsidRPr="002F499C" w:rsidRDefault="000F74E7" w:rsidP="000F74E7">
      <w:pPr>
        <w:jc w:val="center"/>
        <w:rPr>
          <w:rFonts w:ascii="Arial" w:eastAsia="Calibri" w:hAnsi="Arial" w:cs="Arial"/>
          <w:sz w:val="24"/>
          <w:szCs w:val="24"/>
          <w:lang w:eastAsia="en-US"/>
        </w:rPr>
      </w:pPr>
      <w:r w:rsidRPr="002F499C">
        <w:rPr>
          <w:rFonts w:ascii="Arial" w:eastAsia="Calibri" w:hAnsi="Arial" w:cs="Arial"/>
          <w:sz w:val="24"/>
          <w:szCs w:val="24"/>
          <w:lang w:eastAsia="en-US"/>
        </w:rPr>
        <w:t>СОГЛАСИЕ НА ОБРАБОТКУ ПЕРСОНАЛЬНЫХ ДАННЫХ И</w:t>
      </w:r>
    </w:p>
    <w:p w:rsidR="000F74E7" w:rsidRPr="002F499C" w:rsidRDefault="000F74E7" w:rsidP="000F74E7">
      <w:pPr>
        <w:jc w:val="center"/>
        <w:rPr>
          <w:rFonts w:ascii="Arial" w:eastAsia="Calibri" w:hAnsi="Arial" w:cs="Arial"/>
          <w:sz w:val="24"/>
          <w:szCs w:val="24"/>
          <w:lang w:eastAsia="en-US"/>
        </w:rPr>
      </w:pPr>
      <w:r w:rsidRPr="002F499C">
        <w:rPr>
          <w:rFonts w:ascii="Arial" w:eastAsia="Calibri" w:hAnsi="Arial" w:cs="Arial"/>
          <w:sz w:val="24"/>
          <w:szCs w:val="24"/>
          <w:lang w:eastAsia="en-US"/>
        </w:rPr>
        <w:t>О ДОСТОВЕРНОСТИ ПРЕДОСТАВЛЯЕМОЙ ИНФОРМАЦИИ</w:t>
      </w:r>
    </w:p>
    <w:p w:rsidR="000F74E7" w:rsidRPr="002F499C" w:rsidRDefault="000F74E7" w:rsidP="000F74E7">
      <w:pPr>
        <w:jc w:val="center"/>
        <w:rPr>
          <w:rFonts w:ascii="Arial" w:eastAsia="Calibri" w:hAnsi="Arial" w:cs="Arial"/>
          <w:sz w:val="24"/>
          <w:szCs w:val="24"/>
          <w:lang w:eastAsia="en-US"/>
        </w:rPr>
      </w:pP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Я, _____________________________________________________________________, </w:t>
      </w:r>
    </w:p>
    <w:p w:rsidR="000F74E7" w:rsidRPr="002F499C" w:rsidRDefault="000F74E7" w:rsidP="000F74E7">
      <w:pPr>
        <w:ind w:firstLine="709"/>
        <w:jc w:val="center"/>
        <w:rPr>
          <w:rFonts w:ascii="Arial" w:eastAsia="Calibri" w:hAnsi="Arial" w:cs="Arial"/>
          <w:sz w:val="24"/>
          <w:szCs w:val="24"/>
          <w:lang w:eastAsia="en-US"/>
        </w:rPr>
      </w:pPr>
      <w:r w:rsidRPr="002F499C">
        <w:rPr>
          <w:rFonts w:ascii="Arial" w:eastAsia="Calibri" w:hAnsi="Arial" w:cs="Arial"/>
          <w:sz w:val="24"/>
          <w:szCs w:val="24"/>
          <w:lang w:eastAsia="en-US"/>
        </w:rPr>
        <w:t>(ФИО полностью)</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должность ___________________________________________________________________</w:t>
      </w:r>
      <w:r>
        <w:rPr>
          <w:rFonts w:ascii="Arial" w:eastAsia="Calibri" w:hAnsi="Arial" w:cs="Arial"/>
          <w:sz w:val="24"/>
          <w:szCs w:val="24"/>
          <w:lang w:eastAsia="en-US"/>
        </w:rPr>
        <w:t>_</w:t>
      </w:r>
      <w:r w:rsidRPr="002F499C">
        <w:rPr>
          <w:rFonts w:ascii="Arial" w:eastAsia="Calibri" w:hAnsi="Arial" w:cs="Arial"/>
          <w:sz w:val="24"/>
          <w:szCs w:val="24"/>
          <w:lang w:eastAsia="en-US"/>
        </w:rPr>
        <w:t>_,</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паспорт _________________________ выдан _______________________________</w:t>
      </w:r>
    </w:p>
    <w:p w:rsidR="000F74E7" w:rsidRPr="002F499C" w:rsidRDefault="000F74E7" w:rsidP="000F74E7">
      <w:pPr>
        <w:rPr>
          <w:rFonts w:ascii="Arial" w:eastAsia="Calibri" w:hAnsi="Arial" w:cs="Arial"/>
          <w:sz w:val="24"/>
          <w:szCs w:val="24"/>
          <w:lang w:eastAsia="en-US"/>
        </w:rPr>
      </w:pPr>
      <w:r w:rsidRPr="002F499C">
        <w:rPr>
          <w:rFonts w:ascii="Arial" w:eastAsia="Calibri" w:hAnsi="Arial" w:cs="Arial"/>
          <w:sz w:val="24"/>
          <w:szCs w:val="24"/>
          <w:lang w:eastAsia="en-US"/>
        </w:rPr>
        <w:t xml:space="preserve">                              (серия, </w:t>
      </w:r>
      <w:proofErr w:type="gramStart"/>
      <w:r w:rsidRPr="002F499C">
        <w:rPr>
          <w:rFonts w:ascii="Arial" w:eastAsia="Calibri" w:hAnsi="Arial" w:cs="Arial"/>
          <w:sz w:val="24"/>
          <w:szCs w:val="24"/>
          <w:lang w:eastAsia="en-US"/>
        </w:rPr>
        <w:t xml:space="preserve">номер)   </w:t>
      </w:r>
      <w:proofErr w:type="gramEnd"/>
      <w:r w:rsidRPr="002F499C">
        <w:rPr>
          <w:rFonts w:ascii="Arial" w:eastAsia="Calibri" w:hAnsi="Arial" w:cs="Arial"/>
          <w:sz w:val="24"/>
          <w:szCs w:val="24"/>
          <w:lang w:eastAsia="en-US"/>
        </w:rPr>
        <w:t xml:space="preserve">                                                                         _____________________________________________________________________,</w:t>
      </w:r>
    </w:p>
    <w:p w:rsidR="000F74E7" w:rsidRPr="002F499C" w:rsidRDefault="000F74E7" w:rsidP="000F74E7">
      <w:pPr>
        <w:jc w:val="center"/>
        <w:rPr>
          <w:rFonts w:ascii="Arial" w:eastAsia="Calibri" w:hAnsi="Arial" w:cs="Arial"/>
          <w:sz w:val="24"/>
          <w:szCs w:val="24"/>
          <w:lang w:eastAsia="en-US"/>
        </w:rPr>
      </w:pPr>
      <w:r w:rsidRPr="002F499C">
        <w:rPr>
          <w:rFonts w:ascii="Arial" w:eastAsia="Calibri" w:hAnsi="Arial" w:cs="Arial"/>
          <w:sz w:val="24"/>
          <w:szCs w:val="24"/>
          <w:lang w:eastAsia="en-US"/>
        </w:rPr>
        <w:t>(когда и кем выдан)</w:t>
      </w:r>
    </w:p>
    <w:p w:rsidR="000F74E7" w:rsidRDefault="000F74E7" w:rsidP="000F74E7">
      <w:pPr>
        <w:jc w:val="both"/>
        <w:rPr>
          <w:rFonts w:ascii="Arial" w:eastAsia="Calibri" w:hAnsi="Arial" w:cs="Arial"/>
          <w:sz w:val="24"/>
          <w:szCs w:val="24"/>
          <w:lang w:eastAsia="en-US"/>
        </w:rPr>
      </w:pPr>
      <w:r>
        <w:rPr>
          <w:rFonts w:ascii="Arial" w:eastAsia="Calibri" w:hAnsi="Arial" w:cs="Arial"/>
          <w:sz w:val="24"/>
          <w:szCs w:val="24"/>
          <w:lang w:eastAsia="en-US"/>
        </w:rPr>
        <w:t xml:space="preserve">адрес </w:t>
      </w:r>
      <w:r w:rsidRPr="002F499C">
        <w:rPr>
          <w:rFonts w:ascii="Arial" w:eastAsia="Calibri" w:hAnsi="Arial" w:cs="Arial"/>
          <w:sz w:val="24"/>
          <w:szCs w:val="24"/>
          <w:lang w:eastAsia="en-US"/>
        </w:rPr>
        <w:t xml:space="preserve">регистрации: </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____________________________________________________________________,</w:t>
      </w:r>
    </w:p>
    <w:p w:rsidR="000F74E7"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адрес места</w:t>
      </w:r>
      <w:r>
        <w:rPr>
          <w:rFonts w:ascii="Arial" w:eastAsia="Calibri" w:hAnsi="Arial" w:cs="Arial"/>
          <w:sz w:val="24"/>
          <w:szCs w:val="24"/>
          <w:lang w:eastAsia="en-US"/>
        </w:rPr>
        <w:t xml:space="preserve"> </w:t>
      </w:r>
      <w:r w:rsidRPr="002F499C">
        <w:rPr>
          <w:rFonts w:ascii="Arial" w:eastAsia="Calibri" w:hAnsi="Arial" w:cs="Arial"/>
          <w:sz w:val="24"/>
          <w:szCs w:val="24"/>
          <w:lang w:eastAsia="en-US"/>
        </w:rPr>
        <w:t>жительства:</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__________________________________________________________,</w:t>
      </w:r>
    </w:p>
    <w:p w:rsidR="000F74E7"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контактный телефон:</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____________________________________________________________________,</w:t>
      </w:r>
    </w:p>
    <w:p w:rsidR="000F74E7" w:rsidRPr="002F499C" w:rsidRDefault="000F74E7" w:rsidP="000F74E7">
      <w:pPr>
        <w:rPr>
          <w:rFonts w:ascii="Arial" w:eastAsia="Calibri" w:hAnsi="Arial" w:cs="Arial"/>
          <w:sz w:val="24"/>
          <w:szCs w:val="24"/>
          <w:lang w:eastAsia="en-US"/>
        </w:rPr>
      </w:pPr>
    </w:p>
    <w:p w:rsidR="000F74E7" w:rsidRPr="002F499C" w:rsidRDefault="000F74E7" w:rsidP="000F74E7">
      <w:pPr>
        <w:rPr>
          <w:rFonts w:ascii="Arial" w:eastAsia="Calibri" w:hAnsi="Arial" w:cs="Arial"/>
          <w:sz w:val="24"/>
          <w:szCs w:val="24"/>
          <w:lang w:eastAsia="en-US"/>
        </w:rPr>
      </w:pPr>
      <w:r w:rsidRPr="002F499C">
        <w:rPr>
          <w:rFonts w:ascii="Arial" w:eastAsia="Calibri" w:hAnsi="Arial" w:cs="Arial"/>
          <w:sz w:val="24"/>
          <w:szCs w:val="24"/>
          <w:lang w:eastAsia="en-US"/>
        </w:rPr>
        <w:t>адрес регистрации субъекта предпринимательства: _____________________________________________________________________,</w:t>
      </w:r>
    </w:p>
    <w:p w:rsidR="000F74E7" w:rsidRPr="002F499C" w:rsidRDefault="000F74E7" w:rsidP="000F74E7">
      <w:pPr>
        <w:jc w:val="both"/>
        <w:rPr>
          <w:rFonts w:ascii="Arial" w:eastAsia="Calibri" w:hAnsi="Arial" w:cs="Arial"/>
          <w:sz w:val="24"/>
          <w:szCs w:val="24"/>
          <w:lang w:eastAsia="en-US"/>
        </w:rPr>
      </w:pP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адрес места осуществления деятельности субъекта </w:t>
      </w:r>
      <w:proofErr w:type="gramStart"/>
      <w:r w:rsidRPr="002F499C">
        <w:rPr>
          <w:rFonts w:ascii="Arial" w:eastAsia="Calibri" w:hAnsi="Arial" w:cs="Arial"/>
          <w:sz w:val="24"/>
          <w:szCs w:val="24"/>
          <w:lang w:eastAsia="en-US"/>
        </w:rPr>
        <w:t>предпринимательства:_</w:t>
      </w:r>
      <w:proofErr w:type="gramEnd"/>
      <w:r w:rsidRPr="002F499C">
        <w:rPr>
          <w:rFonts w:ascii="Arial" w:eastAsia="Calibri" w:hAnsi="Arial" w:cs="Arial"/>
          <w:sz w:val="24"/>
          <w:szCs w:val="24"/>
          <w:lang w:eastAsia="en-US"/>
        </w:rPr>
        <w:t>______________________________________________________________________________________________________________________,</w:t>
      </w:r>
    </w:p>
    <w:p w:rsidR="000F74E7" w:rsidRPr="002F499C" w:rsidRDefault="000F74E7" w:rsidP="000F74E7">
      <w:pPr>
        <w:rPr>
          <w:rFonts w:ascii="Arial" w:eastAsia="Calibri" w:hAnsi="Arial" w:cs="Arial"/>
          <w:sz w:val="24"/>
          <w:szCs w:val="24"/>
          <w:lang w:eastAsia="en-US"/>
        </w:rPr>
      </w:pPr>
    </w:p>
    <w:p w:rsidR="000F74E7" w:rsidRPr="002F499C" w:rsidRDefault="000F74E7" w:rsidP="000F74E7">
      <w:pPr>
        <w:rPr>
          <w:rFonts w:ascii="Arial" w:eastAsia="Calibri" w:hAnsi="Arial" w:cs="Arial"/>
          <w:sz w:val="24"/>
          <w:szCs w:val="24"/>
          <w:lang w:eastAsia="en-US"/>
        </w:rPr>
      </w:pPr>
      <w:r w:rsidRPr="002F499C">
        <w:rPr>
          <w:rFonts w:ascii="Arial" w:eastAsia="Calibri" w:hAnsi="Arial" w:cs="Arial"/>
          <w:sz w:val="24"/>
          <w:szCs w:val="24"/>
          <w:lang w:eastAsia="en-US"/>
        </w:rPr>
        <w:t>ИНН/КПП субъекта предпринимательства: ________________________________________</w:t>
      </w:r>
      <w:r>
        <w:rPr>
          <w:rFonts w:ascii="Arial" w:eastAsia="Calibri" w:hAnsi="Arial" w:cs="Arial"/>
          <w:sz w:val="24"/>
          <w:szCs w:val="24"/>
          <w:lang w:eastAsia="en-US"/>
        </w:rPr>
        <w:t>_____________________________</w:t>
      </w:r>
      <w:r w:rsidRPr="002F499C">
        <w:rPr>
          <w:rFonts w:ascii="Arial" w:eastAsia="Calibri" w:hAnsi="Arial" w:cs="Arial"/>
          <w:sz w:val="24"/>
          <w:szCs w:val="24"/>
          <w:lang w:eastAsia="en-US"/>
        </w:rPr>
        <w:t>,</w:t>
      </w:r>
    </w:p>
    <w:p w:rsidR="000F74E7" w:rsidRPr="002F499C" w:rsidRDefault="000F74E7" w:rsidP="000F74E7">
      <w:pPr>
        <w:rPr>
          <w:rFonts w:ascii="Arial" w:eastAsia="Calibri" w:hAnsi="Arial" w:cs="Arial"/>
          <w:sz w:val="24"/>
          <w:szCs w:val="24"/>
          <w:lang w:eastAsia="en-US"/>
        </w:rPr>
      </w:pPr>
      <w:r w:rsidRPr="002F499C">
        <w:rPr>
          <w:rFonts w:ascii="Arial" w:eastAsia="Calibri" w:hAnsi="Arial" w:cs="Arial"/>
          <w:sz w:val="24"/>
          <w:szCs w:val="24"/>
          <w:lang w:eastAsia="en-US"/>
        </w:rPr>
        <w:t xml:space="preserve">Контактная информация субъекта предпринимательства (телефон, адрес электронной </w:t>
      </w:r>
      <w:proofErr w:type="gramStart"/>
      <w:r w:rsidRPr="002F499C">
        <w:rPr>
          <w:rFonts w:ascii="Arial" w:eastAsia="Calibri" w:hAnsi="Arial" w:cs="Arial"/>
          <w:sz w:val="24"/>
          <w:szCs w:val="24"/>
          <w:lang w:eastAsia="en-US"/>
        </w:rPr>
        <w:t>почты)_</w:t>
      </w:r>
      <w:proofErr w:type="gramEnd"/>
      <w:r w:rsidRPr="002F499C">
        <w:rPr>
          <w:rFonts w:ascii="Arial" w:eastAsia="Calibri" w:hAnsi="Arial" w:cs="Arial"/>
          <w:sz w:val="24"/>
          <w:szCs w:val="24"/>
          <w:lang w:eastAsia="en-US"/>
        </w:rPr>
        <w:t>___________________________________________________,</w:t>
      </w:r>
    </w:p>
    <w:p w:rsidR="000F74E7" w:rsidRPr="002F499C" w:rsidRDefault="000F74E7" w:rsidP="000F74E7">
      <w:pPr>
        <w:ind w:firstLine="709"/>
        <w:jc w:val="both"/>
        <w:rPr>
          <w:rFonts w:ascii="Arial" w:eastAsia="Calibri" w:hAnsi="Arial" w:cs="Arial"/>
          <w:sz w:val="24"/>
          <w:szCs w:val="24"/>
          <w:lang w:eastAsia="en-US"/>
        </w:rPr>
      </w:pP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2F499C">
        <w:rPr>
          <w:rFonts w:ascii="Arial" w:hAnsi="Arial" w:cs="Arial"/>
          <w:sz w:val="24"/>
          <w:szCs w:val="24"/>
        </w:rPr>
        <w:t>предоставлением субсидии</w:t>
      </w:r>
      <w:r w:rsidRPr="002F499C">
        <w:rPr>
          <w:rFonts w:ascii="Arial" w:eastAsia="Calibri" w:hAnsi="Arial" w:cs="Arial"/>
          <w:sz w:val="24"/>
          <w:szCs w:val="24"/>
          <w:lang w:eastAsia="en-US"/>
        </w:rPr>
        <w:t>.</w:t>
      </w:r>
    </w:p>
    <w:p w:rsidR="000F74E7" w:rsidRPr="004B6A0F" w:rsidRDefault="000F74E7" w:rsidP="000F74E7">
      <w:pPr>
        <w:ind w:firstLine="709"/>
        <w:jc w:val="both"/>
        <w:rPr>
          <w:rFonts w:ascii="Arial" w:eastAsia="Calibri" w:hAnsi="Arial" w:cs="Arial"/>
          <w:sz w:val="24"/>
          <w:szCs w:val="24"/>
          <w:lang w:eastAsia="en-US"/>
        </w:rPr>
      </w:pPr>
      <w:r w:rsidRPr="004B6A0F">
        <w:rPr>
          <w:rFonts w:ascii="Arial" w:eastAsia="Calibri" w:hAnsi="Arial" w:cs="Arial"/>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lastRenderedPageBreak/>
        <w:t>Под персональными данными я понимаю любую информацию, относящуюся ко мне как к субъекту персональных данных, в том числе:</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наименование субъекта предпринимательства (для индивидуальных предпринимателей </w:t>
      </w:r>
      <w:r w:rsidRPr="002F499C">
        <w:rPr>
          <w:rFonts w:ascii="Arial" w:hAnsi="Arial" w:cs="Arial"/>
          <w:sz w:val="24"/>
          <w:szCs w:val="24"/>
        </w:rPr>
        <w:t xml:space="preserve">- </w:t>
      </w:r>
      <w:r w:rsidRPr="002F499C">
        <w:rPr>
          <w:rFonts w:ascii="Arial" w:eastAsia="Calibri" w:hAnsi="Arial" w:cs="Arial"/>
          <w:sz w:val="24"/>
          <w:szCs w:val="24"/>
          <w:lang w:eastAsia="en-US"/>
        </w:rPr>
        <w:t>фамилия, имя, отчество);</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ИНН/КПП;</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год, месяц, дата и место рождения;</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паспортные данные;</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адрес места жительства;</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 контактная информация субъекта предпринимательства (телефон, адрес электронной почты).</w:t>
      </w:r>
    </w:p>
    <w:p w:rsidR="000F74E7" w:rsidRPr="002F499C" w:rsidRDefault="000F74E7" w:rsidP="000F74E7">
      <w:pPr>
        <w:ind w:firstLine="709"/>
        <w:jc w:val="both"/>
        <w:rPr>
          <w:rFonts w:ascii="Arial" w:eastAsia="Calibri" w:hAnsi="Arial" w:cs="Arial"/>
          <w:sz w:val="24"/>
          <w:szCs w:val="24"/>
          <w:lang w:eastAsia="en-US"/>
        </w:rPr>
      </w:pP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0F74E7" w:rsidRPr="002F499C" w:rsidRDefault="000F74E7" w:rsidP="000F74E7">
      <w:pPr>
        <w:ind w:firstLine="709"/>
        <w:jc w:val="both"/>
        <w:rPr>
          <w:rFonts w:ascii="Arial" w:eastAsia="Calibri" w:hAnsi="Arial" w:cs="Arial"/>
          <w:sz w:val="24"/>
          <w:szCs w:val="24"/>
          <w:lang w:eastAsia="en-US"/>
        </w:rPr>
      </w:pPr>
      <w:r w:rsidRPr="002F499C">
        <w:rPr>
          <w:rFonts w:ascii="Arial" w:eastAsia="Calibri" w:hAnsi="Arial" w:cs="Arial"/>
          <w:sz w:val="24"/>
          <w:szCs w:val="24"/>
          <w:lang w:eastAsia="en-US"/>
        </w:rPr>
        <w:t>Данное согласие может быть отозвано в любой момент по моему письменному заявлению.</w:t>
      </w:r>
    </w:p>
    <w:p w:rsidR="000F74E7" w:rsidRPr="002F499C" w:rsidRDefault="000F74E7" w:rsidP="000F74E7">
      <w:pPr>
        <w:jc w:val="both"/>
        <w:rPr>
          <w:rFonts w:ascii="Arial" w:eastAsia="Calibri" w:hAnsi="Arial" w:cs="Arial"/>
          <w:sz w:val="24"/>
          <w:szCs w:val="24"/>
          <w:lang w:eastAsia="en-US"/>
        </w:rPr>
      </w:pP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     _________________</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w:t>
      </w:r>
      <w:proofErr w:type="gramStart"/>
      <w:r w:rsidRPr="002F499C">
        <w:rPr>
          <w:rFonts w:ascii="Arial" w:eastAsia="Calibri" w:hAnsi="Arial" w:cs="Arial"/>
          <w:sz w:val="24"/>
          <w:szCs w:val="24"/>
          <w:lang w:eastAsia="en-US"/>
        </w:rPr>
        <w:t xml:space="preserve">подпись)   </w:t>
      </w:r>
      <w:proofErr w:type="gramEnd"/>
      <w:r w:rsidRPr="002F499C">
        <w:rPr>
          <w:rFonts w:ascii="Arial" w:eastAsia="Calibri" w:hAnsi="Arial" w:cs="Arial"/>
          <w:sz w:val="24"/>
          <w:szCs w:val="24"/>
          <w:lang w:eastAsia="en-US"/>
        </w:rPr>
        <w:t xml:space="preserve">                    (ФИО)                                                   (дата)</w:t>
      </w:r>
    </w:p>
    <w:p w:rsidR="000F74E7" w:rsidRPr="002F499C" w:rsidRDefault="000F74E7" w:rsidP="000F74E7">
      <w:pPr>
        <w:jc w:val="both"/>
        <w:rPr>
          <w:rFonts w:ascii="Arial" w:eastAsia="Calibri" w:hAnsi="Arial" w:cs="Arial"/>
          <w:sz w:val="24"/>
          <w:szCs w:val="24"/>
          <w:lang w:eastAsia="en-US"/>
        </w:rPr>
      </w:pPr>
    </w:p>
    <w:p w:rsidR="000F74E7" w:rsidRPr="002F499C" w:rsidRDefault="000F74E7" w:rsidP="000F74E7">
      <w:pPr>
        <w:jc w:val="both"/>
        <w:rPr>
          <w:rFonts w:ascii="Arial" w:eastAsia="Calibri" w:hAnsi="Arial" w:cs="Arial"/>
          <w:sz w:val="24"/>
          <w:szCs w:val="24"/>
          <w:lang w:eastAsia="en-US"/>
        </w:rPr>
      </w:pP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Достоверность предоставляемой информации подтверждаю:</w:t>
      </w:r>
    </w:p>
    <w:p w:rsidR="000F74E7" w:rsidRPr="002F499C" w:rsidRDefault="000F74E7" w:rsidP="000F74E7">
      <w:pPr>
        <w:jc w:val="both"/>
        <w:rPr>
          <w:rFonts w:ascii="Arial" w:eastAsia="Calibri" w:hAnsi="Arial" w:cs="Arial"/>
          <w:sz w:val="24"/>
          <w:szCs w:val="24"/>
          <w:lang w:eastAsia="en-US"/>
        </w:rPr>
      </w:pP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__________________       _______________________     _________________</w:t>
      </w:r>
    </w:p>
    <w:p w:rsidR="000F74E7" w:rsidRPr="002F499C" w:rsidRDefault="000F74E7" w:rsidP="000F74E7">
      <w:pPr>
        <w:jc w:val="both"/>
        <w:rPr>
          <w:rFonts w:ascii="Arial" w:eastAsia="Calibri" w:hAnsi="Arial" w:cs="Arial"/>
          <w:sz w:val="24"/>
          <w:szCs w:val="24"/>
          <w:lang w:eastAsia="en-US"/>
        </w:rPr>
      </w:pPr>
      <w:r w:rsidRPr="002F499C">
        <w:rPr>
          <w:rFonts w:ascii="Arial" w:eastAsia="Calibri" w:hAnsi="Arial" w:cs="Arial"/>
          <w:sz w:val="24"/>
          <w:szCs w:val="24"/>
          <w:lang w:eastAsia="en-US"/>
        </w:rPr>
        <w:t xml:space="preserve">             (</w:t>
      </w:r>
      <w:proofErr w:type="gramStart"/>
      <w:r w:rsidRPr="002F499C">
        <w:rPr>
          <w:rFonts w:ascii="Arial" w:eastAsia="Calibri" w:hAnsi="Arial" w:cs="Arial"/>
          <w:sz w:val="24"/>
          <w:szCs w:val="24"/>
          <w:lang w:eastAsia="en-US"/>
        </w:rPr>
        <w:t xml:space="preserve">подпись)   </w:t>
      </w:r>
      <w:proofErr w:type="gramEnd"/>
      <w:r w:rsidRPr="002F499C">
        <w:rPr>
          <w:rFonts w:ascii="Arial" w:eastAsia="Calibri" w:hAnsi="Arial" w:cs="Arial"/>
          <w:sz w:val="24"/>
          <w:szCs w:val="24"/>
          <w:lang w:eastAsia="en-US"/>
        </w:rPr>
        <w:t xml:space="preserve">                    (ФИО)                                                    (дата)</w:t>
      </w:r>
    </w:p>
    <w:p w:rsidR="000F74E7" w:rsidRPr="008E766D" w:rsidRDefault="000F74E7" w:rsidP="000F74E7">
      <w:pPr>
        <w:jc w:val="both"/>
        <w:rPr>
          <w:rFonts w:ascii="Arial" w:eastAsia="Calibri" w:hAnsi="Arial" w:cs="Arial"/>
          <w:sz w:val="24"/>
          <w:szCs w:val="24"/>
          <w:lang w:eastAsia="en-US"/>
        </w:rPr>
      </w:pPr>
    </w:p>
    <w:p w:rsidR="000F74E7" w:rsidRDefault="000F74E7" w:rsidP="000F74E7">
      <w:pPr>
        <w:shd w:val="clear" w:color="auto" w:fill="FFFFFF" w:themeFill="background1"/>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Pr="00E83ECF" w:rsidRDefault="000F74E7" w:rsidP="008C0312">
      <w:pPr>
        <w:ind w:left="4820"/>
        <w:rPr>
          <w:rFonts w:ascii="Arial" w:hAnsi="Arial" w:cs="Arial"/>
          <w:sz w:val="24"/>
          <w:szCs w:val="24"/>
        </w:rPr>
      </w:pPr>
      <w:r>
        <w:rPr>
          <w:rFonts w:ascii="Arial" w:hAnsi="Arial" w:cs="Arial"/>
          <w:sz w:val="24"/>
          <w:szCs w:val="24"/>
        </w:rPr>
        <w:lastRenderedPageBreak/>
        <w:t xml:space="preserve">        </w:t>
      </w:r>
      <w:r w:rsidRPr="008C0312">
        <w:rPr>
          <w:rFonts w:ascii="Arial" w:hAnsi="Arial" w:cs="Arial"/>
          <w:sz w:val="24"/>
          <w:szCs w:val="24"/>
        </w:rPr>
        <w:t>Приложение № 4</w:t>
      </w:r>
    </w:p>
    <w:p w:rsidR="000F74E7" w:rsidRDefault="000F74E7" w:rsidP="000F74E7">
      <w:pPr>
        <w:shd w:val="clear" w:color="auto" w:fill="FFFFFF" w:themeFill="background1"/>
        <w:ind w:left="5387"/>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п</w:t>
      </w:r>
      <w:r w:rsidRPr="00E83ECF">
        <w:rPr>
          <w:rFonts w:ascii="Arial" w:hAnsi="Arial" w:cs="Arial"/>
          <w:sz w:val="24"/>
          <w:szCs w:val="24"/>
        </w:rPr>
        <w:t>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w:t>
      </w:r>
      <w:r w:rsidRPr="00E83ECF">
        <w:rPr>
          <w:rFonts w:ascii="Arial" w:hAnsi="Arial" w:cs="Arial"/>
          <w:sz w:val="24"/>
          <w:szCs w:val="24"/>
        </w:rPr>
        <w:t>реализацию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Default="000F74E7" w:rsidP="000F74E7">
      <w:pPr>
        <w:shd w:val="clear" w:color="auto" w:fill="FFFFFF" w:themeFill="background1"/>
        <w:ind w:firstLine="5670"/>
        <w:jc w:val="right"/>
        <w:rPr>
          <w:rFonts w:ascii="Arial" w:hAnsi="Arial" w:cs="Arial"/>
          <w:sz w:val="24"/>
          <w:szCs w:val="24"/>
        </w:rPr>
      </w:pPr>
    </w:p>
    <w:p w:rsidR="000F74E7" w:rsidRDefault="000F74E7" w:rsidP="000F74E7">
      <w:pPr>
        <w:shd w:val="clear" w:color="auto" w:fill="FFFFFF" w:themeFill="background1"/>
        <w:ind w:firstLine="5670"/>
        <w:jc w:val="right"/>
        <w:rPr>
          <w:rFonts w:ascii="Arial" w:hAnsi="Arial" w:cs="Arial"/>
          <w:sz w:val="24"/>
          <w:szCs w:val="24"/>
        </w:rPr>
      </w:pP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Заявление (заявка)</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о предоставлении субсидии</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Прошу предоставить________________________________________________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 xml:space="preserve">                                                                  (полное наименование заявителя)</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__________________________________________________________________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субсидию на компенсацию части затрат на_______________________________</w:t>
      </w:r>
      <w:r>
        <w:rPr>
          <w:rFonts w:ascii="Arial" w:hAnsi="Arial" w:cs="Arial"/>
          <w:sz w:val="24"/>
          <w:szCs w:val="24"/>
        </w:rPr>
        <w:t>___</w:t>
      </w:r>
    </w:p>
    <w:p w:rsidR="000F74E7" w:rsidRPr="00E83ECF" w:rsidRDefault="000F74E7" w:rsidP="000F74E7">
      <w:pPr>
        <w:shd w:val="clear" w:color="auto" w:fill="FFFFFF" w:themeFill="background1"/>
        <w:jc w:val="both"/>
        <w:rPr>
          <w:rFonts w:ascii="Arial" w:hAnsi="Arial" w:cs="Arial"/>
          <w:sz w:val="24"/>
          <w:szCs w:val="24"/>
        </w:rPr>
      </w:pPr>
    </w:p>
    <w:p w:rsidR="000F74E7" w:rsidRPr="00E83ECF" w:rsidRDefault="000F74E7" w:rsidP="000F74E7">
      <w:pPr>
        <w:numPr>
          <w:ilvl w:val="0"/>
          <w:numId w:val="9"/>
        </w:numPr>
        <w:shd w:val="clear" w:color="auto" w:fill="FFFFFF" w:themeFill="background1"/>
        <w:ind w:left="0" w:hanging="11"/>
        <w:contextualSpacing/>
        <w:jc w:val="both"/>
        <w:rPr>
          <w:rFonts w:ascii="Arial" w:hAnsi="Arial" w:cs="Arial"/>
          <w:sz w:val="24"/>
          <w:szCs w:val="24"/>
        </w:rPr>
      </w:pPr>
      <w:r w:rsidRPr="00E83ECF">
        <w:rPr>
          <w:rFonts w:ascii="Arial" w:hAnsi="Arial" w:cs="Arial"/>
          <w:sz w:val="24"/>
          <w:szCs w:val="24"/>
        </w:rPr>
        <w:t xml:space="preserve">Информация о заявителе: </w:t>
      </w:r>
    </w:p>
    <w:p w:rsidR="000F74E7" w:rsidRDefault="000F74E7" w:rsidP="000F74E7">
      <w:pPr>
        <w:shd w:val="clear" w:color="auto" w:fill="FFFFFF" w:themeFill="background1"/>
        <w:contextualSpacing/>
        <w:jc w:val="both"/>
        <w:rPr>
          <w:rFonts w:ascii="Arial" w:hAnsi="Arial" w:cs="Arial"/>
          <w:sz w:val="24"/>
          <w:szCs w:val="24"/>
        </w:rPr>
      </w:pPr>
    </w:p>
    <w:p w:rsidR="000F74E7" w:rsidRPr="00E83ECF" w:rsidRDefault="000F74E7" w:rsidP="000F74E7">
      <w:pPr>
        <w:shd w:val="clear" w:color="auto" w:fill="FFFFFF" w:themeFill="background1"/>
        <w:contextualSpacing/>
        <w:jc w:val="both"/>
        <w:rPr>
          <w:rFonts w:ascii="Arial" w:hAnsi="Arial" w:cs="Arial"/>
          <w:sz w:val="24"/>
          <w:szCs w:val="24"/>
        </w:rPr>
      </w:pPr>
      <w:r w:rsidRPr="00E83ECF">
        <w:rPr>
          <w:rFonts w:ascii="Arial" w:hAnsi="Arial" w:cs="Arial"/>
          <w:sz w:val="24"/>
          <w:szCs w:val="24"/>
        </w:rPr>
        <w:t>ИНН/КПП________________________________________________________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Юридический адрес: _______________________________________________</w:t>
      </w:r>
      <w:r>
        <w:rPr>
          <w:rFonts w:ascii="Arial" w:hAnsi="Arial" w:cs="Arial"/>
          <w:sz w:val="24"/>
          <w:szCs w:val="24"/>
        </w:rPr>
        <w:t>______</w:t>
      </w:r>
      <w:r w:rsidRPr="00E83ECF">
        <w:rPr>
          <w:rFonts w:ascii="Arial" w:hAnsi="Arial" w:cs="Arial"/>
          <w:sz w:val="24"/>
          <w:szCs w:val="24"/>
        </w:rPr>
        <w:t xml:space="preserve">   __________________________________________________________________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Адрес места осуществления </w:t>
      </w:r>
      <w:proofErr w:type="gramStart"/>
      <w:r w:rsidRPr="00E83ECF">
        <w:rPr>
          <w:rFonts w:ascii="Arial" w:hAnsi="Arial" w:cs="Arial"/>
          <w:sz w:val="24"/>
          <w:szCs w:val="24"/>
        </w:rPr>
        <w:t>деятельности:_</w:t>
      </w:r>
      <w:proofErr w:type="gramEnd"/>
      <w:r w:rsidRPr="00E83ECF">
        <w:rPr>
          <w:rFonts w:ascii="Arial" w:hAnsi="Arial" w:cs="Arial"/>
          <w:sz w:val="24"/>
          <w:szCs w:val="24"/>
        </w:rPr>
        <w:t>_____________________________</w:t>
      </w:r>
      <w:r>
        <w:rPr>
          <w:rFonts w:ascii="Arial" w:hAnsi="Arial" w:cs="Arial"/>
          <w:sz w:val="24"/>
          <w:szCs w:val="24"/>
        </w:rPr>
        <w:t>____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__________________________________________________________________</w:t>
      </w:r>
      <w:r>
        <w:rPr>
          <w:rFonts w:ascii="Arial" w:hAnsi="Arial" w:cs="Arial"/>
          <w:sz w:val="24"/>
          <w:szCs w:val="24"/>
        </w:rPr>
        <w:t>_____</w:t>
      </w:r>
      <w:r w:rsidRPr="00E83ECF">
        <w:rPr>
          <w:rFonts w:ascii="Arial" w:hAnsi="Arial" w:cs="Arial"/>
          <w:sz w:val="24"/>
          <w:szCs w:val="24"/>
        </w:rPr>
        <w:t xml:space="preserve">  </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Телефон, факс, </w:t>
      </w:r>
      <w:proofErr w:type="gramStart"/>
      <w:r w:rsidRPr="00E83ECF">
        <w:rPr>
          <w:rFonts w:ascii="Arial" w:hAnsi="Arial" w:cs="Arial"/>
          <w:sz w:val="24"/>
          <w:szCs w:val="24"/>
        </w:rPr>
        <w:t>e-</w:t>
      </w:r>
      <w:proofErr w:type="spellStart"/>
      <w:r w:rsidRPr="00E83ECF">
        <w:rPr>
          <w:rFonts w:ascii="Arial" w:hAnsi="Arial" w:cs="Arial"/>
          <w:sz w:val="24"/>
          <w:szCs w:val="24"/>
        </w:rPr>
        <w:t>mail</w:t>
      </w:r>
      <w:proofErr w:type="spellEnd"/>
      <w:r w:rsidRPr="00E83ECF">
        <w:rPr>
          <w:rFonts w:ascii="Arial" w:hAnsi="Arial" w:cs="Arial"/>
          <w:sz w:val="24"/>
          <w:szCs w:val="24"/>
        </w:rPr>
        <w:t>:  _</w:t>
      </w:r>
      <w:proofErr w:type="gramEnd"/>
      <w:r w:rsidRPr="00E83ECF">
        <w:rPr>
          <w:rFonts w:ascii="Arial" w:hAnsi="Arial" w:cs="Arial"/>
          <w:sz w:val="24"/>
          <w:szCs w:val="24"/>
        </w:rPr>
        <w:t>_____________________________________________</w:t>
      </w:r>
      <w:r>
        <w:rPr>
          <w:rFonts w:ascii="Arial" w:hAnsi="Arial" w:cs="Arial"/>
          <w:sz w:val="24"/>
          <w:szCs w:val="24"/>
        </w:rPr>
        <w:t>____</w:t>
      </w: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Банковские реквизиты: ______________________________________________</w:t>
      </w:r>
      <w:r>
        <w:rPr>
          <w:rFonts w:ascii="Arial" w:hAnsi="Arial" w:cs="Arial"/>
          <w:sz w:val="24"/>
          <w:szCs w:val="24"/>
        </w:rPr>
        <w:t>_____</w:t>
      </w:r>
    </w:p>
    <w:p w:rsidR="000F74E7" w:rsidRPr="00E83ECF" w:rsidRDefault="000F74E7" w:rsidP="000F74E7">
      <w:pPr>
        <w:shd w:val="clear" w:color="auto" w:fill="FFFFFF" w:themeFill="background1"/>
        <w:spacing w:after="240"/>
        <w:jc w:val="both"/>
        <w:rPr>
          <w:rFonts w:ascii="Arial" w:hAnsi="Arial" w:cs="Arial"/>
          <w:sz w:val="24"/>
          <w:szCs w:val="24"/>
        </w:rPr>
      </w:pPr>
      <w:r w:rsidRPr="00E83ECF">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t>________</w:t>
      </w:r>
    </w:p>
    <w:p w:rsidR="000F74E7" w:rsidRPr="00E83ECF" w:rsidRDefault="000F74E7" w:rsidP="000F74E7">
      <w:pPr>
        <w:shd w:val="clear" w:color="auto" w:fill="FFFFFF" w:themeFill="background1"/>
        <w:spacing w:after="240"/>
        <w:jc w:val="both"/>
        <w:rPr>
          <w:rFonts w:ascii="Arial" w:hAnsi="Arial" w:cs="Arial"/>
          <w:sz w:val="24"/>
          <w:szCs w:val="24"/>
        </w:rPr>
      </w:pPr>
      <w:r w:rsidRPr="00E83ECF">
        <w:rPr>
          <w:rFonts w:ascii="Arial" w:hAnsi="Arial" w:cs="Arial"/>
          <w:sz w:val="24"/>
          <w:szCs w:val="24"/>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3. Размер средней заработной платы, рублей ______________________</w:t>
      </w:r>
      <w:r>
        <w:rPr>
          <w:rFonts w:ascii="Arial" w:hAnsi="Arial" w:cs="Arial"/>
          <w:sz w:val="24"/>
          <w:szCs w:val="24"/>
        </w:rPr>
        <w:t>__________</w:t>
      </w:r>
    </w:p>
    <w:p w:rsidR="000F74E7" w:rsidRPr="00E83ECF" w:rsidRDefault="000F74E7" w:rsidP="000F74E7">
      <w:pPr>
        <w:shd w:val="clear" w:color="auto" w:fill="FFFFFF" w:themeFill="background1"/>
        <w:rPr>
          <w:rFonts w:ascii="Arial" w:hAnsi="Arial" w:cs="Arial"/>
          <w:sz w:val="24"/>
          <w:szCs w:val="24"/>
          <w:vertAlign w:val="superscript"/>
        </w:rPr>
      </w:pPr>
      <w:r w:rsidRPr="00E83ECF">
        <w:rPr>
          <w:rFonts w:ascii="Arial" w:hAnsi="Arial" w:cs="Arial"/>
          <w:sz w:val="24"/>
          <w:szCs w:val="24"/>
          <w:vertAlign w:val="superscript"/>
        </w:rPr>
        <w:t xml:space="preserve">                                                                                                                                     (на последнюю отчетную дату)</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4. Является участником соглашений о разделе продукции: _______________</w:t>
      </w:r>
      <w:r>
        <w:rPr>
          <w:rFonts w:ascii="Arial" w:hAnsi="Arial" w:cs="Arial"/>
          <w:sz w:val="24"/>
          <w:szCs w:val="24"/>
        </w:rPr>
        <w:t>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5. Является профессиональным участником рынка ценных бумаг: ________</w:t>
      </w:r>
      <w:r>
        <w:rPr>
          <w:rFonts w:ascii="Arial" w:hAnsi="Arial" w:cs="Arial"/>
          <w:sz w:val="24"/>
          <w:szCs w:val="24"/>
        </w:rPr>
        <w:t>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6. Осуществляет производство и реализацию подакцизных товаров: _______</w:t>
      </w:r>
      <w:r>
        <w:rPr>
          <w:rFonts w:ascii="Arial" w:hAnsi="Arial" w:cs="Arial"/>
          <w:sz w:val="24"/>
          <w:szCs w:val="24"/>
        </w:rPr>
        <w:t>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7. Осуществляет добычу и реализацию полезных ископаемых, за исключением общераспространенных полезных ископаемых: _______</w:t>
      </w:r>
      <w:r>
        <w:rPr>
          <w:rFonts w:ascii="Arial" w:hAnsi="Arial" w:cs="Arial"/>
          <w:sz w:val="24"/>
          <w:szCs w:val="24"/>
        </w:rPr>
        <w:t>______________________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(да/нет)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8.  Применяемая   заявителем система налогообложения (отметить любым знаком):</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общеустановленная_____;</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упрощенная (УСН)______;</w:t>
      </w:r>
    </w:p>
    <w:p w:rsidR="000F74E7" w:rsidRPr="00E83ECF" w:rsidRDefault="000F74E7" w:rsidP="000F74E7">
      <w:pPr>
        <w:shd w:val="clear" w:color="auto" w:fill="FFFFFF" w:themeFill="background1"/>
        <w:ind w:firstLine="709"/>
        <w:jc w:val="both"/>
        <w:rPr>
          <w:rFonts w:ascii="Arial" w:hAnsi="Arial" w:cs="Arial"/>
          <w:sz w:val="24"/>
          <w:szCs w:val="24"/>
        </w:rPr>
      </w:pPr>
      <w:r w:rsidRPr="00E83ECF">
        <w:rPr>
          <w:rFonts w:ascii="Arial" w:hAnsi="Arial" w:cs="Arial"/>
          <w:sz w:val="24"/>
          <w:szCs w:val="24"/>
        </w:rPr>
        <w:t xml:space="preserve">- </w:t>
      </w:r>
      <w:r w:rsidRPr="00E83ECF">
        <w:rPr>
          <w:rFonts w:ascii="Arial" w:eastAsia="Calibri" w:hAnsi="Arial" w:cs="Arial"/>
          <w:sz w:val="24"/>
          <w:szCs w:val="24"/>
        </w:rPr>
        <w:t>в виде единого сельскохозяйственного налога для сельскохозяйственных товаропроизводителей______</w:t>
      </w:r>
      <w:r w:rsidRPr="00E83ECF">
        <w:rPr>
          <w:rFonts w:ascii="Arial" w:hAnsi="Arial" w:cs="Arial"/>
          <w:sz w:val="24"/>
          <w:szCs w:val="24"/>
        </w:rPr>
        <w:t>;</w:t>
      </w:r>
    </w:p>
    <w:p w:rsidR="000F74E7" w:rsidRPr="00E83ECF" w:rsidRDefault="000F74E7" w:rsidP="000F74E7">
      <w:pPr>
        <w:shd w:val="clear" w:color="auto" w:fill="FFFFFF" w:themeFill="background1"/>
        <w:ind w:firstLine="709"/>
        <w:rPr>
          <w:rFonts w:ascii="Arial" w:eastAsia="Calibri" w:hAnsi="Arial" w:cs="Arial"/>
          <w:sz w:val="24"/>
          <w:szCs w:val="24"/>
        </w:rPr>
      </w:pPr>
      <w:r w:rsidRPr="00E83ECF">
        <w:rPr>
          <w:rFonts w:ascii="Arial" w:hAnsi="Arial" w:cs="Arial"/>
          <w:sz w:val="24"/>
          <w:szCs w:val="24"/>
        </w:rPr>
        <w:t xml:space="preserve">- </w:t>
      </w:r>
      <w:r w:rsidRPr="00E83ECF">
        <w:rPr>
          <w:rFonts w:ascii="Arial" w:eastAsia="Calibri" w:hAnsi="Arial" w:cs="Arial"/>
          <w:sz w:val="24"/>
          <w:szCs w:val="24"/>
        </w:rPr>
        <w:t>патентная_______________.</w:t>
      </w:r>
    </w:p>
    <w:p w:rsidR="000F74E7" w:rsidRPr="00E83ECF" w:rsidRDefault="000F74E7" w:rsidP="000F74E7">
      <w:pPr>
        <w:shd w:val="clear" w:color="auto" w:fill="FFFFFF" w:themeFill="background1"/>
        <w:tabs>
          <w:tab w:val="left" w:pos="142"/>
        </w:tabs>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lastRenderedPageBreak/>
        <w:t>9.    Настоящим заявлением подтверждаю:</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вся информация, содержащаяся в заявлении и прилагаемых к нему документах, является достоверной;</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 заявителю ранее не предоставлялась аналогичная поддержка по заявленным расходам из бюджета Енисейского района, а также бюджетов других уровней;</w:t>
      </w:r>
    </w:p>
    <w:p w:rsidR="000F74E7" w:rsidRPr="00E83ECF" w:rsidRDefault="000F74E7" w:rsidP="000F74E7">
      <w:pPr>
        <w:widowControl w:val="0"/>
        <w:shd w:val="clear" w:color="auto" w:fill="FFFFFF" w:themeFill="background1"/>
        <w:suppressAutoHyphens w:val="0"/>
        <w:autoSpaceDE w:val="0"/>
        <w:autoSpaceDN w:val="0"/>
        <w:jc w:val="both"/>
        <w:rPr>
          <w:rFonts w:ascii="Arial" w:eastAsia="Calibri" w:hAnsi="Arial" w:cs="Arial"/>
          <w:sz w:val="24"/>
          <w:szCs w:val="24"/>
          <w:lang w:eastAsia="ru-RU"/>
        </w:rPr>
      </w:pPr>
      <w:r w:rsidRPr="00E83ECF">
        <w:rPr>
          <w:rFonts w:ascii="Arial" w:eastAsia="Calibri" w:hAnsi="Arial" w:cs="Arial"/>
          <w:sz w:val="24"/>
          <w:szCs w:val="24"/>
          <w:lang w:eastAsia="ru-RU"/>
        </w:rPr>
        <w:t xml:space="preserve">- </w:t>
      </w:r>
      <w:r w:rsidRPr="00E83ECF">
        <w:rPr>
          <w:rFonts w:ascii="Arial" w:hAnsi="Arial" w:cs="Arial"/>
          <w:sz w:val="24"/>
          <w:szCs w:val="24"/>
          <w:lang w:eastAsia="ru-RU"/>
        </w:rPr>
        <w:t xml:space="preserve">в реестре дисквалифицированных лиц отсутствуют сведения </w:t>
      </w:r>
      <w:r w:rsidRPr="00E83ECF">
        <w:rPr>
          <w:rFonts w:ascii="Arial" w:hAnsi="Arial" w:cs="Arial"/>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83ECF">
        <w:rPr>
          <w:rFonts w:ascii="Arial" w:eastAsia="Calibri" w:hAnsi="Arial" w:cs="Arial"/>
          <w:sz w:val="24"/>
          <w:szCs w:val="24"/>
          <w:lang w:eastAsia="ru-RU"/>
        </w:rPr>
        <w:t>.</w:t>
      </w:r>
    </w:p>
    <w:p w:rsidR="000F74E7" w:rsidRPr="00E83ECF" w:rsidRDefault="000F74E7" w:rsidP="000F74E7">
      <w:pPr>
        <w:widowControl w:val="0"/>
        <w:shd w:val="clear" w:color="auto" w:fill="FFFFFF" w:themeFill="background1"/>
        <w:suppressAutoHyphens w:val="0"/>
        <w:autoSpaceDE w:val="0"/>
        <w:autoSpaceDN w:val="0"/>
        <w:jc w:val="both"/>
        <w:outlineLvl w:val="1"/>
        <w:rPr>
          <w:rFonts w:ascii="Arial" w:hAnsi="Arial" w:cs="Arial"/>
          <w:sz w:val="24"/>
          <w:szCs w:val="24"/>
          <w:lang w:eastAsia="ru-RU"/>
        </w:rPr>
      </w:pPr>
      <w:r w:rsidRPr="00E83ECF">
        <w:rPr>
          <w:rFonts w:ascii="Arial" w:hAnsi="Arial" w:cs="Arial"/>
          <w:sz w:val="24"/>
          <w:szCs w:val="24"/>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 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0F74E7" w:rsidRPr="00E83ECF" w:rsidRDefault="000F74E7" w:rsidP="000F74E7">
      <w:pPr>
        <w:shd w:val="clear" w:color="auto" w:fill="FFFFFF" w:themeFill="background1"/>
        <w:autoSpaceDE w:val="0"/>
        <w:autoSpaceDN w:val="0"/>
        <w:adjustRightInd w:val="0"/>
        <w:jc w:val="both"/>
        <w:rPr>
          <w:rFonts w:ascii="Arial" w:eastAsia="Calibri" w:hAnsi="Arial" w:cs="Arial"/>
          <w:sz w:val="24"/>
          <w:szCs w:val="24"/>
        </w:rPr>
      </w:pPr>
      <w:r w:rsidRPr="00E83ECF">
        <w:rPr>
          <w:rFonts w:ascii="Arial" w:eastAsia="Calibri" w:hAnsi="Arial" w:cs="Arial"/>
          <w:sz w:val="24"/>
          <w:szCs w:val="24"/>
        </w:rPr>
        <w:t>11. Перечень прилагаемых к заявлению документов с указанием количества листов: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288"/>
        <w:gridCol w:w="1740"/>
        <w:gridCol w:w="1039"/>
      </w:tblGrid>
      <w:tr w:rsidR="000F74E7" w:rsidRPr="00E83ECF" w:rsidTr="000F74E7">
        <w:tc>
          <w:tcPr>
            <w:tcW w:w="332"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 п/п</w:t>
            </w:r>
          </w:p>
        </w:tc>
        <w:tc>
          <w:tcPr>
            <w:tcW w:w="3237"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Наименование документа</w:t>
            </w:r>
          </w:p>
        </w:tc>
        <w:tc>
          <w:tcPr>
            <w:tcW w:w="896"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Количество экземпляров</w:t>
            </w:r>
          </w:p>
        </w:tc>
        <w:tc>
          <w:tcPr>
            <w:tcW w:w="535" w:type="pct"/>
            <w:shd w:val="clear" w:color="auto" w:fill="auto"/>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r w:rsidRPr="00E83ECF">
              <w:rPr>
                <w:rFonts w:ascii="Arial" w:eastAsia="Calibri" w:hAnsi="Arial" w:cs="Arial"/>
                <w:sz w:val="24"/>
                <w:szCs w:val="24"/>
              </w:rPr>
              <w:t>Кол-во листов</w:t>
            </w:r>
          </w:p>
        </w:tc>
      </w:tr>
      <w:tr w:rsidR="000F74E7" w:rsidRPr="00E83ECF" w:rsidTr="000F74E7">
        <w:tc>
          <w:tcPr>
            <w:tcW w:w="332"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1</w:t>
            </w:r>
          </w:p>
        </w:tc>
        <w:tc>
          <w:tcPr>
            <w:tcW w:w="3237"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96"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32"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2</w:t>
            </w:r>
          </w:p>
        </w:tc>
        <w:tc>
          <w:tcPr>
            <w:tcW w:w="3237"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96"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32"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3</w:t>
            </w:r>
          </w:p>
        </w:tc>
        <w:tc>
          <w:tcPr>
            <w:tcW w:w="3237"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96"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r w:rsidR="000F74E7" w:rsidRPr="00E83ECF" w:rsidTr="000F74E7">
        <w:tc>
          <w:tcPr>
            <w:tcW w:w="332"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r w:rsidRPr="00E83ECF">
              <w:rPr>
                <w:rFonts w:ascii="Arial" w:eastAsia="Calibri" w:hAnsi="Arial" w:cs="Arial"/>
                <w:sz w:val="24"/>
                <w:szCs w:val="24"/>
              </w:rPr>
              <w:t>4…</w:t>
            </w:r>
          </w:p>
        </w:tc>
        <w:tc>
          <w:tcPr>
            <w:tcW w:w="3237" w:type="pct"/>
            <w:shd w:val="clear" w:color="auto" w:fill="auto"/>
            <w:vAlign w:val="center"/>
          </w:tcPr>
          <w:p w:rsidR="000F74E7" w:rsidRPr="00E83ECF" w:rsidRDefault="000F74E7" w:rsidP="000F74E7">
            <w:pPr>
              <w:shd w:val="clear" w:color="auto" w:fill="FFFFFF" w:themeFill="background1"/>
              <w:autoSpaceDE w:val="0"/>
              <w:autoSpaceDN w:val="0"/>
              <w:adjustRightInd w:val="0"/>
              <w:rPr>
                <w:rFonts w:ascii="Arial" w:eastAsia="Calibri" w:hAnsi="Arial" w:cs="Arial"/>
                <w:sz w:val="24"/>
                <w:szCs w:val="24"/>
              </w:rPr>
            </w:pPr>
          </w:p>
        </w:tc>
        <w:tc>
          <w:tcPr>
            <w:tcW w:w="896"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c>
          <w:tcPr>
            <w:tcW w:w="535" w:type="pct"/>
            <w:shd w:val="clear" w:color="auto" w:fill="auto"/>
            <w:vAlign w:val="center"/>
          </w:tcPr>
          <w:p w:rsidR="000F74E7" w:rsidRPr="00E83ECF" w:rsidRDefault="000F74E7" w:rsidP="000F74E7">
            <w:pPr>
              <w:shd w:val="clear" w:color="auto" w:fill="FFFFFF" w:themeFill="background1"/>
              <w:autoSpaceDE w:val="0"/>
              <w:autoSpaceDN w:val="0"/>
              <w:adjustRightInd w:val="0"/>
              <w:jc w:val="center"/>
              <w:rPr>
                <w:rFonts w:ascii="Arial" w:eastAsia="Calibri" w:hAnsi="Arial" w:cs="Arial"/>
                <w:sz w:val="24"/>
                <w:szCs w:val="24"/>
              </w:rPr>
            </w:pPr>
          </w:p>
        </w:tc>
      </w:tr>
    </w:tbl>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 xml:space="preserve">         </w:t>
      </w:r>
    </w:p>
    <w:p w:rsidR="000F74E7" w:rsidRPr="00E83ECF" w:rsidRDefault="000F74E7" w:rsidP="000F74E7">
      <w:pPr>
        <w:shd w:val="clear" w:color="auto" w:fill="FFFFFF" w:themeFill="background1"/>
        <w:jc w:val="both"/>
        <w:rPr>
          <w:rFonts w:ascii="Arial" w:hAnsi="Arial" w:cs="Arial"/>
          <w:sz w:val="24"/>
          <w:szCs w:val="24"/>
        </w:rPr>
      </w:pP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Руководитель,</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 xml:space="preserve">Индивидуальный </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предприниматель          ____________        /__________________/</w:t>
      </w:r>
    </w:p>
    <w:p w:rsidR="000F74E7" w:rsidRPr="00E83ECF" w:rsidRDefault="000F74E7" w:rsidP="000F74E7">
      <w:pPr>
        <w:shd w:val="clear" w:color="auto" w:fill="FFFFFF" w:themeFill="background1"/>
        <w:jc w:val="both"/>
        <w:rPr>
          <w:rFonts w:ascii="Arial" w:hAnsi="Arial" w:cs="Arial"/>
          <w:sz w:val="24"/>
          <w:szCs w:val="24"/>
          <w:vertAlign w:val="superscript"/>
        </w:rPr>
      </w:pPr>
      <w:r w:rsidRPr="00E83ECF">
        <w:rPr>
          <w:rFonts w:ascii="Arial" w:hAnsi="Arial" w:cs="Arial"/>
          <w:sz w:val="24"/>
          <w:szCs w:val="24"/>
          <w:vertAlign w:val="superscript"/>
        </w:rPr>
        <w:t xml:space="preserve">                                                            (</w:t>
      </w:r>
      <w:proofErr w:type="gramStart"/>
      <w:r w:rsidRPr="00E83ECF">
        <w:rPr>
          <w:rFonts w:ascii="Arial" w:hAnsi="Arial" w:cs="Arial"/>
          <w:sz w:val="24"/>
          <w:szCs w:val="24"/>
          <w:vertAlign w:val="superscript"/>
        </w:rPr>
        <w:t xml:space="preserve">подпись)   </w:t>
      </w:r>
      <w:proofErr w:type="gramEnd"/>
      <w:r w:rsidRPr="00E83ECF">
        <w:rPr>
          <w:rFonts w:ascii="Arial" w:hAnsi="Arial" w:cs="Arial"/>
          <w:sz w:val="24"/>
          <w:szCs w:val="24"/>
          <w:vertAlign w:val="superscript"/>
        </w:rPr>
        <w:t xml:space="preserve">                          (расшифровка подписи)</w:t>
      </w:r>
    </w:p>
    <w:p w:rsidR="000F74E7" w:rsidRPr="00E83ECF" w:rsidRDefault="000F74E7" w:rsidP="000F74E7">
      <w:pPr>
        <w:shd w:val="clear" w:color="auto" w:fill="FFFFFF" w:themeFill="background1"/>
        <w:ind w:firstLine="708"/>
        <w:jc w:val="both"/>
        <w:rPr>
          <w:rFonts w:ascii="Arial" w:hAnsi="Arial" w:cs="Arial"/>
          <w:sz w:val="24"/>
          <w:szCs w:val="24"/>
        </w:rPr>
      </w:pPr>
      <w:r w:rsidRPr="00E83ECF">
        <w:rPr>
          <w:rFonts w:ascii="Arial" w:hAnsi="Arial" w:cs="Arial"/>
          <w:sz w:val="24"/>
          <w:szCs w:val="24"/>
        </w:rPr>
        <w:t>М.П.</w:t>
      </w:r>
    </w:p>
    <w:p w:rsidR="000F74E7" w:rsidRPr="00E83ECF" w:rsidRDefault="000F74E7" w:rsidP="000F74E7">
      <w:pPr>
        <w:shd w:val="clear" w:color="auto" w:fill="FFFFFF" w:themeFill="background1"/>
        <w:jc w:val="center"/>
        <w:rPr>
          <w:rFonts w:ascii="Arial" w:hAnsi="Arial" w:cs="Arial"/>
          <w:sz w:val="24"/>
          <w:szCs w:val="24"/>
          <w:vertAlign w:val="superscript"/>
        </w:rPr>
      </w:pP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«___» ____________ 20__</w:t>
      </w:r>
    </w:p>
    <w:p w:rsidR="000F74E7" w:rsidRDefault="000F74E7" w:rsidP="000F74E7">
      <w:pPr>
        <w:shd w:val="clear" w:color="auto" w:fill="FFFFFF" w:themeFill="background1"/>
        <w:ind w:left="4820"/>
        <w:jc w:val="both"/>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ind w:left="4820"/>
        <w:rPr>
          <w:rFonts w:ascii="Arial" w:hAnsi="Arial" w:cs="Arial"/>
          <w:sz w:val="24"/>
          <w:szCs w:val="24"/>
        </w:rPr>
      </w:pPr>
    </w:p>
    <w:p w:rsidR="000F74E7" w:rsidRDefault="000F74E7" w:rsidP="000F74E7">
      <w:pPr>
        <w:ind w:left="4820"/>
        <w:rPr>
          <w:rFonts w:ascii="Arial" w:hAnsi="Arial" w:cs="Arial"/>
          <w:sz w:val="24"/>
          <w:szCs w:val="24"/>
        </w:rPr>
      </w:pPr>
    </w:p>
    <w:p w:rsidR="000F74E7" w:rsidRPr="00E83ECF" w:rsidRDefault="000F74E7" w:rsidP="008C0312">
      <w:pPr>
        <w:ind w:left="4820"/>
        <w:rPr>
          <w:rFonts w:ascii="Arial" w:hAnsi="Arial" w:cs="Arial"/>
          <w:sz w:val="24"/>
          <w:szCs w:val="24"/>
        </w:rPr>
      </w:pPr>
      <w:r>
        <w:rPr>
          <w:rFonts w:ascii="Arial" w:hAnsi="Arial" w:cs="Arial"/>
          <w:sz w:val="24"/>
          <w:szCs w:val="24"/>
        </w:rPr>
        <w:lastRenderedPageBreak/>
        <w:t>Приложение № 5</w:t>
      </w:r>
    </w:p>
    <w:p w:rsidR="000F74E7" w:rsidRPr="00E83ECF" w:rsidRDefault="000F74E7" w:rsidP="000F74E7">
      <w:pPr>
        <w:shd w:val="clear" w:color="auto" w:fill="FFFFFF" w:themeFill="background1"/>
        <w:tabs>
          <w:tab w:val="left" w:pos="1276"/>
          <w:tab w:val="left" w:pos="5529"/>
        </w:tabs>
        <w:ind w:left="4820"/>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п</w:t>
      </w:r>
      <w:r w:rsidRPr="00E83ECF">
        <w:rPr>
          <w:rFonts w:ascii="Arial" w:hAnsi="Arial" w:cs="Arial"/>
          <w:sz w:val="24"/>
          <w:szCs w:val="24"/>
        </w:rPr>
        <w:t>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w:t>
      </w:r>
      <w:r w:rsidRPr="00E83ECF">
        <w:rPr>
          <w:rFonts w:ascii="Arial" w:hAnsi="Arial" w:cs="Arial"/>
          <w:sz w:val="24"/>
          <w:szCs w:val="24"/>
        </w:rPr>
        <w:t>реализацию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Default="000F74E7" w:rsidP="000F74E7">
      <w:pPr>
        <w:shd w:val="clear" w:color="auto" w:fill="FFFFFF" w:themeFill="background1"/>
        <w:jc w:val="center"/>
        <w:rPr>
          <w:rFonts w:ascii="Arial" w:hAnsi="Arial" w:cs="Arial"/>
          <w:sz w:val="24"/>
          <w:szCs w:val="24"/>
        </w:rPr>
      </w:pPr>
    </w:p>
    <w:p w:rsidR="000F74E7" w:rsidRPr="00E83ECF" w:rsidRDefault="000F74E7" w:rsidP="000F74E7">
      <w:pPr>
        <w:shd w:val="clear" w:color="auto" w:fill="FFFFFF" w:themeFill="background1"/>
        <w:jc w:val="center"/>
        <w:rPr>
          <w:rFonts w:ascii="Arial" w:hAnsi="Arial" w:cs="Arial"/>
          <w:sz w:val="24"/>
          <w:szCs w:val="24"/>
        </w:rPr>
      </w:pP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РАСЧЕТ СУБСИДИИ</w:t>
      </w:r>
    </w:p>
    <w:p w:rsidR="000F74E7" w:rsidRPr="00E83ECF" w:rsidRDefault="000F74E7" w:rsidP="000F74E7">
      <w:pPr>
        <w:shd w:val="clear" w:color="auto" w:fill="FFFFFF" w:themeFill="background1"/>
        <w:jc w:val="both"/>
        <w:rPr>
          <w:rFonts w:ascii="Arial" w:hAnsi="Arial" w:cs="Arial"/>
          <w:sz w:val="24"/>
          <w:szCs w:val="24"/>
        </w:rPr>
      </w:pPr>
      <w:r w:rsidRPr="00E83ECF">
        <w:rPr>
          <w:rFonts w:ascii="Arial" w:hAnsi="Arial" w:cs="Arial"/>
          <w:sz w:val="24"/>
          <w:szCs w:val="24"/>
        </w:rPr>
        <w:t>______________________________________________________________</w:t>
      </w:r>
    </w:p>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(наименование получателя субсидии)</w:t>
      </w:r>
    </w:p>
    <w:p w:rsidR="000F74E7" w:rsidRPr="00E83ECF" w:rsidRDefault="000F74E7" w:rsidP="000F74E7">
      <w:pPr>
        <w:pStyle w:val="ConsPlusTitle"/>
        <w:shd w:val="clear" w:color="auto" w:fill="FFFFFF" w:themeFill="background1"/>
        <w:jc w:val="both"/>
        <w:outlineLvl w:val="1"/>
        <w:rPr>
          <w:rFonts w:ascii="Arial" w:hAnsi="Arial" w:cs="Arial"/>
          <w:b w:val="0"/>
          <w:sz w:val="24"/>
          <w:szCs w:val="24"/>
          <w:lang w:eastAsia="ar-SA"/>
        </w:rPr>
      </w:pPr>
    </w:p>
    <w:p w:rsidR="000F74E7" w:rsidRPr="00E83ECF" w:rsidRDefault="000F74E7" w:rsidP="000F74E7">
      <w:pPr>
        <w:pStyle w:val="ConsPlusTitle"/>
        <w:shd w:val="clear" w:color="auto" w:fill="FFFFFF" w:themeFill="background1"/>
        <w:ind w:firstLine="567"/>
        <w:jc w:val="both"/>
        <w:outlineLvl w:val="1"/>
        <w:rPr>
          <w:rFonts w:ascii="Arial" w:hAnsi="Arial" w:cs="Arial"/>
          <w:b w:val="0"/>
          <w:sz w:val="24"/>
          <w:szCs w:val="24"/>
        </w:rPr>
      </w:pPr>
      <w:r w:rsidRPr="00E83ECF">
        <w:rPr>
          <w:rFonts w:ascii="Arial" w:hAnsi="Arial" w:cs="Arial"/>
          <w:b w:val="0"/>
          <w:sz w:val="24"/>
          <w:szCs w:val="24"/>
        </w:rPr>
        <w:t xml:space="preserve">В соответствии с пунктом 2.18 Приложения № 1 к Порядку реализации подпрограммы </w:t>
      </w:r>
      <w:r w:rsidRPr="00E83ECF">
        <w:rPr>
          <w:rFonts w:ascii="Arial" w:hAnsi="Arial" w:cs="Arial"/>
          <w:b w:val="0"/>
          <w:bCs/>
          <w:sz w:val="24"/>
          <w:szCs w:val="24"/>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w:t>
      </w:r>
      <w:r w:rsidRPr="008C0312">
        <w:rPr>
          <w:rFonts w:ascii="Arial" w:hAnsi="Arial" w:cs="Arial"/>
          <w:b w:val="0"/>
          <w:bCs/>
          <w:sz w:val="24"/>
          <w:szCs w:val="24"/>
        </w:rPr>
        <w:t>Экономическое развитие Енисейского района</w:t>
      </w:r>
      <w:r w:rsidRPr="00E83ECF">
        <w:rPr>
          <w:rFonts w:ascii="Arial" w:hAnsi="Arial" w:cs="Arial"/>
          <w:b w:val="0"/>
          <w:bCs/>
          <w:sz w:val="24"/>
          <w:szCs w:val="24"/>
        </w:rPr>
        <w:t>» (далее Порядок)</w:t>
      </w:r>
      <w:r w:rsidRPr="00E83ECF">
        <w:rPr>
          <w:rFonts w:ascii="Arial" w:hAnsi="Arial" w:cs="Arial"/>
          <w:b w:val="0"/>
          <w:sz w:val="24"/>
          <w:szCs w:val="24"/>
        </w:rPr>
        <w:t>,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 в приоритетных отраслях</w:t>
      </w:r>
    </w:p>
    <w:p w:rsidR="000F74E7" w:rsidRPr="00E83ECF" w:rsidRDefault="000F74E7" w:rsidP="000F74E7">
      <w:pPr>
        <w:pStyle w:val="ConsPlusTitle"/>
        <w:shd w:val="clear" w:color="auto" w:fill="FFFFFF" w:themeFill="background1"/>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Вид расходов</w:t>
            </w:r>
          </w:p>
        </w:tc>
        <w:tc>
          <w:tcPr>
            <w:tcW w:w="1796" w:type="dxa"/>
            <w:vAlign w:val="center"/>
          </w:tcPr>
          <w:p w:rsidR="000F74E7" w:rsidRPr="00E83ECF"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Сумма, рублей</w:t>
            </w: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ИТОГО РАСХОДОВ, рублей</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Размер субсидии от произведённых расходов, %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r w:rsidRPr="00E83ECF">
              <w:rPr>
                <w:rFonts w:ascii="Arial" w:hAnsi="Arial" w:cs="Arial"/>
                <w:sz w:val="24"/>
                <w:szCs w:val="24"/>
              </w:rPr>
              <w:t>50,00</w:t>
            </w: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Размер субсидии от произведённых расходов, рублей</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Ограничение размера субсидий, рублей   (наличие средств бюджета)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Размер субсидий с учетом ограничения, рублей  </w:t>
            </w:r>
          </w:p>
        </w:tc>
        <w:tc>
          <w:tcPr>
            <w:tcW w:w="1796" w:type="dxa"/>
          </w:tcPr>
          <w:p w:rsidR="000F74E7" w:rsidRPr="00E83ECF" w:rsidRDefault="000F74E7" w:rsidP="000F74E7">
            <w:pPr>
              <w:shd w:val="clear" w:color="auto" w:fill="FFFFFF" w:themeFill="background1"/>
              <w:ind w:firstLine="540"/>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в том числе: за счет средств районного бюджета, рублей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за счет средств краевого бюджета, рублей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r w:rsidR="000F74E7" w:rsidRPr="00E83ECF" w:rsidTr="000F74E7">
        <w:tc>
          <w:tcPr>
            <w:tcW w:w="7560" w:type="dxa"/>
            <w:vAlign w:val="center"/>
          </w:tcPr>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за счет средств федерального бюджета, рублей   </w:t>
            </w:r>
          </w:p>
        </w:tc>
        <w:tc>
          <w:tcPr>
            <w:tcW w:w="1796" w:type="dxa"/>
          </w:tcPr>
          <w:p w:rsidR="000F74E7" w:rsidRPr="00E83ECF" w:rsidRDefault="000F74E7" w:rsidP="000F74E7">
            <w:pPr>
              <w:shd w:val="clear" w:color="auto" w:fill="FFFFFF" w:themeFill="background1"/>
              <w:jc w:val="right"/>
              <w:rPr>
                <w:rFonts w:ascii="Arial" w:hAnsi="Arial" w:cs="Arial"/>
                <w:sz w:val="24"/>
                <w:szCs w:val="24"/>
              </w:rPr>
            </w:pPr>
          </w:p>
        </w:tc>
      </w:tr>
    </w:tbl>
    <w:p w:rsidR="000F74E7" w:rsidRPr="00E83ECF" w:rsidRDefault="000F74E7" w:rsidP="000F74E7">
      <w:pPr>
        <w:shd w:val="clear" w:color="auto" w:fill="FFFFFF" w:themeFill="background1"/>
        <w:ind w:firstLine="540"/>
        <w:jc w:val="both"/>
        <w:rPr>
          <w:rFonts w:ascii="Arial" w:hAnsi="Arial" w:cs="Arial"/>
          <w:sz w:val="24"/>
          <w:szCs w:val="24"/>
        </w:rPr>
      </w:pPr>
    </w:p>
    <w:p w:rsidR="000F74E7" w:rsidRPr="00E83ECF" w:rsidRDefault="000F74E7" w:rsidP="000F74E7">
      <w:pPr>
        <w:shd w:val="clear" w:color="auto" w:fill="FFFFFF" w:themeFill="background1"/>
        <w:rPr>
          <w:rFonts w:ascii="Arial" w:hAnsi="Arial" w:cs="Arial"/>
          <w:sz w:val="24"/>
          <w:szCs w:val="24"/>
        </w:rPr>
      </w:pPr>
    </w:p>
    <w:p w:rsidR="000F74E7" w:rsidRPr="00E83ECF" w:rsidRDefault="000F74E7" w:rsidP="000F74E7">
      <w:pPr>
        <w:shd w:val="clear" w:color="auto" w:fill="FFFFFF" w:themeFill="background1"/>
        <w:rPr>
          <w:rFonts w:ascii="Arial" w:hAnsi="Arial" w:cs="Arial"/>
          <w:sz w:val="24"/>
          <w:szCs w:val="24"/>
        </w:rPr>
      </w:pPr>
      <w:r w:rsidRPr="00E83ECF">
        <w:rPr>
          <w:rFonts w:ascii="Arial" w:hAnsi="Arial" w:cs="Arial"/>
          <w:sz w:val="24"/>
          <w:szCs w:val="24"/>
        </w:rPr>
        <w:t xml:space="preserve">Начальник отдела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 xml:space="preserve">экономического развития          ______________     /___________________/                                                     </w:t>
      </w:r>
    </w:p>
    <w:p w:rsidR="000F74E7" w:rsidRPr="00E83ECF" w:rsidRDefault="000F74E7" w:rsidP="000F74E7">
      <w:pPr>
        <w:shd w:val="clear" w:color="auto" w:fill="FFFFFF" w:themeFill="background1"/>
        <w:autoSpaceDE w:val="0"/>
        <w:autoSpaceDN w:val="0"/>
        <w:adjustRightInd w:val="0"/>
        <w:jc w:val="both"/>
        <w:rPr>
          <w:rFonts w:ascii="Arial" w:hAnsi="Arial" w:cs="Arial"/>
          <w:sz w:val="24"/>
          <w:szCs w:val="24"/>
        </w:rPr>
      </w:pPr>
      <w:r w:rsidRPr="00E83ECF">
        <w:rPr>
          <w:rFonts w:ascii="Arial" w:hAnsi="Arial" w:cs="Arial"/>
          <w:sz w:val="24"/>
          <w:szCs w:val="24"/>
        </w:rPr>
        <w:t xml:space="preserve">                              </w:t>
      </w:r>
      <w:r>
        <w:rPr>
          <w:rFonts w:ascii="Arial" w:hAnsi="Arial" w:cs="Arial"/>
          <w:sz w:val="24"/>
          <w:szCs w:val="24"/>
        </w:rPr>
        <w:t xml:space="preserve">                        </w:t>
      </w:r>
      <w:r w:rsidRPr="00E83ECF">
        <w:rPr>
          <w:rFonts w:ascii="Arial" w:hAnsi="Arial" w:cs="Arial"/>
          <w:sz w:val="24"/>
          <w:szCs w:val="24"/>
        </w:rPr>
        <w:t xml:space="preserve"> (</w:t>
      </w:r>
      <w:proofErr w:type="gramStart"/>
      <w:r w:rsidRPr="00E83ECF">
        <w:rPr>
          <w:rFonts w:ascii="Arial" w:hAnsi="Arial" w:cs="Arial"/>
          <w:sz w:val="24"/>
          <w:szCs w:val="24"/>
        </w:rPr>
        <w:t xml:space="preserve">подпись)   </w:t>
      </w:r>
      <w:proofErr w:type="gramEnd"/>
      <w:r w:rsidRPr="00E83ECF">
        <w:rPr>
          <w:rFonts w:ascii="Arial" w:hAnsi="Arial" w:cs="Arial"/>
          <w:sz w:val="24"/>
          <w:szCs w:val="24"/>
        </w:rPr>
        <w:t xml:space="preserve">                (расшифровка подписи)</w:t>
      </w:r>
    </w:p>
    <w:p w:rsidR="000F74E7" w:rsidRDefault="000F74E7" w:rsidP="000F74E7">
      <w:pPr>
        <w:shd w:val="clear" w:color="auto" w:fill="FFFFFF" w:themeFill="background1"/>
        <w:jc w:val="center"/>
        <w:rPr>
          <w:rFonts w:ascii="Arial" w:hAnsi="Arial" w:cs="Arial"/>
          <w:sz w:val="24"/>
          <w:szCs w:val="24"/>
        </w:rPr>
      </w:pPr>
      <w:r w:rsidRPr="00E83ECF">
        <w:rPr>
          <w:rFonts w:ascii="Arial" w:hAnsi="Arial" w:cs="Arial"/>
          <w:sz w:val="24"/>
          <w:szCs w:val="24"/>
        </w:rPr>
        <w:t xml:space="preserve">                                                     </w:t>
      </w: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Default="000F74E7" w:rsidP="000F74E7">
      <w:pPr>
        <w:shd w:val="clear" w:color="auto" w:fill="FFFFFF" w:themeFill="background1"/>
        <w:jc w:val="center"/>
        <w:rPr>
          <w:rFonts w:ascii="Arial" w:hAnsi="Arial" w:cs="Arial"/>
          <w:sz w:val="24"/>
          <w:szCs w:val="24"/>
        </w:rPr>
      </w:pPr>
    </w:p>
    <w:p w:rsidR="000F74E7" w:rsidRPr="00E83ECF" w:rsidRDefault="000F74E7" w:rsidP="008C0312">
      <w:pPr>
        <w:ind w:left="4820"/>
        <w:rPr>
          <w:rFonts w:ascii="Arial" w:hAnsi="Arial" w:cs="Arial"/>
          <w:sz w:val="24"/>
          <w:szCs w:val="24"/>
        </w:rPr>
      </w:pPr>
      <w:r>
        <w:rPr>
          <w:rFonts w:ascii="Arial" w:hAnsi="Arial" w:cs="Arial"/>
          <w:sz w:val="24"/>
          <w:szCs w:val="24"/>
        </w:rPr>
        <w:lastRenderedPageBreak/>
        <w:t>Приложение № 6</w:t>
      </w:r>
    </w:p>
    <w:p w:rsidR="000F74E7" w:rsidRPr="00E83ECF" w:rsidRDefault="000F74E7" w:rsidP="000F74E7">
      <w:pPr>
        <w:shd w:val="clear" w:color="auto" w:fill="FFFFFF" w:themeFill="background1"/>
        <w:tabs>
          <w:tab w:val="left" w:pos="1276"/>
          <w:tab w:val="left" w:pos="5529"/>
        </w:tabs>
        <w:ind w:left="4820"/>
        <w:jc w:val="both"/>
        <w:rPr>
          <w:rFonts w:ascii="Arial" w:hAnsi="Arial" w:cs="Arial"/>
          <w:sz w:val="24"/>
          <w:szCs w:val="24"/>
        </w:rPr>
      </w:pPr>
      <w:r w:rsidRPr="00E83ECF">
        <w:rPr>
          <w:rFonts w:ascii="Arial" w:hAnsi="Arial" w:cs="Arial"/>
          <w:sz w:val="24"/>
          <w:szCs w:val="24"/>
        </w:rPr>
        <w:t>к Административному регламенту</w:t>
      </w:r>
      <w:r>
        <w:rPr>
          <w:rFonts w:ascii="Arial" w:hAnsi="Arial" w:cs="Arial"/>
          <w:sz w:val="24"/>
          <w:szCs w:val="24"/>
        </w:rPr>
        <w:t xml:space="preserve"> </w:t>
      </w:r>
      <w:r w:rsidRPr="00E83ECF">
        <w:rPr>
          <w:rFonts w:ascii="Arial" w:hAnsi="Arial" w:cs="Arial"/>
          <w:sz w:val="24"/>
          <w:szCs w:val="24"/>
        </w:rPr>
        <w:t>по оказанию финансовой поддержки</w:t>
      </w:r>
      <w:r>
        <w:rPr>
          <w:rFonts w:ascii="Arial" w:hAnsi="Arial" w:cs="Arial"/>
          <w:sz w:val="24"/>
          <w:szCs w:val="24"/>
        </w:rPr>
        <w:t xml:space="preserve"> </w:t>
      </w:r>
      <w:r w:rsidRPr="00E83ECF">
        <w:rPr>
          <w:rFonts w:ascii="Arial" w:hAnsi="Arial" w:cs="Arial"/>
          <w:sz w:val="24"/>
          <w:szCs w:val="24"/>
        </w:rPr>
        <w:t>субъектов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путем</w:t>
      </w:r>
      <w:r>
        <w:rPr>
          <w:rFonts w:ascii="Arial" w:hAnsi="Arial" w:cs="Arial"/>
          <w:sz w:val="24"/>
          <w:szCs w:val="24"/>
        </w:rPr>
        <w:t xml:space="preserve"> </w:t>
      </w:r>
      <w:r w:rsidRPr="00E83ECF">
        <w:rPr>
          <w:rFonts w:ascii="Arial" w:hAnsi="Arial" w:cs="Arial"/>
          <w:sz w:val="24"/>
          <w:szCs w:val="24"/>
        </w:rPr>
        <w:t>предоставления субсидий</w:t>
      </w:r>
      <w:r>
        <w:rPr>
          <w:rFonts w:ascii="Arial" w:hAnsi="Arial" w:cs="Arial"/>
          <w:sz w:val="24"/>
          <w:szCs w:val="24"/>
        </w:rPr>
        <w:t xml:space="preserve"> </w:t>
      </w:r>
      <w:r w:rsidRPr="00E83ECF">
        <w:rPr>
          <w:rFonts w:ascii="Arial" w:hAnsi="Arial" w:cs="Arial"/>
          <w:sz w:val="24"/>
          <w:szCs w:val="24"/>
        </w:rPr>
        <w:t>субъектам малого и среднего</w:t>
      </w:r>
      <w:r>
        <w:rPr>
          <w:rFonts w:ascii="Arial" w:hAnsi="Arial" w:cs="Arial"/>
          <w:sz w:val="24"/>
          <w:szCs w:val="24"/>
        </w:rPr>
        <w:t xml:space="preserve"> </w:t>
      </w:r>
      <w:r w:rsidRPr="00E83ECF">
        <w:rPr>
          <w:rFonts w:ascii="Arial" w:hAnsi="Arial" w:cs="Arial"/>
          <w:sz w:val="24"/>
          <w:szCs w:val="24"/>
        </w:rPr>
        <w:t>предпринимательства на</w:t>
      </w:r>
      <w:r>
        <w:rPr>
          <w:rFonts w:ascii="Arial" w:hAnsi="Arial" w:cs="Arial"/>
          <w:sz w:val="24"/>
          <w:szCs w:val="24"/>
        </w:rPr>
        <w:t xml:space="preserve"> р</w:t>
      </w:r>
      <w:r w:rsidRPr="00E83ECF">
        <w:rPr>
          <w:rFonts w:ascii="Arial" w:hAnsi="Arial" w:cs="Arial"/>
          <w:sz w:val="24"/>
          <w:szCs w:val="24"/>
        </w:rPr>
        <w:t>еализацию инвестиционных</w:t>
      </w:r>
      <w:r>
        <w:rPr>
          <w:rFonts w:ascii="Arial" w:hAnsi="Arial" w:cs="Arial"/>
          <w:sz w:val="24"/>
          <w:szCs w:val="24"/>
        </w:rPr>
        <w:t xml:space="preserve"> </w:t>
      </w:r>
      <w:r w:rsidRPr="00E83ECF">
        <w:rPr>
          <w:rFonts w:ascii="Arial" w:hAnsi="Arial" w:cs="Arial"/>
          <w:sz w:val="24"/>
          <w:szCs w:val="24"/>
        </w:rPr>
        <w:t>проектов в приоритетных отраслях</w:t>
      </w:r>
    </w:p>
    <w:p w:rsidR="000F74E7" w:rsidRPr="00E83ECF" w:rsidRDefault="000F74E7" w:rsidP="000F74E7">
      <w:pPr>
        <w:shd w:val="clear" w:color="auto" w:fill="FFFFFF" w:themeFill="background1"/>
        <w:jc w:val="center"/>
        <w:rPr>
          <w:rFonts w:ascii="Arial" w:hAnsi="Arial" w:cs="Arial"/>
          <w:sz w:val="24"/>
          <w:szCs w:val="24"/>
        </w:rPr>
      </w:pPr>
    </w:p>
    <w:p w:rsidR="000F74E7" w:rsidRPr="00E83ECF" w:rsidRDefault="000F74E7" w:rsidP="008C0312">
      <w:pPr>
        <w:jc w:val="center"/>
        <w:rPr>
          <w:rFonts w:ascii="Arial" w:hAnsi="Arial" w:cs="Arial"/>
          <w:b/>
          <w:sz w:val="24"/>
          <w:szCs w:val="24"/>
        </w:rPr>
      </w:pPr>
      <w:r w:rsidRPr="00E83ECF">
        <w:rPr>
          <w:rFonts w:ascii="Arial" w:hAnsi="Arial" w:cs="Arial"/>
          <w:b/>
          <w:sz w:val="24"/>
          <w:szCs w:val="24"/>
        </w:rPr>
        <w:t>Блок-схема административных процедур при предоставлении муниципальной услуги по оказанию финансовой поддержки субъектов малого и среднего предпринимательства</w:t>
      </w:r>
      <w:r>
        <w:rPr>
          <w:rFonts w:ascii="Arial" w:hAnsi="Arial" w:cs="Arial"/>
          <w:b/>
          <w:sz w:val="24"/>
          <w:szCs w:val="24"/>
        </w:rPr>
        <w:t xml:space="preserve"> путем предоставления субсидий субъектам малого и среднего предпринимательства на реализацию инвестиционных проектов</w:t>
      </w:r>
    </w:p>
    <w:p w:rsidR="000F74E7" w:rsidRPr="00E83ECF" w:rsidRDefault="000F74E7" w:rsidP="008C0312">
      <w:pPr>
        <w:spacing w:line="276" w:lineRule="auto"/>
        <w:rPr>
          <w:rFonts w:ascii="Arial" w:hAnsi="Arial" w:cs="Arial"/>
          <w:sz w:val="24"/>
          <w:szCs w:val="24"/>
        </w:rPr>
      </w:pPr>
      <w:r w:rsidRPr="00E83ECF">
        <w:rPr>
          <w:rFonts w:ascii="Arial" w:hAnsi="Arial" w:cs="Arial"/>
          <w:sz w:val="24"/>
          <w:szCs w:val="24"/>
        </w:rPr>
        <w:t>1 этап:</w:t>
      </w:r>
    </w:p>
    <w:p w:rsidR="000F74E7" w:rsidRPr="00E83ECF" w:rsidRDefault="000F74E7" w:rsidP="000F74E7">
      <w:pPr>
        <w:shd w:val="clear" w:color="auto" w:fill="FFFFFF" w:themeFill="background1"/>
        <w:spacing w:line="276" w:lineRule="auto"/>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13184" behindDoc="0" locked="0" layoutInCell="1" allowOverlap="1" wp14:anchorId="314E6D49" wp14:editId="28C34F21">
                <wp:simplePos x="0" y="0"/>
                <wp:positionH relativeFrom="column">
                  <wp:posOffset>-80010</wp:posOffset>
                </wp:positionH>
                <wp:positionV relativeFrom="paragraph">
                  <wp:posOffset>10160</wp:posOffset>
                </wp:positionV>
                <wp:extent cx="6276975" cy="647700"/>
                <wp:effectExtent l="5715" t="10160" r="13335" b="8890"/>
                <wp:wrapNone/>
                <wp:docPr id="5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47700"/>
                        </a:xfrm>
                        <a:prstGeom prst="rect">
                          <a:avLst/>
                        </a:prstGeom>
                        <a:solidFill>
                          <a:srgbClr val="FFFFFF"/>
                        </a:solidFill>
                        <a:ln w="9525">
                          <a:solidFill>
                            <a:srgbClr val="000000"/>
                          </a:solidFill>
                          <a:miter lim="800000"/>
                          <a:headEnd/>
                          <a:tailEnd/>
                        </a:ln>
                      </wps:spPr>
                      <wps:txb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Поступление в администрацию Енисейского района от Заявителя Заявления о намерении в получении су</w:t>
                            </w:r>
                            <w:r>
                              <w:rPr>
                                <w:rFonts w:ascii="Arial" w:hAnsi="Arial" w:cs="Arial"/>
                                <w:sz w:val="24"/>
                                <w:szCs w:val="24"/>
                              </w:rPr>
                              <w:t>бсидии (по форме «</w:t>
                            </w:r>
                            <w:r w:rsidRPr="008C0312">
                              <w:rPr>
                                <w:rFonts w:ascii="Arial" w:hAnsi="Arial" w:cs="Arial"/>
                                <w:sz w:val="24"/>
                                <w:szCs w:val="24"/>
                              </w:rPr>
                              <w:t>Приложение № 1</w:t>
                            </w:r>
                            <w:r w:rsidRPr="00DC6BFB">
                              <w:rPr>
                                <w:rFonts w:ascii="Arial" w:hAnsi="Arial" w:cs="Arial"/>
                                <w:sz w:val="24"/>
                                <w:szCs w:val="24"/>
                              </w:rPr>
                              <w:t xml:space="preserve"> к Административному регламенту)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6D49" id="Rectangle 59" o:spid="_x0000_s1026" style="position:absolute;margin-left:-6.3pt;margin-top:.8pt;width:494.25pt;height:5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">
                <v:textbo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Поступление в администрацию Енисейского района от Заявителя Заявления о намерении в получении су</w:t>
                      </w:r>
                      <w:r>
                        <w:rPr>
                          <w:rFonts w:ascii="Arial" w:hAnsi="Arial" w:cs="Arial"/>
                          <w:sz w:val="24"/>
                          <w:szCs w:val="24"/>
                        </w:rPr>
                        <w:t>бсидии (по форме «</w:t>
                      </w:r>
                      <w:r w:rsidRPr="008C0312">
                        <w:rPr>
                          <w:rFonts w:ascii="Arial" w:hAnsi="Arial" w:cs="Arial"/>
                          <w:sz w:val="24"/>
                          <w:szCs w:val="24"/>
                        </w:rPr>
                        <w:t>Приложение № 1</w:t>
                      </w:r>
                      <w:r w:rsidRPr="00DC6BFB">
                        <w:rPr>
                          <w:rFonts w:ascii="Arial" w:hAnsi="Arial" w:cs="Arial"/>
                          <w:sz w:val="24"/>
                          <w:szCs w:val="24"/>
                        </w:rPr>
                        <w:t xml:space="preserve"> к Административному регламенту) и необходимых документов</w:t>
                      </w:r>
                    </w:p>
                  </w:txbxContent>
                </v:textbox>
              </v:rec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07040" behindDoc="0" locked="0" layoutInCell="1" allowOverlap="1" wp14:anchorId="67BF7502" wp14:editId="36F8CDA1">
                <wp:simplePos x="0" y="0"/>
                <wp:positionH relativeFrom="column">
                  <wp:posOffset>32334</wp:posOffset>
                </wp:positionH>
                <wp:positionV relativeFrom="paragraph">
                  <wp:posOffset>195733</wp:posOffset>
                </wp:positionV>
                <wp:extent cx="6135370" cy="447675"/>
                <wp:effectExtent l="13970" t="8890" r="13335" b="10160"/>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447675"/>
                        </a:xfrm>
                        <a:prstGeom prst="rect">
                          <a:avLst/>
                        </a:prstGeom>
                        <a:solidFill>
                          <a:srgbClr val="FFFFFF"/>
                        </a:solidFill>
                        <a:ln w="9525">
                          <a:solidFill>
                            <a:srgbClr val="000000"/>
                          </a:solidFill>
                          <a:miter lim="800000"/>
                          <a:headEnd/>
                          <a:tailEnd/>
                        </a:ln>
                      </wps:spPr>
                      <wps:txb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Проверка комплектности предоставленных документов и правильности заполнения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7502" id="Rectangle 61" o:spid="_x0000_s1027" style="position:absolute;margin-left:2.55pt;margin-top:15.4pt;width:483.1pt;height:35.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">
                <v:textbo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Проверка комплектности предоставленных документов и правильности заполнения Заявления</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28544" behindDoc="0" locked="0" layoutInCell="1" allowOverlap="1" wp14:anchorId="01F575A7" wp14:editId="40AF4B2E">
                <wp:simplePos x="0" y="0"/>
                <wp:positionH relativeFrom="column">
                  <wp:posOffset>2862148</wp:posOffset>
                </wp:positionH>
                <wp:positionV relativeFrom="paragraph">
                  <wp:posOffset>42545</wp:posOffset>
                </wp:positionV>
                <wp:extent cx="95097" cy="138989"/>
                <wp:effectExtent l="19050" t="0" r="38735" b="33020"/>
                <wp:wrapNone/>
                <wp:docPr id="58" name="Стрелка вниз 58"/>
                <wp:cNvGraphicFramePr/>
                <a:graphic xmlns:a="http://schemas.openxmlformats.org/drawingml/2006/main">
                  <a:graphicData uri="http://schemas.microsoft.com/office/word/2010/wordprocessingShape">
                    <wps:wsp>
                      <wps:cNvSpPr/>
                      <wps:spPr>
                        <a:xfrm>
                          <a:off x="0" y="0"/>
                          <a:ext cx="95097" cy="138989"/>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766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8" o:spid="_x0000_s1026" type="#_x0000_t67" style="position:absolute;margin-left:225.35pt;margin-top:3.35pt;width:7.5pt;height:10.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" adj="14211" fillcolor="#595959" strokeweight=".25p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19328" behindDoc="0" locked="0" layoutInCell="1" allowOverlap="1" wp14:anchorId="1FE3F071" wp14:editId="068BE989">
                <wp:simplePos x="0" y="0"/>
                <wp:positionH relativeFrom="column">
                  <wp:posOffset>1165631</wp:posOffset>
                </wp:positionH>
                <wp:positionV relativeFrom="paragraph">
                  <wp:posOffset>40107</wp:posOffset>
                </wp:positionV>
                <wp:extent cx="73152" cy="181178"/>
                <wp:effectExtent l="19050" t="0" r="41275" b="47625"/>
                <wp:wrapNone/>
                <wp:docPr id="56" name="Стрелка вниз 56"/>
                <wp:cNvGraphicFramePr/>
                <a:graphic xmlns:a="http://schemas.openxmlformats.org/drawingml/2006/main">
                  <a:graphicData uri="http://schemas.microsoft.com/office/word/2010/wordprocessingShape">
                    <wps:wsp>
                      <wps:cNvSpPr/>
                      <wps:spPr>
                        <a:xfrm>
                          <a:off x="0" y="0"/>
                          <a:ext cx="73152" cy="181178"/>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FB90" id="Стрелка вниз 56" o:spid="_x0000_s1026" type="#_x0000_t67" style="position:absolute;margin-left:91.8pt;margin-top:3.15pt;width:5.75pt;height:14.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" adj="17239" fillcolor="#595959" strokeweight=".25pt"/>
            </w:pict>
          </mc:Fallback>
        </mc:AlternateContent>
      </w:r>
      <w:r>
        <w:rPr>
          <w:rFonts w:ascii="Arial" w:hAnsi="Arial" w:cs="Arial"/>
          <w:noProof/>
          <w:sz w:val="24"/>
          <w:szCs w:val="24"/>
          <w:lang w:eastAsia="ru-RU"/>
        </w:rPr>
        <mc:AlternateContent>
          <mc:Choice Requires="wps">
            <w:drawing>
              <wp:anchor distT="0" distB="0" distL="114300" distR="114300" simplePos="0" relativeHeight="251631616" behindDoc="0" locked="0" layoutInCell="1" allowOverlap="1" wp14:anchorId="408ACF03" wp14:editId="2834804E">
                <wp:simplePos x="0" y="0"/>
                <wp:positionH relativeFrom="column">
                  <wp:posOffset>4632985</wp:posOffset>
                </wp:positionH>
                <wp:positionV relativeFrom="paragraph">
                  <wp:posOffset>38659</wp:posOffset>
                </wp:positionV>
                <wp:extent cx="87782" cy="160604"/>
                <wp:effectExtent l="19050" t="0" r="45720" b="30480"/>
                <wp:wrapNone/>
                <wp:docPr id="59" name="Стрелка вниз 59"/>
                <wp:cNvGraphicFramePr/>
                <a:graphic xmlns:a="http://schemas.openxmlformats.org/drawingml/2006/main">
                  <a:graphicData uri="http://schemas.microsoft.com/office/word/2010/wordprocessingShape">
                    <wps:wsp>
                      <wps:cNvSpPr/>
                      <wps:spPr>
                        <a:xfrm flipH="1">
                          <a:off x="0" y="0"/>
                          <a:ext cx="87782" cy="160604"/>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E448" id="Стрелка вниз 59" o:spid="_x0000_s1026" type="#_x0000_t67" style="position:absolute;margin-left:364.8pt;margin-top:3.05pt;width:6.9pt;height:12.6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" adj="15697" fillcolor="#595959" strokeweight=".25p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17280" behindDoc="0" locked="0" layoutInCell="1" allowOverlap="1" wp14:anchorId="012AFE7E" wp14:editId="6971C631">
                <wp:simplePos x="0" y="0"/>
                <wp:positionH relativeFrom="column">
                  <wp:posOffset>3054350</wp:posOffset>
                </wp:positionH>
                <wp:positionV relativeFrom="paragraph">
                  <wp:posOffset>0</wp:posOffset>
                </wp:positionV>
                <wp:extent cx="3148330" cy="647700"/>
                <wp:effectExtent l="0" t="0" r="13970" b="19050"/>
                <wp:wrapNone/>
                <wp:docPr id="4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64770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Отказ в приеме документ</w:t>
                            </w:r>
                            <w:r>
                              <w:rPr>
                                <w:rFonts w:ascii="Arial" w:hAnsi="Arial" w:cs="Arial"/>
                                <w:sz w:val="24"/>
                                <w:szCs w:val="24"/>
                              </w:rPr>
                              <w:t xml:space="preserve">ов в случае наличия оснований, </w:t>
                            </w:r>
                            <w:r w:rsidRPr="0042785F">
                              <w:rPr>
                                <w:rFonts w:ascii="Arial" w:hAnsi="Arial" w:cs="Arial"/>
                                <w:sz w:val="24"/>
                                <w:szCs w:val="24"/>
                              </w:rPr>
                              <w:t>указанных в п. 2.8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FE7E" id="Rectangle 65" o:spid="_x0000_s1028" style="position:absolute;margin-left:240.5pt;margin-top:0;width:247.9pt;height:5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3zLQIAAFA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Отказ в приеме документ</w:t>
                      </w:r>
                      <w:r>
                        <w:rPr>
                          <w:rFonts w:ascii="Arial" w:hAnsi="Arial" w:cs="Arial"/>
                          <w:sz w:val="24"/>
                          <w:szCs w:val="24"/>
                        </w:rPr>
                        <w:t xml:space="preserve">ов в случае наличия оснований, </w:t>
                      </w:r>
                      <w:r w:rsidRPr="0042785F">
                        <w:rPr>
                          <w:rFonts w:ascii="Arial" w:hAnsi="Arial" w:cs="Arial"/>
                          <w:sz w:val="24"/>
                          <w:szCs w:val="24"/>
                        </w:rPr>
                        <w:t>указанных в п. 2.8 Регламента</w:t>
                      </w:r>
                    </w:p>
                  </w:txbxContent>
                </v:textbox>
              </v:rec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15232" behindDoc="0" locked="0" layoutInCell="1" allowOverlap="1" wp14:anchorId="4CCD3C43" wp14:editId="788DC24F">
                <wp:simplePos x="0" y="0"/>
                <wp:positionH relativeFrom="column">
                  <wp:posOffset>112395</wp:posOffset>
                </wp:positionH>
                <wp:positionV relativeFrom="paragraph">
                  <wp:posOffset>15875</wp:posOffset>
                </wp:positionV>
                <wp:extent cx="2478405" cy="628650"/>
                <wp:effectExtent l="0" t="0" r="17145" b="19050"/>
                <wp:wrapNone/>
                <wp:docPr id="4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628650"/>
                        </a:xfrm>
                        <a:prstGeom prst="rect">
                          <a:avLst/>
                        </a:prstGeom>
                        <a:solidFill>
                          <a:srgbClr val="FFFFFF"/>
                        </a:solidFill>
                        <a:ln w="9525">
                          <a:solidFill>
                            <a:srgbClr val="000000"/>
                          </a:solidFill>
                          <a:miter lim="800000"/>
                          <a:headEnd/>
                          <a:tailEnd/>
                        </a:ln>
                      </wps:spPr>
                      <wps:txb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Прием и регистрация Заявления (с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D3C43" id="Rectangle 64" o:spid="_x0000_s1029" style="position:absolute;margin-left:8.85pt;margin-top:1.25pt;width:195.15pt;height:4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">
                <v:textbox>
                  <w:txbxContent>
                    <w:p w:rsidR="000F74E7" w:rsidRPr="00DC6BFB" w:rsidRDefault="000F74E7" w:rsidP="000F74E7">
                      <w:pPr>
                        <w:jc w:val="center"/>
                        <w:rPr>
                          <w:rFonts w:ascii="Arial" w:hAnsi="Arial" w:cs="Arial"/>
                          <w:sz w:val="24"/>
                          <w:szCs w:val="24"/>
                        </w:rPr>
                      </w:pPr>
                      <w:r w:rsidRPr="00DC6BFB">
                        <w:rPr>
                          <w:rFonts w:ascii="Arial" w:hAnsi="Arial" w:cs="Arial"/>
                          <w:sz w:val="24"/>
                          <w:szCs w:val="24"/>
                        </w:rPr>
                        <w:t>Прием и регистрация Заявления (с необходимыми документами)</w:t>
                      </w:r>
                    </w:p>
                  </w:txbxContent>
                </v:textbox>
              </v:rec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23424" behindDoc="0" locked="0" layoutInCell="1" allowOverlap="1" wp14:anchorId="71644715" wp14:editId="2F07F088">
                <wp:simplePos x="0" y="0"/>
                <wp:positionH relativeFrom="column">
                  <wp:posOffset>1179677</wp:posOffset>
                </wp:positionH>
                <wp:positionV relativeFrom="paragraph">
                  <wp:posOffset>39777</wp:posOffset>
                </wp:positionV>
                <wp:extent cx="102412" cy="109728"/>
                <wp:effectExtent l="19050" t="0" r="31115" b="43180"/>
                <wp:wrapNone/>
                <wp:docPr id="57" name="Стрелка вниз 57"/>
                <wp:cNvGraphicFramePr/>
                <a:graphic xmlns:a="http://schemas.openxmlformats.org/drawingml/2006/main">
                  <a:graphicData uri="http://schemas.microsoft.com/office/word/2010/wordprocessingShape">
                    <wps:wsp>
                      <wps:cNvSpPr/>
                      <wps:spPr>
                        <a:xfrm>
                          <a:off x="0" y="0"/>
                          <a:ext cx="102412" cy="109728"/>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AE65" id="Стрелка вниз 57" o:spid="_x0000_s1026" type="#_x0000_t67" style="position:absolute;margin-left:92.9pt;margin-top:3.15pt;width:8.05pt;height:8.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" adj="11520" fillcolor="#595959" strokeweight=".25p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09088" behindDoc="0" locked="0" layoutInCell="1" allowOverlap="1" wp14:anchorId="5EA36DA4" wp14:editId="3EB21D6C">
                <wp:simplePos x="0" y="0"/>
                <wp:positionH relativeFrom="column">
                  <wp:posOffset>-78740</wp:posOffset>
                </wp:positionH>
                <wp:positionV relativeFrom="paragraph">
                  <wp:posOffset>127000</wp:posOffset>
                </wp:positionV>
                <wp:extent cx="6276975" cy="651510"/>
                <wp:effectExtent l="0" t="0" r="28575" b="15240"/>
                <wp:wrapNone/>
                <wp:docPr id="4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5151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8C0312">
                              <w:rPr>
                                <w:rFonts w:ascii="Arial" w:hAnsi="Arial" w:cs="Arial"/>
                                <w:sz w:val="24"/>
                                <w:szCs w:val="24"/>
                              </w:rPr>
                              <w:t>Отбор бизнес-проектов, представленных заявителями в составе заявки</w:t>
                            </w:r>
                            <w:r w:rsidRPr="0042785F">
                              <w:rPr>
                                <w:rFonts w:ascii="Arial" w:hAnsi="Arial" w:cs="Arial"/>
                                <w:sz w:val="24"/>
                                <w:szCs w:val="24"/>
                              </w:rPr>
                              <w:t xml:space="preserve"> для участия в конкурсе и</w:t>
                            </w:r>
                            <w:r>
                              <w:rPr>
                                <w:rFonts w:ascii="Arial" w:hAnsi="Arial" w:cs="Arial"/>
                                <w:sz w:val="24"/>
                                <w:szCs w:val="24"/>
                              </w:rPr>
                              <w:t xml:space="preserve">нвестиционных проектов </w:t>
                            </w:r>
                            <w:proofErr w:type="spellStart"/>
                            <w:r>
                              <w:rPr>
                                <w:rFonts w:ascii="Arial" w:hAnsi="Arial" w:cs="Arial"/>
                                <w:sz w:val="24"/>
                                <w:szCs w:val="24"/>
                              </w:rPr>
                              <w:t>СМиСП</w:t>
                            </w:r>
                            <w:proofErr w:type="spellEnd"/>
                            <w:r>
                              <w:rPr>
                                <w:rFonts w:ascii="Arial" w:hAnsi="Arial" w:cs="Arial"/>
                                <w:sz w:val="24"/>
                                <w:szCs w:val="24"/>
                              </w:rPr>
                              <w:t xml:space="preserve"> в </w:t>
                            </w:r>
                            <w:r w:rsidRPr="0042785F">
                              <w:rPr>
                                <w:rFonts w:ascii="Arial" w:hAnsi="Arial" w:cs="Arial"/>
                                <w:sz w:val="24"/>
                                <w:szCs w:val="24"/>
                              </w:rPr>
                              <w:t>Агентстве развития малого и среднего предпринимательства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36DA4" id="Rectangle 67" o:spid="_x0000_s1030" style="position:absolute;margin-left:-6.2pt;margin-top:10pt;width:494.25pt;height:5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">
                <v:textbox>
                  <w:txbxContent>
                    <w:p w:rsidR="000F74E7" w:rsidRPr="0042785F" w:rsidRDefault="000F74E7" w:rsidP="000F74E7">
                      <w:pPr>
                        <w:jc w:val="center"/>
                        <w:rPr>
                          <w:rFonts w:ascii="Arial" w:hAnsi="Arial" w:cs="Arial"/>
                          <w:sz w:val="24"/>
                          <w:szCs w:val="24"/>
                        </w:rPr>
                      </w:pPr>
                      <w:r w:rsidRPr="008C0312">
                        <w:rPr>
                          <w:rFonts w:ascii="Arial" w:hAnsi="Arial" w:cs="Arial"/>
                          <w:sz w:val="24"/>
                          <w:szCs w:val="24"/>
                        </w:rPr>
                        <w:t>Отбор бизнес-проектов, представленных заявителями в составе заявки</w:t>
                      </w:r>
                      <w:r w:rsidRPr="0042785F">
                        <w:rPr>
                          <w:rFonts w:ascii="Arial" w:hAnsi="Arial" w:cs="Arial"/>
                          <w:sz w:val="24"/>
                          <w:szCs w:val="24"/>
                        </w:rPr>
                        <w:t xml:space="preserve"> для участия в конкурсе и</w:t>
                      </w:r>
                      <w:r>
                        <w:rPr>
                          <w:rFonts w:ascii="Arial" w:hAnsi="Arial" w:cs="Arial"/>
                          <w:sz w:val="24"/>
                          <w:szCs w:val="24"/>
                        </w:rPr>
                        <w:t xml:space="preserve">нвестиционных проектов </w:t>
                      </w:r>
                      <w:proofErr w:type="spellStart"/>
                      <w:r>
                        <w:rPr>
                          <w:rFonts w:ascii="Arial" w:hAnsi="Arial" w:cs="Arial"/>
                          <w:sz w:val="24"/>
                          <w:szCs w:val="24"/>
                        </w:rPr>
                        <w:t>СМиСП</w:t>
                      </w:r>
                      <w:proofErr w:type="spellEnd"/>
                      <w:r>
                        <w:rPr>
                          <w:rFonts w:ascii="Arial" w:hAnsi="Arial" w:cs="Arial"/>
                          <w:sz w:val="24"/>
                          <w:szCs w:val="24"/>
                        </w:rPr>
                        <w:t xml:space="preserve"> в </w:t>
                      </w:r>
                      <w:r w:rsidRPr="0042785F">
                        <w:rPr>
                          <w:rFonts w:ascii="Arial" w:hAnsi="Arial" w:cs="Arial"/>
                          <w:sz w:val="24"/>
                          <w:szCs w:val="24"/>
                        </w:rPr>
                        <w:t>Агентстве развития малого и среднего предпринимательства края</w:t>
                      </w:r>
                    </w:p>
                  </w:txbxContent>
                </v:textbox>
              </v:rect>
            </w:pict>
          </mc:Fallback>
        </mc:AlternateContent>
      </w:r>
    </w:p>
    <w:p w:rsidR="000F74E7" w:rsidRPr="00E83ECF" w:rsidRDefault="000F74E7" w:rsidP="000F74E7">
      <w:pPr>
        <w:shd w:val="clear" w:color="auto" w:fill="FFFFFF" w:themeFill="background1"/>
        <w:spacing w:line="276" w:lineRule="auto"/>
        <w:ind w:left="-142"/>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14208" behindDoc="0" locked="0" layoutInCell="1" allowOverlap="1" wp14:anchorId="521F80D7" wp14:editId="1D9E9252">
                <wp:simplePos x="0" y="0"/>
                <wp:positionH relativeFrom="column">
                  <wp:posOffset>1194892</wp:posOffset>
                </wp:positionH>
                <wp:positionV relativeFrom="paragraph">
                  <wp:posOffset>5867</wp:posOffset>
                </wp:positionV>
                <wp:extent cx="87783" cy="212141"/>
                <wp:effectExtent l="19050" t="0" r="45720" b="35560"/>
                <wp:wrapNone/>
                <wp:docPr id="55" name="Стрелка вниз 55"/>
                <wp:cNvGraphicFramePr/>
                <a:graphic xmlns:a="http://schemas.openxmlformats.org/drawingml/2006/main">
                  <a:graphicData uri="http://schemas.microsoft.com/office/word/2010/wordprocessingShape">
                    <wps:wsp>
                      <wps:cNvSpPr/>
                      <wps:spPr>
                        <a:xfrm>
                          <a:off x="0" y="0"/>
                          <a:ext cx="87783" cy="212141"/>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B97C8" id="Стрелка вниз 55" o:spid="_x0000_s1026" type="#_x0000_t67" style="position:absolute;margin-left:94.1pt;margin-top:.45pt;width:6.9pt;height:16.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" adj="17131" fillcolor="#595959" strokeweight=".25p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22400" behindDoc="0" locked="0" layoutInCell="1" allowOverlap="1" wp14:anchorId="676021F0" wp14:editId="6E02DF55">
                <wp:simplePos x="0" y="0"/>
                <wp:positionH relativeFrom="column">
                  <wp:posOffset>2585416</wp:posOffset>
                </wp:positionH>
                <wp:positionV relativeFrom="paragraph">
                  <wp:posOffset>44975</wp:posOffset>
                </wp:positionV>
                <wp:extent cx="3608567" cy="1192695"/>
                <wp:effectExtent l="0" t="0" r="11430" b="26670"/>
                <wp:wrapNone/>
                <wp:docPr id="4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567" cy="119269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и оформление протокола по результатам заседания Конкурсной комиссии по рассмотрению заявок субъектов малого и среднего</w:t>
                            </w:r>
                            <w:r w:rsidRPr="0042785F">
                              <w:rPr>
                                <w:rFonts w:ascii="Arial" w:hAnsi="Arial" w:cs="Arial"/>
                              </w:rPr>
                              <w:t xml:space="preserve"> </w:t>
                            </w:r>
                            <w:r w:rsidRPr="0042785F">
                              <w:rPr>
                                <w:rFonts w:ascii="Arial" w:hAnsi="Arial" w:cs="Arial"/>
                                <w:sz w:val="24"/>
                                <w:szCs w:val="24"/>
                              </w:rPr>
                              <w:t>предпринимательства, претендующих на получение субсидии из</w:t>
                            </w:r>
                            <w:r w:rsidRPr="0042785F">
                              <w:rPr>
                                <w:rFonts w:ascii="Arial" w:hAnsi="Arial" w:cs="Arial"/>
                              </w:rPr>
                              <w:t xml:space="preserve"> </w:t>
                            </w:r>
                            <w:r w:rsidRPr="0042785F">
                              <w:rPr>
                                <w:rFonts w:ascii="Arial" w:hAnsi="Arial" w:cs="Arial"/>
                                <w:sz w:val="24"/>
                                <w:szCs w:val="24"/>
                              </w:rPr>
                              <w:t>бюджета</w:t>
                            </w:r>
                            <w:r w:rsidRPr="0042785F">
                              <w:rPr>
                                <w:rFonts w:ascii="Arial" w:hAnsi="Arial" w:cs="Arial"/>
                              </w:rPr>
                              <w:t xml:space="preserve"> </w:t>
                            </w:r>
                            <w:r w:rsidRPr="0042785F">
                              <w:rPr>
                                <w:rFonts w:ascii="Arial" w:hAnsi="Arial" w:cs="Arial"/>
                                <w:sz w:val="24"/>
                                <w:szCs w:val="24"/>
                              </w:rPr>
                              <w:t>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021F0" id="Rectangle 71" o:spid="_x0000_s1031" style="position:absolute;margin-left:203.6pt;margin-top:3.55pt;width:284.15pt;height:9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и оформление протокола по результатам заседания Конкурсной комиссии по рассмотрению заявок субъектов малого и среднего</w:t>
                      </w:r>
                      <w:r w:rsidRPr="0042785F">
                        <w:rPr>
                          <w:rFonts w:ascii="Arial" w:hAnsi="Arial" w:cs="Arial"/>
                        </w:rPr>
                        <w:t xml:space="preserve"> </w:t>
                      </w:r>
                      <w:r w:rsidRPr="0042785F">
                        <w:rPr>
                          <w:rFonts w:ascii="Arial" w:hAnsi="Arial" w:cs="Arial"/>
                          <w:sz w:val="24"/>
                          <w:szCs w:val="24"/>
                        </w:rPr>
                        <w:t>предпринимательства, претендующих на получение субсидии из</w:t>
                      </w:r>
                      <w:r w:rsidRPr="0042785F">
                        <w:rPr>
                          <w:rFonts w:ascii="Arial" w:hAnsi="Arial" w:cs="Arial"/>
                        </w:rPr>
                        <w:t xml:space="preserve"> </w:t>
                      </w:r>
                      <w:r w:rsidRPr="0042785F">
                        <w:rPr>
                          <w:rFonts w:ascii="Arial" w:hAnsi="Arial" w:cs="Arial"/>
                          <w:sz w:val="24"/>
                          <w:szCs w:val="24"/>
                        </w:rPr>
                        <w:t>бюджета</w:t>
                      </w:r>
                      <w:r w:rsidRPr="0042785F">
                        <w:rPr>
                          <w:rFonts w:ascii="Arial" w:hAnsi="Arial" w:cs="Arial"/>
                        </w:rPr>
                        <w:t xml:space="preserve"> </w:t>
                      </w:r>
                      <w:r w:rsidRPr="0042785F">
                        <w:rPr>
                          <w:rFonts w:ascii="Arial" w:hAnsi="Arial" w:cs="Arial"/>
                          <w:sz w:val="24"/>
                          <w:szCs w:val="24"/>
                        </w:rPr>
                        <w:t>Енисейского района</w:t>
                      </w:r>
                    </w:p>
                  </w:txbxContent>
                </v:textbox>
              </v:rec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20352" behindDoc="0" locked="0" layoutInCell="1" allowOverlap="1" wp14:anchorId="7F3EB656" wp14:editId="23E60831">
                <wp:simplePos x="0" y="0"/>
                <wp:positionH relativeFrom="column">
                  <wp:posOffset>9830</wp:posOffset>
                </wp:positionH>
                <wp:positionV relativeFrom="paragraph">
                  <wp:posOffset>59968</wp:posOffset>
                </wp:positionV>
                <wp:extent cx="2257425" cy="651053"/>
                <wp:effectExtent l="0" t="0" r="28575" b="15875"/>
                <wp:wrapNone/>
                <wp:docPr id="4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51053"/>
                        </a:xfrm>
                        <a:prstGeom prst="rect">
                          <a:avLst/>
                        </a:prstGeom>
                        <a:solidFill>
                          <a:srgbClr val="FFFFFF"/>
                        </a:solidFill>
                        <a:ln w="9525">
                          <a:solidFill>
                            <a:srgbClr val="000000"/>
                          </a:solidFill>
                          <a:miter lim="800000"/>
                          <a:headEnd/>
                          <a:tailEnd/>
                        </a:ln>
                      </wps:spPr>
                      <wps:txbx>
                        <w:txbxContent>
                          <w:p w:rsidR="000F74E7" w:rsidRPr="0042785F" w:rsidRDefault="000F74E7" w:rsidP="008C0312">
                            <w:pPr>
                              <w:jc w:val="center"/>
                              <w:rPr>
                                <w:rFonts w:ascii="Arial" w:hAnsi="Arial" w:cs="Arial"/>
                                <w:sz w:val="24"/>
                                <w:szCs w:val="24"/>
                              </w:rPr>
                            </w:pPr>
                            <w:r>
                              <w:rPr>
                                <w:rFonts w:ascii="Arial" w:hAnsi="Arial" w:cs="Arial"/>
                                <w:sz w:val="24"/>
                                <w:szCs w:val="24"/>
                              </w:rPr>
                              <w:t>Оценка</w:t>
                            </w:r>
                            <w:r w:rsidRPr="0042785F">
                              <w:rPr>
                                <w:rFonts w:ascii="Arial" w:hAnsi="Arial" w:cs="Arial"/>
                                <w:sz w:val="24"/>
                                <w:szCs w:val="24"/>
                              </w:rPr>
                              <w:t xml:space="preserve"> </w:t>
                            </w:r>
                            <w:r>
                              <w:rPr>
                                <w:rFonts w:ascii="Arial" w:hAnsi="Arial" w:cs="Arial"/>
                                <w:sz w:val="24"/>
                                <w:szCs w:val="24"/>
                              </w:rPr>
                              <w:t xml:space="preserve">бизнес-проектов, представленных заявителями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EB656" id="Rectangle 69" o:spid="_x0000_s1032" style="position:absolute;margin-left:.75pt;margin-top:4.7pt;width:177.75pt;height:5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">
                <v:textbox>
                  <w:txbxContent>
                    <w:p w:rsidR="000F74E7" w:rsidRPr="0042785F" w:rsidRDefault="000F74E7" w:rsidP="008C0312">
                      <w:pPr>
                        <w:jc w:val="center"/>
                        <w:rPr>
                          <w:rFonts w:ascii="Arial" w:hAnsi="Arial" w:cs="Arial"/>
                          <w:sz w:val="24"/>
                          <w:szCs w:val="24"/>
                        </w:rPr>
                      </w:pPr>
                      <w:r>
                        <w:rPr>
                          <w:rFonts w:ascii="Arial" w:hAnsi="Arial" w:cs="Arial"/>
                          <w:sz w:val="24"/>
                          <w:szCs w:val="24"/>
                        </w:rPr>
                        <w:t>Оценка</w:t>
                      </w:r>
                      <w:r w:rsidRPr="0042785F">
                        <w:rPr>
                          <w:rFonts w:ascii="Arial" w:hAnsi="Arial" w:cs="Arial"/>
                          <w:sz w:val="24"/>
                          <w:szCs w:val="24"/>
                        </w:rPr>
                        <w:t xml:space="preserve"> </w:t>
                      </w:r>
                      <w:r>
                        <w:rPr>
                          <w:rFonts w:ascii="Arial" w:hAnsi="Arial" w:cs="Arial"/>
                          <w:sz w:val="24"/>
                          <w:szCs w:val="24"/>
                        </w:rPr>
                        <w:t xml:space="preserve">бизнес-проектов, представленных заявителями </w:t>
                      </w:r>
                    </w:p>
                  </w:txbxContent>
                </v:textbox>
              </v:rec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33664" behindDoc="0" locked="0" layoutInCell="1" allowOverlap="1" wp14:anchorId="4AD4F885" wp14:editId="674EF369">
                <wp:simplePos x="0" y="0"/>
                <wp:positionH relativeFrom="column">
                  <wp:posOffset>2368970</wp:posOffset>
                </wp:positionH>
                <wp:positionV relativeFrom="paragraph">
                  <wp:posOffset>52009</wp:posOffset>
                </wp:positionV>
                <wp:extent cx="81229" cy="218694"/>
                <wp:effectExtent l="7303" t="11747" r="21907" b="40958"/>
                <wp:wrapNone/>
                <wp:docPr id="60" name="Стрелка вниз 60"/>
                <wp:cNvGraphicFramePr/>
                <a:graphic xmlns:a="http://schemas.openxmlformats.org/drawingml/2006/main">
                  <a:graphicData uri="http://schemas.microsoft.com/office/word/2010/wordprocessingShape">
                    <wps:wsp>
                      <wps:cNvSpPr/>
                      <wps:spPr>
                        <a:xfrm rot="16200000">
                          <a:off x="0" y="0"/>
                          <a:ext cx="81229" cy="218694"/>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584A" id="Стрелка вниз 60" o:spid="_x0000_s1026" type="#_x0000_t67" style="position:absolute;margin-left:186.55pt;margin-top:4.1pt;width:6.4pt;height:17.2pt;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" adj="17589" fillcolor="#595959" strokeweight=".25p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38784" behindDoc="0" locked="0" layoutInCell="1" allowOverlap="1" wp14:anchorId="5ADCEEF7" wp14:editId="68C8622E">
                <wp:simplePos x="0" y="0"/>
                <wp:positionH relativeFrom="column">
                  <wp:posOffset>2906650</wp:posOffset>
                </wp:positionH>
                <wp:positionV relativeFrom="paragraph">
                  <wp:posOffset>25298</wp:posOffset>
                </wp:positionV>
                <wp:extent cx="73152" cy="129439"/>
                <wp:effectExtent l="19050" t="0" r="41275" b="42545"/>
                <wp:wrapNone/>
                <wp:docPr id="61" name="Стрелка вниз 61"/>
                <wp:cNvGraphicFramePr/>
                <a:graphic xmlns:a="http://schemas.openxmlformats.org/drawingml/2006/main">
                  <a:graphicData uri="http://schemas.microsoft.com/office/word/2010/wordprocessingShape">
                    <wps:wsp>
                      <wps:cNvSpPr/>
                      <wps:spPr>
                        <a:xfrm>
                          <a:off x="0" y="0"/>
                          <a:ext cx="73152" cy="129439"/>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0A6B" id="Стрелка вниз 61" o:spid="_x0000_s1026" type="#_x0000_t67" style="position:absolute;margin-left:228.85pt;margin-top:2pt;width:5.75pt;height:1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" adj="15496" fillcolor="#595959" strokeweight=".25p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11136" behindDoc="0" locked="0" layoutInCell="1" allowOverlap="1" wp14:anchorId="6A6B607D" wp14:editId="34619D30">
                <wp:simplePos x="0" y="0"/>
                <wp:positionH relativeFrom="column">
                  <wp:posOffset>-60045</wp:posOffset>
                </wp:positionH>
                <wp:positionV relativeFrom="paragraph">
                  <wp:posOffset>122453</wp:posOffset>
                </wp:positionV>
                <wp:extent cx="6248400" cy="1195705"/>
                <wp:effectExtent l="13970" t="10795" r="5080" b="12700"/>
                <wp:wrapNone/>
                <wp:docPr id="3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9570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Включение отобранных инвестиционных проектов субъектов МСП в Перечень субъектов малого и среднего предпринимательства, претендующих на получение поддержки из краевого и районного бюджетов, направляемых на Конкурс инвестиционных проектов субъектов малого и среднего предпринимательства, проводимый Агентством развития малого и среднего предпринимательства Красноярского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607D" id="Rectangle 77" o:spid="_x0000_s1033" style="position:absolute;margin-left:-4.75pt;margin-top:9.65pt;width:492pt;height:94.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Включение отобранных инвестиционных проектов субъектов МСП в Перечень субъектов малого и среднего предпринимательства, претендующих на получение поддержки из краевого и районного бюджетов, направляемых на Конкурс инвестиционных проектов субъектов малого и среднего предпринимательства, проводимый Агентством развития малого и среднего предпринимательства Красноярского края.</w:t>
                      </w:r>
                    </w:p>
                  </w:txbxContent>
                </v:textbox>
              </v:rect>
            </w:pict>
          </mc:Fallback>
        </mc:AlternateContent>
      </w: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1FD804FE" wp14:editId="3D4453D9">
                <wp:simplePos x="0" y="0"/>
                <wp:positionH relativeFrom="column">
                  <wp:posOffset>2884348</wp:posOffset>
                </wp:positionH>
                <wp:positionV relativeFrom="paragraph">
                  <wp:posOffset>103175</wp:posOffset>
                </wp:positionV>
                <wp:extent cx="117043" cy="365760"/>
                <wp:effectExtent l="19050" t="0" r="35560" b="34290"/>
                <wp:wrapNone/>
                <wp:docPr id="54" name="Стрелка вниз 54"/>
                <wp:cNvGraphicFramePr/>
                <a:graphic xmlns:a="http://schemas.openxmlformats.org/drawingml/2006/main">
                  <a:graphicData uri="http://schemas.microsoft.com/office/word/2010/wordprocessingShape">
                    <wps:wsp>
                      <wps:cNvSpPr/>
                      <wps:spPr>
                        <a:xfrm>
                          <a:off x="0" y="0"/>
                          <a:ext cx="117043" cy="365760"/>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F268F" id="Стрелка вниз 54" o:spid="_x0000_s1026" type="#_x0000_t67" style="position:absolute;margin-left:227.1pt;margin-top:8.1pt;width:9.2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" adj="18144" fillcolor="#595959" strokeweight=".25pt"/>
            </w:pict>
          </mc:Fallback>
        </mc:AlternateContent>
      </w:r>
    </w:p>
    <w:p w:rsidR="000F74E7" w:rsidRDefault="000F74E7" w:rsidP="000F74E7">
      <w:pPr>
        <w:shd w:val="clear" w:color="auto" w:fill="FFFFFF" w:themeFill="background1"/>
        <w:spacing w:line="276" w:lineRule="auto"/>
        <w:rPr>
          <w:rFonts w:ascii="Arial" w:hAnsi="Arial" w:cs="Arial"/>
          <w:sz w:val="24"/>
          <w:szCs w:val="24"/>
        </w:rPr>
      </w:pPr>
    </w:p>
    <w:p w:rsidR="000F74E7" w:rsidRDefault="000F74E7" w:rsidP="000F74E7">
      <w:pPr>
        <w:shd w:val="clear" w:color="auto" w:fill="FFFFFF" w:themeFill="background1"/>
        <w:spacing w:line="276" w:lineRule="auto"/>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25472" behindDoc="0" locked="0" layoutInCell="1" allowOverlap="1" wp14:anchorId="015181EE" wp14:editId="2EF22FA0">
                <wp:simplePos x="0" y="0"/>
                <wp:positionH relativeFrom="column">
                  <wp:posOffset>-14660</wp:posOffset>
                </wp:positionH>
                <wp:positionV relativeFrom="paragraph">
                  <wp:posOffset>112504</wp:posOffset>
                </wp:positionV>
                <wp:extent cx="6135370" cy="1502797"/>
                <wp:effectExtent l="0" t="0" r="17780" b="21590"/>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1502797"/>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pStyle w:val="a5"/>
                              <w:numPr>
                                <w:ilvl w:val="0"/>
                                <w:numId w:val="10"/>
                              </w:numPr>
                              <w:ind w:left="0" w:firstLine="360"/>
                              <w:jc w:val="both"/>
                              <w:rPr>
                                <w:rFonts w:ascii="Arial" w:hAnsi="Arial" w:cs="Arial"/>
                                <w:sz w:val="24"/>
                                <w:szCs w:val="24"/>
                              </w:rPr>
                            </w:pPr>
                            <w:r w:rsidRPr="0042785F">
                              <w:rPr>
                                <w:rFonts w:ascii="Arial" w:hAnsi="Arial" w:cs="Arial"/>
                                <w:sz w:val="24"/>
                                <w:szCs w:val="24"/>
                              </w:rPr>
                              <w:t>Проведение Агентством развития малого и среднего предпринимательства Красноярского края конкурса инвестиционных проектов субъектов малого и среднего предпринимательства, претендующих на получение субсидии.</w:t>
                            </w:r>
                          </w:p>
                          <w:p w:rsidR="000F74E7" w:rsidRPr="0042785F" w:rsidRDefault="000F74E7" w:rsidP="000F74E7">
                            <w:pPr>
                              <w:pStyle w:val="a5"/>
                              <w:numPr>
                                <w:ilvl w:val="0"/>
                                <w:numId w:val="10"/>
                              </w:numPr>
                              <w:ind w:left="0" w:firstLine="360"/>
                              <w:jc w:val="both"/>
                              <w:rPr>
                                <w:rFonts w:ascii="Arial" w:hAnsi="Arial" w:cs="Arial"/>
                                <w:sz w:val="24"/>
                                <w:szCs w:val="24"/>
                              </w:rPr>
                            </w:pPr>
                            <w:r w:rsidRPr="0042785F">
                              <w:rPr>
                                <w:rFonts w:ascii="Arial" w:hAnsi="Arial" w:cs="Arial"/>
                                <w:sz w:val="24"/>
                                <w:szCs w:val="24"/>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 для</w:t>
                            </w:r>
                            <w:bookmarkStart w:id="1" w:name="_GoBack"/>
                            <w:r w:rsidRPr="0042785F">
                              <w:rPr>
                                <w:rFonts w:ascii="Arial" w:hAnsi="Arial" w:cs="Arial"/>
                                <w:sz w:val="24"/>
                                <w:szCs w:val="24"/>
                              </w:rPr>
                              <w:t xml:space="preserve"> предоставлени</w:t>
                            </w:r>
                            <w:bookmarkEnd w:id="1"/>
                            <w:r w:rsidRPr="0042785F">
                              <w:rPr>
                                <w:rFonts w:ascii="Arial" w:hAnsi="Arial" w:cs="Arial"/>
                                <w:sz w:val="24"/>
                                <w:szCs w:val="24"/>
                              </w:rPr>
                              <w:t>я субсидий субъектам малого и среднего предпринимательства на реализацию инвестиционных проектов в приоритетных отраслях.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81EE" id="Rectangle 79" o:spid="_x0000_s1034" style="position:absolute;margin-left:-1.15pt;margin-top:8.85pt;width:483.1pt;height:118.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">
                <v:textbox>
                  <w:txbxContent>
                    <w:p w:rsidR="000F74E7" w:rsidRPr="0042785F" w:rsidRDefault="000F74E7" w:rsidP="000F74E7">
                      <w:pPr>
                        <w:pStyle w:val="a5"/>
                        <w:numPr>
                          <w:ilvl w:val="0"/>
                          <w:numId w:val="10"/>
                        </w:numPr>
                        <w:ind w:left="0" w:firstLine="360"/>
                        <w:jc w:val="both"/>
                        <w:rPr>
                          <w:rFonts w:ascii="Arial" w:hAnsi="Arial" w:cs="Arial"/>
                          <w:sz w:val="24"/>
                          <w:szCs w:val="24"/>
                        </w:rPr>
                      </w:pPr>
                      <w:r w:rsidRPr="0042785F">
                        <w:rPr>
                          <w:rFonts w:ascii="Arial" w:hAnsi="Arial" w:cs="Arial"/>
                          <w:sz w:val="24"/>
                          <w:szCs w:val="24"/>
                        </w:rPr>
                        <w:t>Проведение Агентством развития малого и среднего предпринимательства Красноярского края конкурса инвестиционных проектов субъектов малого и среднего предпринимательства, претендующих на получение субсидии.</w:t>
                      </w:r>
                    </w:p>
                    <w:p w:rsidR="000F74E7" w:rsidRPr="0042785F" w:rsidRDefault="000F74E7" w:rsidP="000F74E7">
                      <w:pPr>
                        <w:pStyle w:val="a5"/>
                        <w:numPr>
                          <w:ilvl w:val="0"/>
                          <w:numId w:val="10"/>
                        </w:numPr>
                        <w:ind w:left="0" w:firstLine="360"/>
                        <w:jc w:val="both"/>
                        <w:rPr>
                          <w:rFonts w:ascii="Arial" w:hAnsi="Arial" w:cs="Arial"/>
                          <w:sz w:val="24"/>
                          <w:szCs w:val="24"/>
                        </w:rPr>
                      </w:pPr>
                      <w:r w:rsidRPr="0042785F">
                        <w:rPr>
                          <w:rFonts w:ascii="Arial" w:hAnsi="Arial" w:cs="Arial"/>
                          <w:sz w:val="24"/>
                          <w:szCs w:val="24"/>
                        </w:rPr>
                        <w:t>Издание нормативного правового акта Правительства Красноярского края о распределении субсидий между муниципальными образованиями Красноярского края для</w:t>
                      </w:r>
                      <w:bookmarkStart w:id="2" w:name="_GoBack"/>
                      <w:r w:rsidRPr="0042785F">
                        <w:rPr>
                          <w:rFonts w:ascii="Arial" w:hAnsi="Arial" w:cs="Arial"/>
                          <w:sz w:val="24"/>
                          <w:szCs w:val="24"/>
                        </w:rPr>
                        <w:t xml:space="preserve"> предоставлени</w:t>
                      </w:r>
                      <w:bookmarkEnd w:id="2"/>
                      <w:r w:rsidRPr="0042785F">
                        <w:rPr>
                          <w:rFonts w:ascii="Arial" w:hAnsi="Arial" w:cs="Arial"/>
                          <w:sz w:val="24"/>
                          <w:szCs w:val="24"/>
                        </w:rPr>
                        <w:t>я субсидий субъектам малого и среднего предпринимательства на реализацию инвестиционных проектов в приоритетных отраслях.</w:t>
                      </w:r>
                    </w:p>
                  </w:txbxContent>
                </v:textbox>
              </v:rect>
            </w:pict>
          </mc:Fallback>
        </mc:AlternateContent>
      </w:r>
    </w:p>
    <w:p w:rsidR="000F74E7"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43904" behindDoc="0" locked="0" layoutInCell="1" allowOverlap="1" wp14:anchorId="1C19CE64" wp14:editId="250F9953">
                <wp:simplePos x="0" y="0"/>
                <wp:positionH relativeFrom="column">
                  <wp:posOffset>2899334</wp:posOffset>
                </wp:positionH>
                <wp:positionV relativeFrom="paragraph">
                  <wp:posOffset>10643</wp:posOffset>
                </wp:positionV>
                <wp:extent cx="101955" cy="248361"/>
                <wp:effectExtent l="19050" t="0" r="31750" b="37465"/>
                <wp:wrapNone/>
                <wp:docPr id="62" name="Стрелка вниз 62"/>
                <wp:cNvGraphicFramePr/>
                <a:graphic xmlns:a="http://schemas.openxmlformats.org/drawingml/2006/main">
                  <a:graphicData uri="http://schemas.microsoft.com/office/word/2010/wordprocessingShape">
                    <wps:wsp>
                      <wps:cNvSpPr/>
                      <wps:spPr>
                        <a:xfrm>
                          <a:off x="0" y="0"/>
                          <a:ext cx="101955" cy="248361"/>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D0AD8" id="Стрелка вниз 62" o:spid="_x0000_s1026" type="#_x0000_t67" style="position:absolute;margin-left:228.3pt;margin-top:.85pt;width:8.05pt;height:1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" adj="17166"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26496" behindDoc="0" locked="0" layoutInCell="1" allowOverlap="1" wp14:anchorId="6279CFD1" wp14:editId="76267221">
                <wp:simplePos x="0" y="0"/>
                <wp:positionH relativeFrom="column">
                  <wp:posOffset>61595</wp:posOffset>
                </wp:positionH>
                <wp:positionV relativeFrom="paragraph">
                  <wp:posOffset>76200</wp:posOffset>
                </wp:positionV>
                <wp:extent cx="6134100" cy="455930"/>
                <wp:effectExtent l="13970" t="9525" r="5080" b="10795"/>
                <wp:wrapNone/>
                <wp:docPr id="3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5593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Информирование субъектов малого и среднего предпринимательства – победителей конкурсного отбора о результатах отбора.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CFD1" id="Rectangle 81" o:spid="_x0000_s1035" style="position:absolute;left:0;text-align:left;margin-left:4.85pt;margin-top:6pt;width:483pt;height:3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Информирование субъектов малого и среднего предпринимательства – победителей конкурсного отбора о результатах отбора.</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sz w:val="24"/>
          <w:szCs w:val="24"/>
        </w:rPr>
        <w:t>2 этап:</w: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29568" behindDoc="0" locked="0" layoutInCell="1" allowOverlap="1" wp14:anchorId="3BF56568" wp14:editId="504025B7">
                <wp:simplePos x="0" y="0"/>
                <wp:positionH relativeFrom="column">
                  <wp:posOffset>-30563</wp:posOffset>
                </wp:positionH>
                <wp:positionV relativeFrom="paragraph">
                  <wp:posOffset>36885</wp:posOffset>
                </wp:positionV>
                <wp:extent cx="6229516" cy="628650"/>
                <wp:effectExtent l="0" t="0" r="19050" b="19050"/>
                <wp:wrapNone/>
                <wp:docPr id="3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516" cy="62865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Поступление в администрацию Енисейского района от Заявителя Заявления о           </w:t>
                            </w:r>
                            <w:r w:rsidRPr="008C0312">
                              <w:rPr>
                                <w:rFonts w:ascii="Arial" w:hAnsi="Arial" w:cs="Arial"/>
                                <w:sz w:val="24"/>
                                <w:szCs w:val="24"/>
                              </w:rPr>
                              <w:t>предоставлении</w:t>
                            </w:r>
                            <w:r w:rsidRPr="0042785F">
                              <w:rPr>
                                <w:rFonts w:ascii="Arial" w:hAnsi="Arial" w:cs="Arial"/>
                                <w:sz w:val="24"/>
                                <w:szCs w:val="24"/>
                              </w:rPr>
                              <w:t xml:space="preserve"> су</w:t>
                            </w:r>
                            <w:r>
                              <w:rPr>
                                <w:rFonts w:ascii="Arial" w:hAnsi="Arial" w:cs="Arial"/>
                                <w:sz w:val="24"/>
                                <w:szCs w:val="24"/>
                              </w:rPr>
                              <w:t>бсидии (по форме «</w:t>
                            </w:r>
                            <w:r w:rsidRPr="008C0312">
                              <w:rPr>
                                <w:rFonts w:ascii="Arial" w:hAnsi="Arial" w:cs="Arial"/>
                                <w:sz w:val="24"/>
                                <w:szCs w:val="24"/>
                              </w:rPr>
                              <w:t>Приложение № 4</w:t>
                            </w:r>
                            <w:r w:rsidRPr="0042785F">
                              <w:rPr>
                                <w:rFonts w:ascii="Arial" w:hAnsi="Arial" w:cs="Arial"/>
                                <w:sz w:val="24"/>
                                <w:szCs w:val="24"/>
                              </w:rPr>
                              <w:t xml:space="preserve"> к Административному регламенту)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6568" id="Rectangle 82" o:spid="_x0000_s1036" style="position:absolute;left:0;text-align:left;margin-left:-2.4pt;margin-top:2.9pt;width:490.5pt;height:4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c5LQIAAFEEAAAOAAAAZHJzL2Uyb0RvYy54bWysVNuO0zAQfUfiHyy/0zSh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Поступление в администрацию Енисейского района от Заявителя Заявления о           </w:t>
                      </w:r>
                      <w:r w:rsidRPr="008C0312">
                        <w:rPr>
                          <w:rFonts w:ascii="Arial" w:hAnsi="Arial" w:cs="Arial"/>
                          <w:sz w:val="24"/>
                          <w:szCs w:val="24"/>
                        </w:rPr>
                        <w:t>предоставлении</w:t>
                      </w:r>
                      <w:r w:rsidRPr="0042785F">
                        <w:rPr>
                          <w:rFonts w:ascii="Arial" w:hAnsi="Arial" w:cs="Arial"/>
                          <w:sz w:val="24"/>
                          <w:szCs w:val="24"/>
                        </w:rPr>
                        <w:t xml:space="preserve"> су</w:t>
                      </w:r>
                      <w:r>
                        <w:rPr>
                          <w:rFonts w:ascii="Arial" w:hAnsi="Arial" w:cs="Arial"/>
                          <w:sz w:val="24"/>
                          <w:szCs w:val="24"/>
                        </w:rPr>
                        <w:t>бсидии (по форме «</w:t>
                      </w:r>
                      <w:r w:rsidRPr="008C0312">
                        <w:rPr>
                          <w:rFonts w:ascii="Arial" w:hAnsi="Arial" w:cs="Arial"/>
                          <w:sz w:val="24"/>
                          <w:szCs w:val="24"/>
                        </w:rPr>
                        <w:t>Приложение № 4</w:t>
                      </w:r>
                      <w:r w:rsidRPr="0042785F">
                        <w:rPr>
                          <w:rFonts w:ascii="Arial" w:hAnsi="Arial" w:cs="Arial"/>
                          <w:sz w:val="24"/>
                          <w:szCs w:val="24"/>
                        </w:rPr>
                        <w:t xml:space="preserve"> к Административному регламенту) и необходимых документов</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47F3BCA4" wp14:editId="6C98AD47">
                <wp:simplePos x="0" y="0"/>
                <wp:positionH relativeFrom="column">
                  <wp:posOffset>2889580</wp:posOffset>
                </wp:positionH>
                <wp:positionV relativeFrom="paragraph">
                  <wp:posOffset>71781</wp:posOffset>
                </wp:positionV>
                <wp:extent cx="87782" cy="256032"/>
                <wp:effectExtent l="19050" t="0" r="45720" b="29845"/>
                <wp:wrapNone/>
                <wp:docPr id="63" name="Стрелка вниз 63"/>
                <wp:cNvGraphicFramePr/>
                <a:graphic xmlns:a="http://schemas.openxmlformats.org/drawingml/2006/main">
                  <a:graphicData uri="http://schemas.microsoft.com/office/word/2010/wordprocessingShape">
                    <wps:wsp>
                      <wps:cNvSpPr/>
                      <wps:spPr>
                        <a:xfrm>
                          <a:off x="0" y="0"/>
                          <a:ext cx="87782" cy="256032"/>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3D674" id="Стрелка вниз 63" o:spid="_x0000_s1026" type="#_x0000_t67" style="position:absolute;margin-left:227.55pt;margin-top:5.65pt;width:6.9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" adj="17897"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30592" behindDoc="0" locked="0" layoutInCell="1" allowOverlap="1" wp14:anchorId="383C647F" wp14:editId="7FE81E98">
                <wp:simplePos x="0" y="0"/>
                <wp:positionH relativeFrom="column">
                  <wp:posOffset>-30563</wp:posOffset>
                </wp:positionH>
                <wp:positionV relativeFrom="paragraph">
                  <wp:posOffset>153422</wp:posOffset>
                </wp:positionV>
                <wp:extent cx="6229350" cy="485029"/>
                <wp:effectExtent l="0" t="0" r="19050" b="10795"/>
                <wp:wrapNone/>
                <wp:docPr id="3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485029"/>
                        </a:xfrm>
                        <a:prstGeom prst="rect">
                          <a:avLst/>
                        </a:prstGeom>
                        <a:solidFill>
                          <a:srgbClr val="FFFFFF"/>
                        </a:solidFill>
                        <a:ln w="9525">
                          <a:solidFill>
                            <a:srgbClr val="000000"/>
                          </a:solidFill>
                          <a:miter lim="800000"/>
                          <a:headEnd/>
                          <a:tailEnd/>
                        </a:ln>
                      </wps:spPr>
                      <wps:txbx>
                        <w:txbxContent>
                          <w:p w:rsidR="000F74E7" w:rsidRDefault="000F74E7" w:rsidP="000F74E7">
                            <w:pPr>
                              <w:pStyle w:val="2"/>
                              <w:jc w:val="center"/>
                              <w:rPr>
                                <w:rFonts w:ascii="Arial" w:hAnsi="Arial" w:cs="Arial"/>
                                <w:i w:val="0"/>
                              </w:rPr>
                            </w:pPr>
                            <w:r w:rsidRPr="0042785F">
                              <w:rPr>
                                <w:rFonts w:ascii="Arial" w:hAnsi="Arial" w:cs="Arial"/>
                                <w:i w:val="0"/>
                              </w:rPr>
                              <w:t>Проверка комплектности предоставленных документов и правильности заполнения Заявления</w:t>
                            </w:r>
                          </w:p>
                          <w:p w:rsidR="000F74E7" w:rsidRPr="0042785F" w:rsidRDefault="000F74E7" w:rsidP="000F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647F" id="Rectangle 84" o:spid="_x0000_s1037" style="position:absolute;left:0;text-align:left;margin-left:-2.4pt;margin-top:12.1pt;width:490.5pt;height:3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xpKwIAAFE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">
                <v:textbox>
                  <w:txbxContent>
                    <w:p w:rsidR="000F74E7" w:rsidRDefault="000F74E7" w:rsidP="000F74E7">
                      <w:pPr>
                        <w:pStyle w:val="2"/>
                        <w:jc w:val="center"/>
                        <w:rPr>
                          <w:rFonts w:ascii="Arial" w:hAnsi="Arial" w:cs="Arial"/>
                          <w:i w:val="0"/>
                        </w:rPr>
                      </w:pPr>
                      <w:r w:rsidRPr="0042785F">
                        <w:rPr>
                          <w:rFonts w:ascii="Arial" w:hAnsi="Arial" w:cs="Arial"/>
                          <w:i w:val="0"/>
                        </w:rPr>
                        <w:t>Проверка комплектности предоставленных документов и правильности заполнения Заявления</w:t>
                      </w:r>
                    </w:p>
                    <w:p w:rsidR="000F74E7" w:rsidRPr="0042785F" w:rsidRDefault="000F74E7" w:rsidP="000F74E7"/>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3120" behindDoc="0" locked="0" layoutInCell="1" allowOverlap="1" wp14:anchorId="06EAB1D8" wp14:editId="74B5726C">
                <wp:simplePos x="0" y="0"/>
                <wp:positionH relativeFrom="column">
                  <wp:posOffset>1077595</wp:posOffset>
                </wp:positionH>
                <wp:positionV relativeFrom="paragraph">
                  <wp:posOffset>36042</wp:posOffset>
                </wp:positionV>
                <wp:extent cx="87782" cy="204825"/>
                <wp:effectExtent l="19050" t="0" r="45720" b="43180"/>
                <wp:wrapNone/>
                <wp:docPr id="66" name="Стрелка вниз 66"/>
                <wp:cNvGraphicFramePr/>
                <a:graphic xmlns:a="http://schemas.openxmlformats.org/drawingml/2006/main">
                  <a:graphicData uri="http://schemas.microsoft.com/office/word/2010/wordprocessingShape">
                    <wps:wsp>
                      <wps:cNvSpPr/>
                      <wps:spPr>
                        <a:xfrm>
                          <a:off x="0" y="0"/>
                          <a:ext cx="87782" cy="204825"/>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1546" id="Стрелка вниз 66" o:spid="_x0000_s1026" type="#_x0000_t67" style="position:absolute;margin-left:84.85pt;margin-top:2.85pt;width:6.9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" adj="16971" fillcolor="#595959" strokeweight=".25pt"/>
            </w:pict>
          </mc:Fallback>
        </mc:AlternateContent>
      </w: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6FF399F5" wp14:editId="6F664E9A">
                <wp:simplePos x="0" y="0"/>
                <wp:positionH relativeFrom="column">
                  <wp:posOffset>3586353</wp:posOffset>
                </wp:positionH>
                <wp:positionV relativeFrom="paragraph">
                  <wp:posOffset>30074</wp:posOffset>
                </wp:positionV>
                <wp:extent cx="80467" cy="219456"/>
                <wp:effectExtent l="19050" t="0" r="34290" b="47625"/>
                <wp:wrapNone/>
                <wp:docPr id="64" name="Стрелка вниз 64"/>
                <wp:cNvGraphicFramePr/>
                <a:graphic xmlns:a="http://schemas.openxmlformats.org/drawingml/2006/main">
                  <a:graphicData uri="http://schemas.microsoft.com/office/word/2010/wordprocessingShape">
                    <wps:wsp>
                      <wps:cNvSpPr/>
                      <wps:spPr>
                        <a:xfrm>
                          <a:off x="0" y="0"/>
                          <a:ext cx="80467" cy="219456"/>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A39C" id="Стрелка вниз 64" o:spid="_x0000_s1026" type="#_x0000_t67" style="position:absolute;margin-left:282.4pt;margin-top:2.35pt;width:6.3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" adj="17640"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35712" behindDoc="0" locked="0" layoutInCell="1" allowOverlap="1" wp14:anchorId="42E25ADD" wp14:editId="00C49FF0">
                <wp:simplePos x="0" y="0"/>
                <wp:positionH relativeFrom="column">
                  <wp:posOffset>2752393</wp:posOffset>
                </wp:positionH>
                <wp:positionV relativeFrom="paragraph">
                  <wp:posOffset>14881</wp:posOffset>
                </wp:positionV>
                <wp:extent cx="3522207" cy="667385"/>
                <wp:effectExtent l="0" t="0" r="21590" b="18415"/>
                <wp:wrapNone/>
                <wp:docPr id="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207" cy="66738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rPr>
                                <w:rFonts w:ascii="Arial" w:hAnsi="Arial" w:cs="Arial"/>
                              </w:rPr>
                            </w:pPr>
                            <w:r w:rsidRPr="0042785F">
                              <w:rPr>
                                <w:rFonts w:ascii="Arial" w:hAnsi="Arial" w:cs="Arial"/>
                                <w:sz w:val="24"/>
                                <w:szCs w:val="24"/>
                              </w:rPr>
                              <w:t>Отказ в приеме документов в случае наличия оснований, указанных в п.2.8</w:t>
                            </w:r>
                            <w:r w:rsidRPr="0042785F">
                              <w:rPr>
                                <w:rFonts w:ascii="Arial" w:hAnsi="Arial" w:cs="Arial"/>
                              </w:rPr>
                              <w:t xml:space="preserve"> </w:t>
                            </w:r>
                            <w:r w:rsidRPr="0042785F">
                              <w:rPr>
                                <w:rFonts w:ascii="Arial" w:hAnsi="Arial" w:cs="Arial"/>
                                <w:sz w:val="24"/>
                                <w:szCs w:val="24"/>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5ADD" id="Rectangle 88" o:spid="_x0000_s1038" style="position:absolute;left:0;text-align:left;margin-left:216.7pt;margin-top:1.15pt;width:277.35pt;height:5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2ULQIAAFE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">
                <v:textbox>
                  <w:txbxContent>
                    <w:p w:rsidR="000F74E7" w:rsidRPr="0042785F" w:rsidRDefault="000F74E7" w:rsidP="000F74E7">
                      <w:pPr>
                        <w:rPr>
                          <w:rFonts w:ascii="Arial" w:hAnsi="Arial" w:cs="Arial"/>
                        </w:rPr>
                      </w:pPr>
                      <w:r w:rsidRPr="0042785F">
                        <w:rPr>
                          <w:rFonts w:ascii="Arial" w:hAnsi="Arial" w:cs="Arial"/>
                          <w:sz w:val="24"/>
                          <w:szCs w:val="24"/>
                        </w:rPr>
                        <w:t>Отказ в приеме документов в случае наличия оснований, указанных в п.2.8</w:t>
                      </w:r>
                      <w:r w:rsidRPr="0042785F">
                        <w:rPr>
                          <w:rFonts w:ascii="Arial" w:hAnsi="Arial" w:cs="Arial"/>
                        </w:rPr>
                        <w:t xml:space="preserve"> </w:t>
                      </w:r>
                      <w:r w:rsidRPr="0042785F">
                        <w:rPr>
                          <w:rFonts w:ascii="Arial" w:hAnsi="Arial" w:cs="Arial"/>
                          <w:sz w:val="24"/>
                          <w:szCs w:val="24"/>
                        </w:rPr>
                        <w:t>Регламента</w:t>
                      </w:r>
                    </w:p>
                  </w:txbxContent>
                </v:textbox>
              </v:rec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32640" behindDoc="0" locked="0" layoutInCell="1" allowOverlap="1" wp14:anchorId="123870E3" wp14:editId="1A4F7EDF">
                <wp:simplePos x="0" y="0"/>
                <wp:positionH relativeFrom="column">
                  <wp:posOffset>-30563</wp:posOffset>
                </wp:positionH>
                <wp:positionV relativeFrom="paragraph">
                  <wp:posOffset>14881</wp:posOffset>
                </wp:positionV>
                <wp:extent cx="2495550" cy="667910"/>
                <wp:effectExtent l="0" t="0" r="19050" b="18415"/>
                <wp:wrapNone/>
                <wp:docPr id="2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6791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Прием и регистрация Заявления </w:t>
                            </w:r>
                          </w:p>
                          <w:p w:rsidR="000F74E7" w:rsidRPr="0042785F" w:rsidRDefault="000F74E7" w:rsidP="000F74E7">
                            <w:pPr>
                              <w:jc w:val="center"/>
                              <w:rPr>
                                <w:rFonts w:ascii="Arial" w:hAnsi="Arial" w:cs="Arial"/>
                                <w:sz w:val="24"/>
                                <w:szCs w:val="24"/>
                              </w:rPr>
                            </w:pPr>
                            <w:r w:rsidRPr="0042785F">
                              <w:rPr>
                                <w:rFonts w:ascii="Arial" w:hAnsi="Arial" w:cs="Arial"/>
                                <w:sz w:val="24"/>
                                <w:szCs w:val="24"/>
                              </w:rPr>
                              <w:t>(с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870E3" id="Rectangle 87" o:spid="_x0000_s1039" style="position:absolute;left:0;text-align:left;margin-left:-2.4pt;margin-top:1.15pt;width:196.5pt;height:5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Прием и регистрация Заявления </w:t>
                      </w:r>
                    </w:p>
                    <w:p w:rsidR="000F74E7" w:rsidRPr="0042785F" w:rsidRDefault="000F74E7" w:rsidP="000F74E7">
                      <w:pPr>
                        <w:jc w:val="center"/>
                        <w:rPr>
                          <w:rFonts w:ascii="Arial" w:hAnsi="Arial" w:cs="Arial"/>
                          <w:sz w:val="24"/>
                          <w:szCs w:val="24"/>
                        </w:rPr>
                      </w:pPr>
                      <w:r w:rsidRPr="0042785F">
                        <w:rPr>
                          <w:rFonts w:ascii="Arial" w:hAnsi="Arial" w:cs="Arial"/>
                          <w:sz w:val="24"/>
                          <w:szCs w:val="24"/>
                        </w:rPr>
                        <w:t>(с необходимыми документами)</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76C2FE26" wp14:editId="319CE4CA">
                <wp:simplePos x="0" y="0"/>
                <wp:positionH relativeFrom="column">
                  <wp:posOffset>1070534</wp:posOffset>
                </wp:positionH>
                <wp:positionV relativeFrom="paragraph">
                  <wp:posOffset>92583</wp:posOffset>
                </wp:positionV>
                <wp:extent cx="65837" cy="143739"/>
                <wp:effectExtent l="19050" t="0" r="29845" b="46990"/>
                <wp:wrapNone/>
                <wp:docPr id="67" name="Стрелка вниз 67"/>
                <wp:cNvGraphicFramePr/>
                <a:graphic xmlns:a="http://schemas.openxmlformats.org/drawingml/2006/main">
                  <a:graphicData uri="http://schemas.microsoft.com/office/word/2010/wordprocessingShape">
                    <wps:wsp>
                      <wps:cNvSpPr/>
                      <wps:spPr>
                        <a:xfrm>
                          <a:off x="0" y="0"/>
                          <a:ext cx="65837" cy="143739"/>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BCD4D" id="Стрелка вниз 67" o:spid="_x0000_s1026" type="#_x0000_t67" style="position:absolute;margin-left:84.3pt;margin-top:7.3pt;width:5.2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" adj="16653" fillcolor="#595959" strokeweight=".25p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39808" behindDoc="0" locked="0" layoutInCell="1" allowOverlap="1" wp14:anchorId="6B01E7AE" wp14:editId="4321F74C">
                <wp:simplePos x="0" y="0"/>
                <wp:positionH relativeFrom="column">
                  <wp:posOffset>2855760</wp:posOffset>
                </wp:positionH>
                <wp:positionV relativeFrom="paragraph">
                  <wp:posOffset>149832</wp:posOffset>
                </wp:positionV>
                <wp:extent cx="3419061" cy="1458595"/>
                <wp:effectExtent l="0" t="0" r="10160" b="2730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061" cy="1458595"/>
                        </a:xfrm>
                        <a:prstGeom prst="rect">
                          <a:avLst/>
                        </a:prstGeom>
                        <a:solidFill>
                          <a:srgbClr val="FFFFFF"/>
                        </a:solidFill>
                        <a:ln w="9525">
                          <a:solidFill>
                            <a:srgbClr val="000000"/>
                          </a:solidFill>
                          <a:miter lim="800000"/>
                          <a:headEnd/>
                          <a:tailEnd/>
                        </a:ln>
                      </wps:spPr>
                      <wps:txbx>
                        <w:txbxContent>
                          <w:p w:rsidR="000F74E7" w:rsidRDefault="000F74E7" w:rsidP="000F74E7">
                            <w:pPr>
                              <w:jc w:val="center"/>
                            </w:pPr>
                            <w:r w:rsidRPr="0042785F">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w:t>
                            </w:r>
                            <w:r w:rsidRPr="00E20C5F">
                              <w:rPr>
                                <w:sz w:val="24"/>
                                <w:szCs w:val="24"/>
                              </w:rPr>
                              <w:t xml:space="preserve"> </w:t>
                            </w:r>
                            <w:r w:rsidRPr="0042785F">
                              <w:rPr>
                                <w:rFonts w:ascii="Arial" w:hAnsi="Arial" w:cs="Arial"/>
                                <w:sz w:val="24"/>
                                <w:szCs w:val="24"/>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E7AE" id="Rectangle 91" o:spid="_x0000_s1040" style="position:absolute;left:0;text-align:left;margin-left:224.85pt;margin-top:11.8pt;width:269.2pt;height:114.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">
                <v:textbox>
                  <w:txbxContent>
                    <w:p w:rsidR="000F74E7" w:rsidRDefault="000F74E7" w:rsidP="000F74E7">
                      <w:pPr>
                        <w:jc w:val="center"/>
                      </w:pPr>
                      <w:r w:rsidRPr="0042785F">
                        <w:rPr>
                          <w:rFonts w:ascii="Arial" w:hAnsi="Arial" w:cs="Arial"/>
                          <w:sz w:val="24"/>
                          <w:szCs w:val="24"/>
                        </w:rPr>
                        <w:t>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w:t>
                      </w:r>
                      <w:r w:rsidRPr="00E20C5F">
                        <w:rPr>
                          <w:sz w:val="24"/>
                          <w:szCs w:val="24"/>
                        </w:rPr>
                        <w:t xml:space="preserve"> </w:t>
                      </w:r>
                      <w:r w:rsidRPr="0042785F">
                        <w:rPr>
                          <w:rFonts w:ascii="Arial" w:hAnsi="Arial" w:cs="Arial"/>
                          <w:sz w:val="24"/>
                          <w:szCs w:val="24"/>
                        </w:rPr>
                        <w:t>взаимодействия</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36736" behindDoc="0" locked="0" layoutInCell="1" allowOverlap="1" wp14:anchorId="0918E678" wp14:editId="1B4E447D">
                <wp:simplePos x="0" y="0"/>
                <wp:positionH relativeFrom="column">
                  <wp:posOffset>-78740</wp:posOffset>
                </wp:positionH>
                <wp:positionV relativeFrom="paragraph">
                  <wp:posOffset>3810</wp:posOffset>
                </wp:positionV>
                <wp:extent cx="2609850" cy="1136650"/>
                <wp:effectExtent l="0" t="0" r="19050" b="2540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3665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rPr>
                            </w:pPr>
                            <w:r w:rsidRPr="0042785F">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E678" id="Rectangle 90" o:spid="_x0000_s1041" style="position:absolute;left:0;text-align:left;margin-left:-6.2pt;margin-top:.3pt;width:205.5pt;height:8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KgLAIAAFIEAAAOAAAAZHJzL2Uyb0RvYy54bWysVF+P0zAMf0fiO0R5Z/1z29i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">
                <v:textbox>
                  <w:txbxContent>
                    <w:p w:rsidR="000F74E7" w:rsidRPr="0042785F" w:rsidRDefault="000F74E7" w:rsidP="000F74E7">
                      <w:pPr>
                        <w:jc w:val="center"/>
                        <w:rPr>
                          <w:rFonts w:ascii="Arial" w:hAnsi="Arial" w:cs="Arial"/>
                        </w:rPr>
                      </w:pPr>
                      <w:r w:rsidRPr="0042785F">
                        <w:rPr>
                          <w:rFonts w:ascii="Arial" w:hAnsi="Arial" w:cs="Arial"/>
                          <w:sz w:val="24"/>
                          <w:szCs w:val="24"/>
                        </w:rPr>
                        <w:t>Проверка документов на соответствие Административному регламенту, запрос сведений в рамках межведомственного взаимодействия</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24A64069" wp14:editId="1901BD2F">
                <wp:simplePos x="0" y="0"/>
                <wp:positionH relativeFrom="column">
                  <wp:posOffset>2511628</wp:posOffset>
                </wp:positionH>
                <wp:positionV relativeFrom="paragraph">
                  <wp:posOffset>51333</wp:posOffset>
                </wp:positionV>
                <wp:extent cx="351130" cy="80468"/>
                <wp:effectExtent l="0" t="0" r="11430" b="15240"/>
                <wp:wrapNone/>
                <wp:docPr id="78" name="Двойная стрелка влево/вправо 78"/>
                <wp:cNvGraphicFramePr/>
                <a:graphic xmlns:a="http://schemas.openxmlformats.org/drawingml/2006/main">
                  <a:graphicData uri="http://schemas.microsoft.com/office/word/2010/wordprocessingShape">
                    <wps:wsp>
                      <wps:cNvSpPr/>
                      <wps:spPr>
                        <a:xfrm>
                          <a:off x="0" y="0"/>
                          <a:ext cx="351130" cy="80468"/>
                        </a:xfrm>
                        <a:prstGeom prst="leftRightArrow">
                          <a:avLst/>
                        </a:prstGeom>
                        <a:solidFill>
                          <a:sysClr val="windowText" lastClr="000000">
                            <a:lumMod val="65000"/>
                            <a:lumOff val="3500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5ED6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78" o:spid="_x0000_s1026" type="#_x0000_t69" style="position:absolute;margin-left:197.75pt;margin-top:4.05pt;width:27.65pt;height: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" adj="2475" fillcolor="#595959" strokecolor="windowText"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72C38106" wp14:editId="5139B1EC">
                <wp:simplePos x="0" y="0"/>
                <wp:positionH relativeFrom="column">
                  <wp:posOffset>1070534</wp:posOffset>
                </wp:positionH>
                <wp:positionV relativeFrom="paragraph">
                  <wp:posOffset>141758</wp:posOffset>
                </wp:positionV>
                <wp:extent cx="86995" cy="277292"/>
                <wp:effectExtent l="19050" t="0" r="46355" b="46990"/>
                <wp:wrapNone/>
                <wp:docPr id="68" name="Стрелка вниз 68"/>
                <wp:cNvGraphicFramePr/>
                <a:graphic xmlns:a="http://schemas.openxmlformats.org/drawingml/2006/main">
                  <a:graphicData uri="http://schemas.microsoft.com/office/word/2010/wordprocessingShape">
                    <wps:wsp>
                      <wps:cNvSpPr/>
                      <wps:spPr>
                        <a:xfrm flipH="1">
                          <a:off x="0" y="0"/>
                          <a:ext cx="86995" cy="277292"/>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6546" id="Стрелка вниз 68" o:spid="_x0000_s1026" type="#_x0000_t67" style="position:absolute;margin-left:84.3pt;margin-top:11.15pt;width:6.85pt;height:21.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" adj="18212"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41856" behindDoc="0" locked="0" layoutInCell="1" allowOverlap="1" wp14:anchorId="2D6B968F" wp14:editId="137BAE0A">
                <wp:simplePos x="0" y="0"/>
                <wp:positionH relativeFrom="column">
                  <wp:posOffset>-81280</wp:posOffset>
                </wp:positionH>
                <wp:positionV relativeFrom="paragraph">
                  <wp:posOffset>197485</wp:posOffset>
                </wp:positionV>
                <wp:extent cx="2609850" cy="981075"/>
                <wp:effectExtent l="13970" t="6985" r="5080" b="12065"/>
                <wp:wrapNone/>
                <wp:docPr id="2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8107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Подготовка заключения о соответствии предоставленных документов критериям, предусмотренным пунктом </w:t>
                            </w:r>
                            <w:hyperlink r:id="rId12" w:history="1">
                              <w:r w:rsidRPr="0042785F">
                                <w:rPr>
                                  <w:rFonts w:ascii="Arial" w:hAnsi="Arial" w:cs="Arial"/>
                                  <w:sz w:val="24"/>
                                  <w:szCs w:val="24"/>
                                </w:rPr>
                                <w:t>2.4.</w:t>
                              </w:r>
                            </w:hyperlink>
                            <w:r w:rsidRPr="0042785F">
                              <w:rPr>
                                <w:rFonts w:ascii="Arial" w:hAnsi="Arial" w:cs="Arial"/>
                                <w:sz w:val="24"/>
                                <w:szCs w:val="24"/>
                              </w:rPr>
                              <w:t>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968F" id="Rectangle 94" o:spid="_x0000_s1042" style="position:absolute;left:0;text-align:left;margin-left:-6.4pt;margin-top:15.55pt;width:205.5pt;height:7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 xml:space="preserve">Подготовка заключения о соответствии предоставленных документов критериям, предусмотренным пунктом </w:t>
                      </w:r>
                      <w:hyperlink r:id="rId13" w:history="1">
                        <w:r w:rsidRPr="0042785F">
                          <w:rPr>
                            <w:rFonts w:ascii="Arial" w:hAnsi="Arial" w:cs="Arial"/>
                            <w:sz w:val="24"/>
                            <w:szCs w:val="24"/>
                          </w:rPr>
                          <w:t>2.4.</w:t>
                        </w:r>
                      </w:hyperlink>
                      <w:r w:rsidRPr="0042785F">
                        <w:rPr>
                          <w:rFonts w:ascii="Arial" w:hAnsi="Arial" w:cs="Arial"/>
                          <w:sz w:val="24"/>
                          <w:szCs w:val="24"/>
                        </w:rPr>
                        <w:t>настоящего Регламента</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44928" behindDoc="0" locked="0" layoutInCell="1" allowOverlap="1" wp14:anchorId="0AD0710E" wp14:editId="798DDB22">
                <wp:simplePos x="0" y="0"/>
                <wp:positionH relativeFrom="column">
                  <wp:posOffset>2808053</wp:posOffset>
                </wp:positionH>
                <wp:positionV relativeFrom="paragraph">
                  <wp:posOffset>64219</wp:posOffset>
                </wp:positionV>
                <wp:extent cx="3181350" cy="795130"/>
                <wp:effectExtent l="0" t="0" r="19050" b="24130"/>
                <wp:wrapNone/>
                <wp:docPr id="1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9513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710E" id="Rectangle 96" o:spid="_x0000_s1043" style="position:absolute;left:0;text-align:left;margin-left:221.1pt;margin-top:5.05pt;width:250.5pt;height:6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521C9845" wp14:editId="2E0A5EB7">
                <wp:simplePos x="0" y="0"/>
                <wp:positionH relativeFrom="column">
                  <wp:posOffset>2645895</wp:posOffset>
                </wp:positionH>
                <wp:positionV relativeFrom="paragraph">
                  <wp:posOffset>88785</wp:posOffset>
                </wp:positionV>
                <wp:extent cx="65976" cy="293967"/>
                <wp:effectExtent l="0" t="18732" r="30162" b="30163"/>
                <wp:wrapNone/>
                <wp:docPr id="79" name="Стрелка вниз 79"/>
                <wp:cNvGraphicFramePr/>
                <a:graphic xmlns:a="http://schemas.openxmlformats.org/drawingml/2006/main">
                  <a:graphicData uri="http://schemas.microsoft.com/office/word/2010/wordprocessingShape">
                    <wps:wsp>
                      <wps:cNvSpPr/>
                      <wps:spPr>
                        <a:xfrm rot="16200000">
                          <a:off x="0" y="0"/>
                          <a:ext cx="65976" cy="293967"/>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80FE" id="Стрелка вниз 79" o:spid="_x0000_s1026" type="#_x0000_t67" style="position:absolute;margin-left:208.35pt;margin-top:7pt;width:5.2pt;height:23.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" adj="19176"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5EE06F8A" wp14:editId="6323F1E6">
                <wp:simplePos x="0" y="0"/>
                <wp:positionH relativeFrom="column">
                  <wp:posOffset>4296538</wp:posOffset>
                </wp:positionH>
                <wp:positionV relativeFrom="paragraph">
                  <wp:posOffset>95834</wp:posOffset>
                </wp:positionV>
                <wp:extent cx="87782" cy="365760"/>
                <wp:effectExtent l="19050" t="0" r="45720" b="34290"/>
                <wp:wrapNone/>
                <wp:docPr id="71" name="Стрелка вниз 71"/>
                <wp:cNvGraphicFramePr/>
                <a:graphic xmlns:a="http://schemas.openxmlformats.org/drawingml/2006/main">
                  <a:graphicData uri="http://schemas.microsoft.com/office/word/2010/wordprocessingShape">
                    <wps:wsp>
                      <wps:cNvSpPr/>
                      <wps:spPr>
                        <a:xfrm>
                          <a:off x="0" y="0"/>
                          <a:ext cx="87782" cy="365760"/>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9D40" id="Стрелка вниз 71" o:spid="_x0000_s1026" type="#_x0000_t67" style="position:absolute;margin-left:338.3pt;margin-top:7.55pt;width:6.9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" adj="19008"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7503EC8D" wp14:editId="3296E1EC">
                <wp:simplePos x="0" y="0"/>
                <wp:positionH relativeFrom="column">
                  <wp:posOffset>1038758</wp:posOffset>
                </wp:positionH>
                <wp:positionV relativeFrom="paragraph">
                  <wp:posOffset>6681</wp:posOffset>
                </wp:positionV>
                <wp:extent cx="80467" cy="219456"/>
                <wp:effectExtent l="19050" t="0" r="34290" b="47625"/>
                <wp:wrapNone/>
                <wp:docPr id="69" name="Стрелка вниз 69"/>
                <wp:cNvGraphicFramePr/>
                <a:graphic xmlns:a="http://schemas.openxmlformats.org/drawingml/2006/main">
                  <a:graphicData uri="http://schemas.microsoft.com/office/word/2010/wordprocessingShape">
                    <wps:wsp>
                      <wps:cNvSpPr/>
                      <wps:spPr>
                        <a:xfrm>
                          <a:off x="0" y="0"/>
                          <a:ext cx="80467" cy="219456"/>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C89E" id="Стрелка вниз 69" o:spid="_x0000_s1026" type="#_x0000_t67" style="position:absolute;margin-left:81.8pt;margin-top:.55pt;width:6.35pt;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" adj="17640"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46976" behindDoc="0" locked="0" layoutInCell="1" allowOverlap="1" wp14:anchorId="6165E895" wp14:editId="1D9891C5">
                <wp:simplePos x="0" y="0"/>
                <wp:positionH relativeFrom="column">
                  <wp:posOffset>-81280</wp:posOffset>
                </wp:positionH>
                <wp:positionV relativeFrom="paragraph">
                  <wp:posOffset>73025</wp:posOffset>
                </wp:positionV>
                <wp:extent cx="6067425" cy="285750"/>
                <wp:effectExtent l="13970" t="6350" r="5080" b="12700"/>
                <wp:wrapNone/>
                <wp:docPr id="1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8575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rPr>
                            </w:pPr>
                            <w:r w:rsidRPr="0042785F">
                              <w:rPr>
                                <w:rFonts w:ascii="Arial" w:hAnsi="Arial" w:cs="Arial"/>
                                <w:sz w:val="24"/>
                                <w:szCs w:val="24"/>
                              </w:rPr>
                              <w:t>Принятие решения о предоставлении или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5E895" id="Rectangle 99" o:spid="_x0000_s1044" style="position:absolute;left:0;text-align:left;margin-left:-6.4pt;margin-top:5.75pt;width:477.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">
                <v:textbox>
                  <w:txbxContent>
                    <w:p w:rsidR="000F74E7" w:rsidRPr="0042785F" w:rsidRDefault="000F74E7" w:rsidP="000F74E7">
                      <w:pPr>
                        <w:jc w:val="center"/>
                        <w:rPr>
                          <w:rFonts w:ascii="Arial" w:hAnsi="Arial" w:cs="Arial"/>
                        </w:rPr>
                      </w:pPr>
                      <w:r w:rsidRPr="0042785F">
                        <w:rPr>
                          <w:rFonts w:ascii="Arial" w:hAnsi="Arial" w:cs="Arial"/>
                          <w:sz w:val="24"/>
                          <w:szCs w:val="24"/>
                        </w:rPr>
                        <w:t>Принятие решения о предоставлении или об отказе в предоставлении субсидии</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011CECCA" wp14:editId="4DB4BA07">
                <wp:simplePos x="0" y="0"/>
                <wp:positionH relativeFrom="column">
                  <wp:posOffset>4303242</wp:posOffset>
                </wp:positionH>
                <wp:positionV relativeFrom="paragraph">
                  <wp:posOffset>6147</wp:posOffset>
                </wp:positionV>
                <wp:extent cx="87782" cy="277597"/>
                <wp:effectExtent l="19050" t="0" r="45720" b="46355"/>
                <wp:wrapNone/>
                <wp:docPr id="72" name="Стрелка вниз 72"/>
                <wp:cNvGraphicFramePr/>
                <a:graphic xmlns:a="http://schemas.openxmlformats.org/drawingml/2006/main">
                  <a:graphicData uri="http://schemas.microsoft.com/office/word/2010/wordprocessingShape">
                    <wps:wsp>
                      <wps:cNvSpPr/>
                      <wps:spPr>
                        <a:xfrm>
                          <a:off x="0" y="0"/>
                          <a:ext cx="87782" cy="277597"/>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7D36" id="Стрелка вниз 72" o:spid="_x0000_s1026" type="#_x0000_t67" style="position:absolute;margin-left:338.85pt;margin-top:.5pt;width:6.9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" adj="18185" fillcolor="#595959" strokeweight=".25pt"/>
            </w:pict>
          </mc:Fallback>
        </mc:AlternateContent>
      </w: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295184AC" wp14:editId="375B8F87">
                <wp:simplePos x="0" y="0"/>
                <wp:positionH relativeFrom="column">
                  <wp:posOffset>1038758</wp:posOffset>
                </wp:positionH>
                <wp:positionV relativeFrom="paragraph">
                  <wp:posOffset>6680</wp:posOffset>
                </wp:positionV>
                <wp:extent cx="80467" cy="219456"/>
                <wp:effectExtent l="19050" t="0" r="34290" b="47625"/>
                <wp:wrapNone/>
                <wp:docPr id="70" name="Стрелка вниз 70"/>
                <wp:cNvGraphicFramePr/>
                <a:graphic xmlns:a="http://schemas.openxmlformats.org/drawingml/2006/main">
                  <a:graphicData uri="http://schemas.microsoft.com/office/word/2010/wordprocessingShape">
                    <wps:wsp>
                      <wps:cNvSpPr/>
                      <wps:spPr>
                        <a:xfrm>
                          <a:off x="0" y="0"/>
                          <a:ext cx="80467" cy="219456"/>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55E3" id="Стрелка вниз 70" o:spid="_x0000_s1026" type="#_x0000_t67" style="position:absolute;margin-left:81.8pt;margin-top:.55pt;width:6.3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" adj="17640"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48000" behindDoc="0" locked="0" layoutInCell="1" allowOverlap="1" wp14:anchorId="4E9E0E1A" wp14:editId="208FD00B">
                <wp:simplePos x="0" y="0"/>
                <wp:positionH relativeFrom="column">
                  <wp:posOffset>-81280</wp:posOffset>
                </wp:positionH>
                <wp:positionV relativeFrom="paragraph">
                  <wp:posOffset>78740</wp:posOffset>
                </wp:positionV>
                <wp:extent cx="2609850" cy="485775"/>
                <wp:effectExtent l="13970" t="12065" r="5080" b="6985"/>
                <wp:wrapNone/>
                <wp:docPr id="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8577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Издание постановления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0E1A" id="Rectangle 102" o:spid="_x0000_s1045" style="position:absolute;left:0;text-align:left;margin-left:-6.4pt;margin-top:6.2pt;width:205.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Издание постановления о предоставлении субсидии</w:t>
                      </w:r>
                    </w:p>
                  </w:txbxContent>
                </v:textbox>
              </v:rec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49024" behindDoc="0" locked="0" layoutInCell="1" allowOverlap="1" wp14:anchorId="482CEC3E" wp14:editId="7E6FF3D7">
                <wp:simplePos x="0" y="0"/>
                <wp:positionH relativeFrom="column">
                  <wp:posOffset>3252470</wp:posOffset>
                </wp:positionH>
                <wp:positionV relativeFrom="paragraph">
                  <wp:posOffset>78740</wp:posOffset>
                </wp:positionV>
                <wp:extent cx="2733675" cy="485775"/>
                <wp:effectExtent l="13970" t="12065" r="5080" b="6985"/>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8577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rPr>
                            </w:pPr>
                            <w:r w:rsidRPr="0042785F">
                              <w:rPr>
                                <w:rFonts w:ascii="Arial" w:hAnsi="Arial" w:cs="Arial"/>
                                <w:sz w:val="24"/>
                                <w:szCs w:val="24"/>
                              </w:rPr>
                              <w:t>Письменное уведомление об отказе в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CEC3E" id="Rectangle 103" o:spid="_x0000_s1046" style="position:absolute;left:0;text-align:left;margin-left:256.1pt;margin-top:6.2pt;width:215.2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">
                <v:textbox>
                  <w:txbxContent>
                    <w:p w:rsidR="000F74E7" w:rsidRPr="0042785F" w:rsidRDefault="000F74E7" w:rsidP="000F74E7">
                      <w:pPr>
                        <w:jc w:val="center"/>
                        <w:rPr>
                          <w:rFonts w:ascii="Arial" w:hAnsi="Arial" w:cs="Arial"/>
                        </w:rPr>
                      </w:pPr>
                      <w:r w:rsidRPr="0042785F">
                        <w:rPr>
                          <w:rFonts w:ascii="Arial" w:hAnsi="Arial" w:cs="Arial"/>
                          <w:sz w:val="24"/>
                          <w:szCs w:val="24"/>
                        </w:rPr>
                        <w:t>Письменное уведомление об отказе в предоставлении субсидии</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27EA7FD6" wp14:editId="6A36EA9D">
                <wp:simplePos x="0" y="0"/>
                <wp:positionH relativeFrom="column">
                  <wp:posOffset>1041273</wp:posOffset>
                </wp:positionH>
                <wp:positionV relativeFrom="paragraph">
                  <wp:posOffset>199111</wp:posOffset>
                </wp:positionV>
                <wp:extent cx="65837" cy="299923"/>
                <wp:effectExtent l="19050" t="0" r="29845" b="43180"/>
                <wp:wrapNone/>
                <wp:docPr id="73" name="Стрелка вниз 73"/>
                <wp:cNvGraphicFramePr/>
                <a:graphic xmlns:a="http://schemas.openxmlformats.org/drawingml/2006/main">
                  <a:graphicData uri="http://schemas.microsoft.com/office/word/2010/wordprocessingShape">
                    <wps:wsp>
                      <wps:cNvSpPr/>
                      <wps:spPr>
                        <a:xfrm>
                          <a:off x="0" y="0"/>
                          <a:ext cx="65837" cy="299923"/>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D518" id="Стрелка вниз 73" o:spid="_x0000_s1026" type="#_x0000_t67" style="position:absolute;margin-left:82pt;margin-top:15.7pt;width:5.2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" adj="19229" fillcolor="#595959" strokeweight=".25pt"/>
            </w:pict>
          </mc:Fallback>
        </mc:AlternateContent>
      </w:r>
    </w:p>
    <w:p w:rsidR="000F74E7"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51072" behindDoc="0" locked="0" layoutInCell="1" allowOverlap="1" wp14:anchorId="57D379E0" wp14:editId="66F77557">
                <wp:simplePos x="0" y="0"/>
                <wp:positionH relativeFrom="column">
                  <wp:posOffset>-81280</wp:posOffset>
                </wp:positionH>
                <wp:positionV relativeFrom="paragraph">
                  <wp:posOffset>116205</wp:posOffset>
                </wp:positionV>
                <wp:extent cx="6067425" cy="476250"/>
                <wp:effectExtent l="13970" t="11430" r="5080" b="7620"/>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7625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79E0" id="Rectangle 106" o:spid="_x0000_s1047" style="position:absolute;left:0;text-align:left;margin-left:-6.4pt;margin-top:9.15pt;width:477.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3E5D8B2F" wp14:editId="25B1583A">
                <wp:simplePos x="0" y="0"/>
                <wp:positionH relativeFrom="column">
                  <wp:posOffset>4295470</wp:posOffset>
                </wp:positionH>
                <wp:positionV relativeFrom="paragraph">
                  <wp:posOffset>190271</wp:posOffset>
                </wp:positionV>
                <wp:extent cx="88239" cy="204445"/>
                <wp:effectExtent l="19050" t="0" r="45720" b="43815"/>
                <wp:wrapNone/>
                <wp:docPr id="76" name="Стрелка вниз 76"/>
                <wp:cNvGraphicFramePr/>
                <a:graphic xmlns:a="http://schemas.openxmlformats.org/drawingml/2006/main">
                  <a:graphicData uri="http://schemas.microsoft.com/office/word/2010/wordprocessingShape">
                    <wps:wsp>
                      <wps:cNvSpPr/>
                      <wps:spPr>
                        <a:xfrm flipH="1">
                          <a:off x="0" y="0"/>
                          <a:ext cx="88239" cy="204445"/>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CE2B3" id="Стрелка вниз 76" o:spid="_x0000_s1026" type="#_x0000_t67" style="position:absolute;margin-left:338.25pt;margin-top:15pt;width:6.95pt;height:16.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" adj="16939" fillcolor="#595959" strokeweight=".25pt"/>
            </w:pict>
          </mc:Fallback>
        </mc:AlternateContent>
      </w: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1F926DDB" wp14:editId="4F8D3AA8">
                <wp:simplePos x="0" y="0"/>
                <wp:positionH relativeFrom="column">
                  <wp:posOffset>1048588</wp:posOffset>
                </wp:positionH>
                <wp:positionV relativeFrom="paragraph">
                  <wp:posOffset>204648</wp:posOffset>
                </wp:positionV>
                <wp:extent cx="72695" cy="167868"/>
                <wp:effectExtent l="19050" t="0" r="41910" b="41910"/>
                <wp:wrapNone/>
                <wp:docPr id="74" name="Стрелка вниз 74"/>
                <wp:cNvGraphicFramePr/>
                <a:graphic xmlns:a="http://schemas.openxmlformats.org/drawingml/2006/main">
                  <a:graphicData uri="http://schemas.microsoft.com/office/word/2010/wordprocessingShape">
                    <wps:wsp>
                      <wps:cNvSpPr/>
                      <wps:spPr>
                        <a:xfrm>
                          <a:off x="0" y="0"/>
                          <a:ext cx="72695" cy="167868"/>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2D014" id="Стрелка вниз 74" o:spid="_x0000_s1026" type="#_x0000_t67" style="position:absolute;margin-left:82.55pt;margin-top:16.1pt;width:5.7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" adj="16923"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14:anchorId="78101F89" wp14:editId="1D96C92D">
                <wp:simplePos x="0" y="0"/>
                <wp:positionH relativeFrom="column">
                  <wp:posOffset>3141980</wp:posOffset>
                </wp:positionH>
                <wp:positionV relativeFrom="paragraph">
                  <wp:posOffset>168275</wp:posOffset>
                </wp:positionV>
                <wp:extent cx="2657475" cy="882015"/>
                <wp:effectExtent l="0" t="0" r="28575" b="13335"/>
                <wp:wrapNone/>
                <wp:docPr id="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82015"/>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1F89" id="Rectangle 110" o:spid="_x0000_s1048" style="position:absolute;left:0;text-align:left;margin-left:247.4pt;margin-top:13.25pt;width:209.25pt;height:6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i2Kw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Принятие решения о возврате субсидии в случае нарушения условий, установленных при получении субсидии</w:t>
                      </w:r>
                    </w:p>
                  </w:txbxContent>
                </v:textbox>
              </v:rec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54144" behindDoc="0" locked="0" layoutInCell="1" allowOverlap="1" wp14:anchorId="3CB0874F" wp14:editId="5B43B1DF">
                <wp:simplePos x="0" y="0"/>
                <wp:positionH relativeFrom="column">
                  <wp:posOffset>-78271</wp:posOffset>
                </wp:positionH>
                <wp:positionV relativeFrom="paragraph">
                  <wp:posOffset>168772</wp:posOffset>
                </wp:positionV>
                <wp:extent cx="2828925" cy="683812"/>
                <wp:effectExtent l="0" t="0" r="28575" b="2159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83812"/>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rPr>
                            </w:pPr>
                            <w:r w:rsidRPr="0042785F">
                              <w:rPr>
                                <w:rFonts w:ascii="Arial" w:hAnsi="Arial" w:cs="Arial"/>
                                <w:sz w:val="24"/>
                                <w:szCs w:val="24"/>
                              </w:rPr>
                              <w:t>Заключение с Заявителем соглашения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874F" id="Rectangle 109" o:spid="_x0000_s1049" style="position:absolute;left:0;text-align:left;margin-left:-6.15pt;margin-top:13.3pt;width:222.7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">
                <v:textbox>
                  <w:txbxContent>
                    <w:p w:rsidR="000F74E7" w:rsidRPr="0042785F" w:rsidRDefault="000F74E7" w:rsidP="000F74E7">
                      <w:pPr>
                        <w:jc w:val="center"/>
                        <w:rPr>
                          <w:rFonts w:ascii="Arial" w:hAnsi="Arial" w:cs="Arial"/>
                        </w:rPr>
                      </w:pPr>
                      <w:r w:rsidRPr="0042785F">
                        <w:rPr>
                          <w:rFonts w:ascii="Arial" w:hAnsi="Arial" w:cs="Arial"/>
                          <w:sz w:val="24"/>
                          <w:szCs w:val="24"/>
                        </w:rPr>
                        <w:t>Заключение с Заявителем соглашения о предоставлении субсидии</w:t>
                      </w:r>
                    </w:p>
                  </w:txbxContent>
                </v:textbox>
              </v:rec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p>
    <w:p w:rsidR="000F74E7" w:rsidRPr="00E83ECF" w:rsidRDefault="000F74E7" w:rsidP="000F74E7">
      <w:pPr>
        <w:shd w:val="clear" w:color="auto" w:fill="FFFFFF" w:themeFill="background1"/>
        <w:spacing w:line="276" w:lineRule="auto"/>
        <w:jc w:val="both"/>
        <w:rPr>
          <w:rFonts w:ascii="Arial" w:hAnsi="Arial" w:cs="Arial"/>
          <w:sz w:val="24"/>
          <w:szCs w:val="24"/>
        </w:rPr>
      </w:pPr>
      <w:r>
        <w:rPr>
          <w:rFonts w:ascii="Arial" w:hAnsi="Arial" w:cs="Arial"/>
          <w:noProof/>
          <w:sz w:val="24"/>
          <w:szCs w:val="24"/>
          <w:lang w:eastAsia="ru-RU"/>
        </w:rPr>
        <w:lastRenderedPageBreak/>
        <mc:AlternateContent>
          <mc:Choice Requires="wps">
            <w:drawing>
              <wp:anchor distT="0" distB="0" distL="114300" distR="114300" simplePos="0" relativeHeight="251675648" behindDoc="0" locked="0" layoutInCell="1" allowOverlap="1" wp14:anchorId="4F0B9F7D" wp14:editId="0BF25255">
                <wp:simplePos x="0" y="0"/>
                <wp:positionH relativeFrom="column">
                  <wp:posOffset>4303851</wp:posOffset>
                </wp:positionH>
                <wp:positionV relativeFrom="paragraph">
                  <wp:posOffset>148514</wp:posOffset>
                </wp:positionV>
                <wp:extent cx="80315" cy="182499"/>
                <wp:effectExtent l="19050" t="0" r="34290" b="46355"/>
                <wp:wrapNone/>
                <wp:docPr id="77" name="Стрелка вниз 77"/>
                <wp:cNvGraphicFramePr/>
                <a:graphic xmlns:a="http://schemas.openxmlformats.org/drawingml/2006/main">
                  <a:graphicData uri="http://schemas.microsoft.com/office/word/2010/wordprocessingShape">
                    <wps:wsp>
                      <wps:cNvSpPr/>
                      <wps:spPr>
                        <a:xfrm>
                          <a:off x="0" y="0"/>
                          <a:ext cx="80315" cy="182499"/>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3E01" id="Стрелка вниз 77" o:spid="_x0000_s1026" type="#_x0000_t67" style="position:absolute;margin-left:338.9pt;margin-top:11.7pt;width:6.3pt;height:1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" adj="16847" fillcolor="#595959" strokeweight=".25pt"/>
            </w:pict>
          </mc:Fallback>
        </mc:AlternateContent>
      </w: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6A4D4B23" wp14:editId="324869C3">
                <wp:simplePos x="0" y="0"/>
                <wp:positionH relativeFrom="column">
                  <wp:posOffset>1048029</wp:posOffset>
                </wp:positionH>
                <wp:positionV relativeFrom="paragraph">
                  <wp:posOffset>48691</wp:posOffset>
                </wp:positionV>
                <wp:extent cx="79070" cy="216331"/>
                <wp:effectExtent l="19050" t="0" r="35560" b="31750"/>
                <wp:wrapNone/>
                <wp:docPr id="75" name="Стрелка вниз 75"/>
                <wp:cNvGraphicFramePr/>
                <a:graphic xmlns:a="http://schemas.openxmlformats.org/drawingml/2006/main">
                  <a:graphicData uri="http://schemas.microsoft.com/office/word/2010/wordprocessingShape">
                    <wps:wsp>
                      <wps:cNvSpPr/>
                      <wps:spPr>
                        <a:xfrm>
                          <a:off x="0" y="0"/>
                          <a:ext cx="79070" cy="216331"/>
                        </a:xfrm>
                        <a:prstGeom prst="downArrow">
                          <a:avLst/>
                        </a:prstGeom>
                        <a:solidFill>
                          <a:sysClr val="windowText" lastClr="000000">
                            <a:lumMod val="65000"/>
                            <a:lumOff val="3500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D7AA8" id="Стрелка вниз 75" o:spid="_x0000_s1026" type="#_x0000_t67" style="position:absolute;margin-left:82.5pt;margin-top:3.85pt;width:6.25pt;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" adj="17653" fillcolor="#595959" strokeweight=".25pt"/>
            </w:pict>
          </mc:Fallback>
        </mc:AlternateContent>
      </w:r>
    </w:p>
    <w:p w:rsidR="000F74E7" w:rsidRPr="00E83ECF" w:rsidRDefault="000F74E7" w:rsidP="000F74E7">
      <w:pPr>
        <w:shd w:val="clear" w:color="auto" w:fill="FFFFFF" w:themeFill="background1"/>
        <w:spacing w:line="276" w:lineRule="auto"/>
        <w:jc w:val="both"/>
        <w:rPr>
          <w:rFonts w:ascii="Arial" w:hAnsi="Arial" w:cs="Arial"/>
          <w:sz w:val="24"/>
          <w:szCs w:val="24"/>
        </w:rPr>
      </w:pPr>
      <w:r w:rsidRPr="00E83ECF">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1F0E34D5" wp14:editId="7F0DA4CB">
                <wp:simplePos x="0" y="0"/>
                <wp:positionH relativeFrom="column">
                  <wp:posOffset>3141980</wp:posOffset>
                </wp:positionH>
                <wp:positionV relativeFrom="paragraph">
                  <wp:posOffset>55880</wp:posOffset>
                </wp:positionV>
                <wp:extent cx="2657475" cy="524510"/>
                <wp:effectExtent l="0" t="0" r="28575" b="27940"/>
                <wp:wrapNone/>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524510"/>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Возврат субсидии получателем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E34D5" id="Rectangle 114" o:spid="_x0000_s1050" style="position:absolute;left:0;text-align:left;margin-left:247.4pt;margin-top:4.4pt;width:209.2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Возврат субсидии получателем субсидии</w:t>
                      </w:r>
                    </w:p>
                  </w:txbxContent>
                </v:textbox>
              </v:rect>
            </w:pict>
          </mc:Fallback>
        </mc:AlternateContent>
      </w:r>
      <w:r w:rsidRPr="00E83ECF">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14:anchorId="497802A5" wp14:editId="1C0A5A5F">
                <wp:simplePos x="0" y="0"/>
                <wp:positionH relativeFrom="column">
                  <wp:posOffset>-78271</wp:posOffset>
                </wp:positionH>
                <wp:positionV relativeFrom="paragraph">
                  <wp:posOffset>56156</wp:posOffset>
                </wp:positionV>
                <wp:extent cx="2781300" cy="524786"/>
                <wp:effectExtent l="0" t="0" r="19050" b="27940"/>
                <wp:wrapNone/>
                <wp:docPr id="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24786"/>
                        </a:xfrm>
                        <a:prstGeom prst="rect">
                          <a:avLst/>
                        </a:prstGeom>
                        <a:solidFill>
                          <a:srgbClr val="FFFFFF"/>
                        </a:solidFill>
                        <a:ln w="9525">
                          <a:solidFill>
                            <a:srgbClr val="000000"/>
                          </a:solidFill>
                          <a:miter lim="800000"/>
                          <a:headEnd/>
                          <a:tailEnd/>
                        </a:ln>
                      </wps:spPr>
                      <wps:txb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Предоставление субсидии получателю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02A5" id="Rectangle 112" o:spid="_x0000_s1051" style="position:absolute;left:0;text-align:left;margin-left:-6.15pt;margin-top:4.4pt;width:219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pDLAIAAFEEAAAOAAAAZHJzL2Uyb0RvYy54bWysVNuO0zAQfUfiHyy/01xot9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">
                <v:textbox>
                  <w:txbxContent>
                    <w:p w:rsidR="000F74E7" w:rsidRPr="0042785F" w:rsidRDefault="000F74E7" w:rsidP="000F74E7">
                      <w:pPr>
                        <w:jc w:val="center"/>
                        <w:rPr>
                          <w:rFonts w:ascii="Arial" w:hAnsi="Arial" w:cs="Arial"/>
                          <w:sz w:val="24"/>
                          <w:szCs w:val="24"/>
                        </w:rPr>
                      </w:pPr>
                      <w:r w:rsidRPr="0042785F">
                        <w:rPr>
                          <w:rFonts w:ascii="Arial" w:hAnsi="Arial" w:cs="Arial"/>
                          <w:sz w:val="24"/>
                          <w:szCs w:val="24"/>
                        </w:rPr>
                        <w:t>Предоставление субсидии получателю субсидии</w:t>
                      </w:r>
                    </w:p>
                  </w:txbxContent>
                </v:textbox>
              </v:rect>
            </w:pict>
          </mc:Fallback>
        </mc:AlternateContent>
      </w:r>
    </w:p>
    <w:p w:rsidR="00E20C5F" w:rsidRPr="00E83ECF" w:rsidRDefault="00E20C5F" w:rsidP="000F74E7">
      <w:pPr>
        <w:shd w:val="clear" w:color="auto" w:fill="FFFFFF" w:themeFill="background1"/>
        <w:jc w:val="center"/>
        <w:rPr>
          <w:rFonts w:ascii="Arial" w:hAnsi="Arial" w:cs="Arial"/>
          <w:sz w:val="24"/>
          <w:szCs w:val="24"/>
        </w:rPr>
      </w:pPr>
    </w:p>
    <w:sectPr w:rsidR="00E20C5F" w:rsidRPr="00E83ECF" w:rsidSect="00E83ECF">
      <w:footerReference w:type="default" r:id="rId14"/>
      <w:pgSz w:w="11906" w:h="16838"/>
      <w:pgMar w:top="709" w:right="709"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B3" w:rsidRDefault="008504B3" w:rsidP="00921493">
      <w:r>
        <w:separator/>
      </w:r>
    </w:p>
  </w:endnote>
  <w:endnote w:type="continuationSeparator" w:id="0">
    <w:p w:rsidR="008504B3" w:rsidRDefault="008504B3"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E7" w:rsidRDefault="000F74E7">
    <w:pPr>
      <w:pStyle w:val="a8"/>
      <w:jc w:val="right"/>
    </w:pPr>
  </w:p>
  <w:p w:rsidR="000F74E7" w:rsidRDefault="000F74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B3" w:rsidRDefault="008504B3" w:rsidP="00921493">
      <w:r>
        <w:separator/>
      </w:r>
    </w:p>
  </w:footnote>
  <w:footnote w:type="continuationSeparator" w:id="0">
    <w:p w:rsidR="008504B3" w:rsidRDefault="008504B3" w:rsidP="00921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15:restartNumberingAfterBreak="0">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9" w15:restartNumberingAfterBreak="0">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1"/>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E"/>
    <w:rsid w:val="0001491B"/>
    <w:rsid w:val="00014E04"/>
    <w:rsid w:val="00017DEC"/>
    <w:rsid w:val="00020BFF"/>
    <w:rsid w:val="000232AB"/>
    <w:rsid w:val="00034169"/>
    <w:rsid w:val="00057455"/>
    <w:rsid w:val="00057DF2"/>
    <w:rsid w:val="00067873"/>
    <w:rsid w:val="000C6CBC"/>
    <w:rsid w:val="000F74E7"/>
    <w:rsid w:val="00103BF2"/>
    <w:rsid w:val="00111621"/>
    <w:rsid w:val="001211CF"/>
    <w:rsid w:val="00123859"/>
    <w:rsid w:val="00131134"/>
    <w:rsid w:val="00132782"/>
    <w:rsid w:val="00172427"/>
    <w:rsid w:val="00185336"/>
    <w:rsid w:val="001B6DEE"/>
    <w:rsid w:val="001C1D21"/>
    <w:rsid w:val="001C2EF2"/>
    <w:rsid w:val="001C4F59"/>
    <w:rsid w:val="001C77AE"/>
    <w:rsid w:val="001E19E6"/>
    <w:rsid w:val="001E3D6A"/>
    <w:rsid w:val="001F20D0"/>
    <w:rsid w:val="00211FD2"/>
    <w:rsid w:val="00214F13"/>
    <w:rsid w:val="00215AE5"/>
    <w:rsid w:val="00223E86"/>
    <w:rsid w:val="002246D6"/>
    <w:rsid w:val="00243E1B"/>
    <w:rsid w:val="00257D84"/>
    <w:rsid w:val="002B0F79"/>
    <w:rsid w:val="002D2946"/>
    <w:rsid w:val="002E0B9F"/>
    <w:rsid w:val="0032778E"/>
    <w:rsid w:val="00340D87"/>
    <w:rsid w:val="0034464A"/>
    <w:rsid w:val="00370F2C"/>
    <w:rsid w:val="00394931"/>
    <w:rsid w:val="003C0A90"/>
    <w:rsid w:val="003F2C28"/>
    <w:rsid w:val="003F7783"/>
    <w:rsid w:val="00423CED"/>
    <w:rsid w:val="0042785F"/>
    <w:rsid w:val="004402B8"/>
    <w:rsid w:val="00441023"/>
    <w:rsid w:val="0045411F"/>
    <w:rsid w:val="0046791A"/>
    <w:rsid w:val="00482BA5"/>
    <w:rsid w:val="004A1A7E"/>
    <w:rsid w:val="004A3318"/>
    <w:rsid w:val="004A3B44"/>
    <w:rsid w:val="004A7659"/>
    <w:rsid w:val="004B7397"/>
    <w:rsid w:val="004C318D"/>
    <w:rsid w:val="004C31DD"/>
    <w:rsid w:val="004D2B9C"/>
    <w:rsid w:val="004D6CC4"/>
    <w:rsid w:val="004D6D39"/>
    <w:rsid w:val="004F0214"/>
    <w:rsid w:val="00535251"/>
    <w:rsid w:val="005536C6"/>
    <w:rsid w:val="0057379B"/>
    <w:rsid w:val="00577C8D"/>
    <w:rsid w:val="00592A8E"/>
    <w:rsid w:val="0059465F"/>
    <w:rsid w:val="005A6A3D"/>
    <w:rsid w:val="005C4DC0"/>
    <w:rsid w:val="005D2633"/>
    <w:rsid w:val="005D5C2A"/>
    <w:rsid w:val="005E0640"/>
    <w:rsid w:val="005E4B44"/>
    <w:rsid w:val="00606BED"/>
    <w:rsid w:val="00611E90"/>
    <w:rsid w:val="00624154"/>
    <w:rsid w:val="006525BA"/>
    <w:rsid w:val="00660B88"/>
    <w:rsid w:val="006619A8"/>
    <w:rsid w:val="006622BA"/>
    <w:rsid w:val="00692802"/>
    <w:rsid w:val="006A6BD8"/>
    <w:rsid w:val="006B09EC"/>
    <w:rsid w:val="006E1214"/>
    <w:rsid w:val="006E2CAA"/>
    <w:rsid w:val="007006A1"/>
    <w:rsid w:val="00732358"/>
    <w:rsid w:val="007430AD"/>
    <w:rsid w:val="00750952"/>
    <w:rsid w:val="00760D55"/>
    <w:rsid w:val="0077392E"/>
    <w:rsid w:val="007A1043"/>
    <w:rsid w:val="007B331B"/>
    <w:rsid w:val="007C0886"/>
    <w:rsid w:val="007D38CA"/>
    <w:rsid w:val="007E176A"/>
    <w:rsid w:val="007F20EB"/>
    <w:rsid w:val="007F53E8"/>
    <w:rsid w:val="008205E8"/>
    <w:rsid w:val="00821C82"/>
    <w:rsid w:val="00850150"/>
    <w:rsid w:val="008504B3"/>
    <w:rsid w:val="00855171"/>
    <w:rsid w:val="0087301C"/>
    <w:rsid w:val="008742C0"/>
    <w:rsid w:val="008B5952"/>
    <w:rsid w:val="008C0312"/>
    <w:rsid w:val="008D5150"/>
    <w:rsid w:val="008E0B2D"/>
    <w:rsid w:val="008E68A0"/>
    <w:rsid w:val="009001B0"/>
    <w:rsid w:val="009004B8"/>
    <w:rsid w:val="0090089D"/>
    <w:rsid w:val="00905F02"/>
    <w:rsid w:val="00913B8A"/>
    <w:rsid w:val="00921493"/>
    <w:rsid w:val="00923C47"/>
    <w:rsid w:val="009436CB"/>
    <w:rsid w:val="009651DC"/>
    <w:rsid w:val="00994204"/>
    <w:rsid w:val="009C26D8"/>
    <w:rsid w:val="009C673F"/>
    <w:rsid w:val="009D037D"/>
    <w:rsid w:val="009E4DD2"/>
    <w:rsid w:val="00A03378"/>
    <w:rsid w:val="00A516EA"/>
    <w:rsid w:val="00A7785D"/>
    <w:rsid w:val="00A871E2"/>
    <w:rsid w:val="00A933EF"/>
    <w:rsid w:val="00AC5007"/>
    <w:rsid w:val="00AF58E2"/>
    <w:rsid w:val="00B13AF0"/>
    <w:rsid w:val="00B14C00"/>
    <w:rsid w:val="00B27D7A"/>
    <w:rsid w:val="00B65B80"/>
    <w:rsid w:val="00B7169F"/>
    <w:rsid w:val="00B75426"/>
    <w:rsid w:val="00BA4E82"/>
    <w:rsid w:val="00BA5D0F"/>
    <w:rsid w:val="00BC22D6"/>
    <w:rsid w:val="00BF19F7"/>
    <w:rsid w:val="00C16C46"/>
    <w:rsid w:val="00C34238"/>
    <w:rsid w:val="00C36933"/>
    <w:rsid w:val="00C5280F"/>
    <w:rsid w:val="00C53205"/>
    <w:rsid w:val="00C665C7"/>
    <w:rsid w:val="00C774B1"/>
    <w:rsid w:val="00C964A1"/>
    <w:rsid w:val="00CA3393"/>
    <w:rsid w:val="00CB64B7"/>
    <w:rsid w:val="00CD58A6"/>
    <w:rsid w:val="00CF7AC0"/>
    <w:rsid w:val="00D35DE4"/>
    <w:rsid w:val="00D40EC2"/>
    <w:rsid w:val="00D43A25"/>
    <w:rsid w:val="00D760CF"/>
    <w:rsid w:val="00D84D79"/>
    <w:rsid w:val="00D97BE2"/>
    <w:rsid w:val="00DB5607"/>
    <w:rsid w:val="00DC6BFB"/>
    <w:rsid w:val="00DC79A3"/>
    <w:rsid w:val="00DF6929"/>
    <w:rsid w:val="00DF7461"/>
    <w:rsid w:val="00E07BF5"/>
    <w:rsid w:val="00E20C5F"/>
    <w:rsid w:val="00E3728F"/>
    <w:rsid w:val="00E4057C"/>
    <w:rsid w:val="00E50EAC"/>
    <w:rsid w:val="00E83ECF"/>
    <w:rsid w:val="00E86D90"/>
    <w:rsid w:val="00E91648"/>
    <w:rsid w:val="00E975D1"/>
    <w:rsid w:val="00EA3B05"/>
    <w:rsid w:val="00EC644B"/>
    <w:rsid w:val="00EE094B"/>
    <w:rsid w:val="00EE21E0"/>
    <w:rsid w:val="00EF1518"/>
    <w:rsid w:val="00F04980"/>
    <w:rsid w:val="00F3460F"/>
    <w:rsid w:val="00F370FB"/>
    <w:rsid w:val="00F40071"/>
    <w:rsid w:val="00F43654"/>
    <w:rsid w:val="00F44B7C"/>
    <w:rsid w:val="00F563DF"/>
    <w:rsid w:val="00F7102B"/>
    <w:rsid w:val="00F96EEE"/>
    <w:rsid w:val="00FA69F0"/>
    <w:rsid w:val="00FB5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7047"/>
  <w15:docId w15:val="{3B14AACB-E89F-41C2-A41A-A15CC101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paragraph" w:styleId="af2">
    <w:name w:val="No Spacing"/>
    <w:uiPriority w:val="1"/>
    <w:qFormat/>
    <w:rsid w:val="00E83ECF"/>
    <w:pPr>
      <w:spacing w:after="0" w:line="240" w:lineRule="auto"/>
    </w:pPr>
    <w:rPr>
      <w:rFonts w:ascii="Calibri" w:eastAsia="Times New Roman" w:hAnsi="Calibri" w:cs="Times New Roman"/>
    </w:rPr>
  </w:style>
  <w:style w:type="table" w:styleId="af3">
    <w:name w:val="Table Grid"/>
    <w:basedOn w:val="a1"/>
    <w:uiPriority w:val="39"/>
    <w:rsid w:val="000F74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 w:id="16150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9FBFE51ECF19D462A881A1C36ECD12568EF257BA04D94F8057E01563D5D849763A50D31CFA9C9F28HCE" TargetMode="External"/><Relationship Id="rId13" Type="http://schemas.openxmlformats.org/officeDocument/2006/relationships/hyperlink" Target="consultantplus://offline/ref=385A468FD98F836401A0FDDE7699D0E79734812CAD463C3361557C7F92C6A32C505403142277BEFD3C9FC13B4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5A468FD98F836401A0FDDE7699D0E79734812CAD463C3361557C7F92C6A32C505403142277BEFD3C9FC13B4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en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consultantplus://offline/ref=96E8E1C3C1D71036C09AF88826CD70F7C0C68783BE1C5421EA70A64AF37E7BC9902FBE1811B112A1EBA67950DDYF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A634-517B-4A69-9181-15706BEC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11076</Words>
  <Characters>63135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Филипенкова Евгения Михайловна</cp:lastModifiedBy>
  <cp:revision>11</cp:revision>
  <cp:lastPrinted>2023-09-12T09:40:00Z</cp:lastPrinted>
  <dcterms:created xsi:type="dcterms:W3CDTF">2023-04-17T08:57:00Z</dcterms:created>
  <dcterms:modified xsi:type="dcterms:W3CDTF">2024-10-30T08:37:00Z</dcterms:modified>
</cp:coreProperties>
</file>