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8A" w:rsidRDefault="001B218A" w:rsidP="001B218A">
      <w:pPr>
        <w:shd w:val="clear" w:color="auto" w:fill="FFFFFF"/>
        <w:spacing w:after="0" w:line="468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18A">
        <w:rPr>
          <w:rFonts w:ascii="Times New Roman" w:hAnsi="Times New Roman" w:cs="Times New Roman"/>
          <w:sz w:val="28"/>
          <w:szCs w:val="28"/>
        </w:rPr>
        <w:fldChar w:fldCharType="begin"/>
      </w:r>
      <w:r w:rsidRPr="001B218A">
        <w:rPr>
          <w:rFonts w:ascii="Times New Roman" w:hAnsi="Times New Roman" w:cs="Times New Roman"/>
          <w:sz w:val="28"/>
          <w:szCs w:val="28"/>
        </w:rPr>
        <w:instrText xml:space="preserve"> HYPERLINK "https://www.en-edu.ru/index.php/novosti/252-munitsipalnyj-etap-sorevnovanij-po-ljogkoj-atletike-v-ramkakh-kraevogo-proekta-prezidentskie-sportivnye-igry-sredi-shkolnikov-enisejskogo-rajona-2008-2009-2010-2011-2012-2013-g-r" </w:instrText>
      </w:r>
      <w:r w:rsidRPr="001B218A">
        <w:rPr>
          <w:rFonts w:ascii="Times New Roman" w:hAnsi="Times New Roman" w:cs="Times New Roman"/>
          <w:sz w:val="28"/>
          <w:szCs w:val="28"/>
        </w:rPr>
        <w:fldChar w:fldCharType="separate"/>
      </w:r>
      <w:r w:rsidRPr="001B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этап соревнований по лёгкой атлетике в рамках краевого проекта «Президентские спортивные игры» среди школьников Енисейского района 2008- 2009, 2010-2011, 2012-2013 г.р.</w:t>
      </w:r>
      <w:r w:rsidRPr="001B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1B218A" w:rsidRPr="001B218A" w:rsidRDefault="001B218A" w:rsidP="001B218A">
      <w:pPr>
        <w:shd w:val="clear" w:color="auto" w:fill="FFFFFF"/>
        <w:spacing w:after="0" w:line="468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B218A" w:rsidRDefault="001B218A" w:rsidP="001B218A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EE9FA4" wp14:editId="416F2208">
            <wp:extent cx="1905000" cy="1323975"/>
            <wp:effectExtent l="0" t="0" r="0" b="9525"/>
            <wp:docPr id="1" name="Рисунок 1" descr="p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10.09 по 24.09.2022 на  стадионе «Труд» г. Енисейска проходил муниципальный этап соревнований по лёгкой атлетике в рамках краевого проекта «Президентские спортивные игры» среди школьников Енисейского района 2008- 2009, 2010-2011, 2012-2013 г.р.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соревнованиях приняли участие 11 команд из следующих общеобразовательных учреждений: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Абалаковская СОШ № 1, МБОУ Верхнепашинская СОШ № 2, МБОУ Высокогорская СОШ № 7, МБОУ Усть-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10,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Шапкинская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11, МБОУ Погодаевская СОШ № 18 им. А.С. Соколова,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17, МБОУ Подтесовская СОШ № 46,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47,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им. В.А.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МБОУ Новокаргинская СОШ № 5.</w:t>
      </w:r>
      <w:proofErr w:type="gramEnd"/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соревнований в командном зачете места распределились следующим образом: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девушек 2010-2011: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 место - МБОУ Подтесовская СОШ № 46;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МБОУ Усть-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10;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МБОУ Верхнепашинская СОШ № 2;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юношей 2010-2011: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МБОУ Абалаковская СОШ № 1;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МБОУ Верхнепашинская СОШ № 2;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девушек 2008-2009 г.р.: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1 место -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место - МБОУ Подтесовская СОШ № 46;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МБОУ Абалаковская СОШ № 1.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юношей 2008-2009 г.р.: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МБОУ Верхнепашинская СОШ № 2;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Шапкинская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11;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МБОУ Усть-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10.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девушек 2012-2013 г.р.: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1 место -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Шапкинская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11;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МБОУ Абалаковская СОШ № 1.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юношей 2012-2013 г.р.: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МБОУ Абалаковская СОШ № 1;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МБОУ Подтесовская СОШ № 46;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- 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зачете среди девушек 2010-2011 лучшие результаты показали: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- Антонова Анастасия (МБОУ Подтесовская СОШ № 46);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- Морозова Ника (МБОУ Усть-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10);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Абрамова Маргарита (МБОУ Подтесовская СОШ № 46).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зачете среди юношей 2010-2011 лучшие результаты показали: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-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Ойнац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 (МБОУ Абалаковская СОШ № 1);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-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Мишухин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Тимофей (МБОУ Подтесовская СОШ № 46);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- Макаров Николай (МБОУ Верхнепашинская СОШ № 2).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зачете среди девушек 2008-2009 г.р. лучшие результаты показали: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Чеховская Виктория (МБОУ Абалаковская СОШ № 1);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Грецкая Екатерина (МБОУ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– Аксенова Ирина (МБОУ Подтесовская СОШ № 46).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зачете среди юношей 2008-2009 г.р. лучшие результаты показали: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Халевин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Степан (МБОУ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Подгорновская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17);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– Баженов Виктор (МБОУ Погодаевская СОШ № 18 им. А.С. Соколова);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Сайфутдинов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(МБОУ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Шапкинская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11).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зачете среди девушек 2012-2013 г.р. лучшие результаты показали: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Кожухова Валерия (МБОУ Абалаковская СОШ № 1);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место – Неклюдова Варвара (МБОУ Новокаргинская СОШ № 5);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место – Шустова Ангелина (МБОУ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Шапкинская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11).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зачете среди юношей 2012-2013 г.р. лучшие результаты показали: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Чеховский Егор (МБОУ Абалаковская СОШ № 1);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 – Белы Денис (МБОУ Подтесовская СОШ № 46);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Ахмадеев</w:t>
      </w:r>
      <w:proofErr w:type="spellEnd"/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Ростислав (МБОУ Абалаковская СОШ № 1).</w:t>
      </w:r>
    </w:p>
    <w:p w:rsidR="001B218A" w:rsidRPr="001B218A" w:rsidRDefault="001B218A" w:rsidP="001B218A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Поздравляем победителей и призеров муниципального этапа соревнований по лёгкой атлетике в рамках краевого проекта «Президентские спортивные игры» среди школьников Енисейского района!</w:t>
      </w:r>
    </w:p>
    <w:p w:rsidR="00AD3FDD" w:rsidRDefault="00AD3FDD"/>
    <w:sectPr w:rsidR="00AD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E5"/>
    <w:rsid w:val="001B218A"/>
    <w:rsid w:val="00AD3FDD"/>
    <w:rsid w:val="00C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Company>diakov.net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2022-12-21T05:55:00Z</dcterms:created>
  <dcterms:modified xsi:type="dcterms:W3CDTF">2022-12-21T05:55:00Z</dcterms:modified>
</cp:coreProperties>
</file>