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46" w:rsidRDefault="00772A46" w:rsidP="00772A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A46">
        <w:rPr>
          <w:rFonts w:ascii="Times New Roman" w:hAnsi="Times New Roman" w:cs="Times New Roman"/>
          <w:sz w:val="24"/>
          <w:szCs w:val="24"/>
        </w:rPr>
        <w:t xml:space="preserve">21.02.2023 на биатлонном комплексе «Енисейский серпантин» с.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Верхнепашино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состоялся муниципальный этап соревнований по лыжным гонкам в рамках краевого проекта «Президентские спортивные игры» среди школьников Енисейского района 2009- 2010, 2011-2012 г.р.</w:t>
      </w:r>
    </w:p>
    <w:p w:rsidR="00772A46" w:rsidRDefault="00772A46" w:rsidP="00772A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A46">
        <w:rPr>
          <w:rFonts w:ascii="Times New Roman" w:hAnsi="Times New Roman" w:cs="Times New Roman"/>
          <w:sz w:val="24"/>
          <w:szCs w:val="24"/>
        </w:rPr>
        <w:t>В соревнованиях приняли участие 9 команд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A46" w:rsidRDefault="00772A46" w:rsidP="00772A4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72A46">
        <w:rPr>
          <w:rFonts w:ascii="Times New Roman" w:hAnsi="Times New Roman" w:cs="Times New Roman"/>
          <w:sz w:val="24"/>
          <w:szCs w:val="24"/>
        </w:rPr>
        <w:t>В результате соревнований в командном зачете места распределились следующим образом:</w:t>
      </w:r>
      <w:r w:rsidRPr="00772A46">
        <w:rPr>
          <w:rFonts w:ascii="Times New Roman" w:hAnsi="Times New Roman" w:cs="Times New Roman"/>
          <w:sz w:val="24"/>
          <w:szCs w:val="24"/>
        </w:rPr>
        <w:br/>
        <w:t>среди девушек 2009- 2010г.р.: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1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Верхнепашинская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2;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2 место-МБОУ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Шапкинская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11;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17.</w:t>
      </w:r>
      <w:r w:rsidRPr="00772A46">
        <w:rPr>
          <w:rFonts w:ascii="Times New Roman" w:hAnsi="Times New Roman" w:cs="Times New Roman"/>
          <w:sz w:val="24"/>
          <w:szCs w:val="24"/>
        </w:rPr>
        <w:br/>
        <w:t>среди юношей 2009-2010 г.р.:</w:t>
      </w:r>
      <w:r w:rsidRPr="00772A46">
        <w:rPr>
          <w:rFonts w:ascii="Times New Roman" w:hAnsi="Times New Roman" w:cs="Times New Roman"/>
          <w:sz w:val="24"/>
          <w:szCs w:val="24"/>
        </w:rPr>
        <w:br/>
        <w:t>1 место- МБОУ Высокогорская СОШ № 7;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2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Усть-Кемская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10;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Озерновская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47;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Погодаевская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18 имени А.С. Соколова.</w:t>
      </w:r>
      <w:r w:rsidRPr="00772A46">
        <w:rPr>
          <w:rFonts w:ascii="Times New Roman" w:hAnsi="Times New Roman" w:cs="Times New Roman"/>
          <w:sz w:val="24"/>
          <w:szCs w:val="24"/>
        </w:rPr>
        <w:br/>
        <w:t>среди девушек 2011-2012 г.р.: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1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Шапкинская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11;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2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Усть-Кемская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10;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Верхнепашинская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2.</w:t>
      </w:r>
      <w:r w:rsidRPr="00772A46">
        <w:rPr>
          <w:rFonts w:ascii="Times New Roman" w:hAnsi="Times New Roman" w:cs="Times New Roman"/>
          <w:sz w:val="24"/>
          <w:szCs w:val="24"/>
        </w:rPr>
        <w:br/>
        <w:t>среди юношей 2011-2012 г.р.:</w:t>
      </w:r>
      <w:r w:rsidRPr="00772A46">
        <w:rPr>
          <w:rFonts w:ascii="Times New Roman" w:hAnsi="Times New Roman" w:cs="Times New Roman"/>
          <w:sz w:val="24"/>
          <w:szCs w:val="24"/>
        </w:rPr>
        <w:br/>
        <w:t>1 место - МБОУ Высокогорская СОШ № 7;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2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Озерновская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47;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 - 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Верхнепашинская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2.</w:t>
      </w:r>
      <w:r w:rsidRPr="00772A46">
        <w:rPr>
          <w:rFonts w:ascii="Times New Roman" w:hAnsi="Times New Roman" w:cs="Times New Roman"/>
          <w:sz w:val="24"/>
          <w:szCs w:val="24"/>
        </w:rPr>
        <w:br/>
        <w:t>В личном зачете среди девушек 2009-2010.р. лучшие результаты показали: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1 место – Никифорова Виктория (МБОУ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Верхнепашинская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№2);</w:t>
      </w:r>
      <w:r w:rsidRPr="00772A46">
        <w:rPr>
          <w:rFonts w:ascii="Times New Roman" w:hAnsi="Times New Roman" w:cs="Times New Roman"/>
          <w:sz w:val="24"/>
          <w:szCs w:val="24"/>
        </w:rPr>
        <w:br/>
        <w:t>2 место – Белова Диана (МБОУ Высокогорская СОШ № 7).;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 - Киреева Мария (МБОУ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Верхнепашинская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№2).</w:t>
      </w:r>
      <w:r w:rsidRPr="00772A46">
        <w:rPr>
          <w:rFonts w:ascii="Times New Roman" w:hAnsi="Times New Roman" w:cs="Times New Roman"/>
          <w:sz w:val="24"/>
          <w:szCs w:val="24"/>
        </w:rPr>
        <w:br/>
        <w:t>В личном зачете среди девушек 2011-2012 г.р. лучшие результаты показали:</w:t>
      </w:r>
      <w:r w:rsidRPr="00772A46">
        <w:rPr>
          <w:rFonts w:ascii="Times New Roman" w:hAnsi="Times New Roman" w:cs="Times New Roman"/>
          <w:sz w:val="24"/>
          <w:szCs w:val="24"/>
        </w:rPr>
        <w:br/>
        <w:t>1 место- Краснова Анастасия (МБОУ Высокогорская СОШ № 7).;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2 место-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Анжелика (МБОУ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Усть-Кемская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10);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место- Шустова Ангелина (МБОУ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Шапкинская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11).</w:t>
      </w:r>
      <w:r w:rsidRPr="00772A46">
        <w:rPr>
          <w:rFonts w:ascii="Times New Roman" w:hAnsi="Times New Roman" w:cs="Times New Roman"/>
          <w:sz w:val="24"/>
          <w:szCs w:val="24"/>
        </w:rPr>
        <w:br/>
        <w:t>В личном зачете среди юношей 2009-2010 г.р. лучшие результаты показали:</w:t>
      </w:r>
      <w:r w:rsidRPr="00772A46">
        <w:rPr>
          <w:rFonts w:ascii="Times New Roman" w:hAnsi="Times New Roman" w:cs="Times New Roman"/>
          <w:sz w:val="24"/>
          <w:szCs w:val="24"/>
        </w:rPr>
        <w:br/>
        <w:t>1 место- Кондратьев Владимир (МБОУ Высокогорская СОШ № 7);</w:t>
      </w:r>
      <w:r w:rsidRPr="00772A46">
        <w:rPr>
          <w:rFonts w:ascii="Times New Roman" w:hAnsi="Times New Roman" w:cs="Times New Roman"/>
          <w:sz w:val="24"/>
          <w:szCs w:val="24"/>
        </w:rPr>
        <w:br/>
        <w:t>2 место- Исаев Андрей (МБОУ Высокогорская СОШ № 7);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3 место-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Карпунов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Максим(МБОУ Высокогорская СОШ № 7).</w:t>
      </w:r>
      <w:r w:rsidRPr="00772A46">
        <w:rPr>
          <w:rFonts w:ascii="Times New Roman" w:hAnsi="Times New Roman" w:cs="Times New Roman"/>
          <w:sz w:val="24"/>
          <w:szCs w:val="24"/>
        </w:rPr>
        <w:br/>
        <w:t>В личном зачете среди юношей 2011-2012 г.р. лучшие результаты показали: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1 место – Ковалев Федор (МБОУ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Озерновская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 47);</w:t>
      </w:r>
      <w:r w:rsidRPr="00772A46">
        <w:rPr>
          <w:rFonts w:ascii="Times New Roman" w:hAnsi="Times New Roman" w:cs="Times New Roman"/>
          <w:sz w:val="24"/>
          <w:szCs w:val="24"/>
        </w:rPr>
        <w:br/>
        <w:t xml:space="preserve">2 место – Шрамов Илья (МБОУ </w:t>
      </w:r>
      <w:proofErr w:type="spellStart"/>
      <w:r w:rsidRPr="00772A46">
        <w:rPr>
          <w:rFonts w:ascii="Times New Roman" w:hAnsi="Times New Roman" w:cs="Times New Roman"/>
          <w:sz w:val="24"/>
          <w:szCs w:val="24"/>
        </w:rPr>
        <w:t>Верхнепашинская</w:t>
      </w:r>
      <w:proofErr w:type="spellEnd"/>
      <w:r w:rsidRPr="00772A46">
        <w:rPr>
          <w:rFonts w:ascii="Times New Roman" w:hAnsi="Times New Roman" w:cs="Times New Roman"/>
          <w:sz w:val="24"/>
          <w:szCs w:val="24"/>
        </w:rPr>
        <w:t xml:space="preserve"> СОШ №2);</w:t>
      </w:r>
      <w:r w:rsidRPr="00772A46">
        <w:rPr>
          <w:rFonts w:ascii="Times New Roman" w:hAnsi="Times New Roman" w:cs="Times New Roman"/>
          <w:sz w:val="24"/>
          <w:szCs w:val="24"/>
        </w:rPr>
        <w:br/>
        <w:t>3 место – Юшин Иван (МБОУ Высокогорская СОШ № 7).</w:t>
      </w:r>
    </w:p>
    <w:p w:rsidR="00B5725B" w:rsidRDefault="00772A46" w:rsidP="00772A46">
      <w:pPr>
        <w:widowControl w:val="0"/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772A46">
        <w:rPr>
          <w:rFonts w:ascii="Times New Roman" w:hAnsi="Times New Roman" w:cs="Times New Roman"/>
          <w:sz w:val="24"/>
          <w:szCs w:val="24"/>
        </w:rPr>
        <w:br/>
        <w:t>Поздравляем победителей и призеров соревнований! Желаем новых побед!</w:t>
      </w:r>
    </w:p>
    <w:p w:rsidR="00772A46" w:rsidRPr="00772A46" w:rsidRDefault="00772A46" w:rsidP="00772A46">
      <w:pPr>
        <w:widowControl w:val="0"/>
        <w:spacing w:after="0" w:line="240" w:lineRule="auto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9A01C1" wp14:editId="661FFF97">
            <wp:extent cx="2383790" cy="1787843"/>
            <wp:effectExtent l="0" t="0" r="0" b="3175"/>
            <wp:docPr id="1" name="Рисунок 1" descr="https://sun9-73.userapi.com/impg/kYN6upJ2suGkmvISQAzXExPHaHOsf_OCiQ7qBw/v2hkNjl0ZdU.jpg?size=1280x960&amp;quality=95&amp;sign=c087b28a6a8c50693a837d906da310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3.userapi.com/impg/kYN6upJ2suGkmvISQAzXExPHaHOsf_OCiQ7qBw/v2hkNjl0ZdU.jpg?size=1280x960&amp;quality=95&amp;sign=c087b28a6a8c50693a837d906da310e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12" cy="17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2A46" w:rsidRPr="0077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0DD0"/>
    <w:multiLevelType w:val="hybridMultilevel"/>
    <w:tmpl w:val="2F08ACAE"/>
    <w:lvl w:ilvl="0" w:tplc="EB7C7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32"/>
    <w:rsid w:val="003B2B32"/>
    <w:rsid w:val="00772A46"/>
    <w:rsid w:val="00B5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AAC2"/>
  <w15:chartTrackingRefBased/>
  <w15:docId w15:val="{A8886EE6-657F-4CD0-830F-6A358A21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2</cp:revision>
  <dcterms:created xsi:type="dcterms:W3CDTF">2023-03-01T08:58:00Z</dcterms:created>
  <dcterms:modified xsi:type="dcterms:W3CDTF">2023-03-01T09:01:00Z</dcterms:modified>
</cp:coreProperties>
</file>