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9F" w:rsidRDefault="00A6769F" w:rsidP="00B26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A6769F" w:rsidRDefault="00A6769F" w:rsidP="00A67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Юнармейская л</w:t>
      </w:r>
      <w:r w:rsidRPr="00A676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ига КВН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</w:p>
    <w:p w:rsidR="00A6769F" w:rsidRPr="00A6769F" w:rsidRDefault="00A6769F" w:rsidP="00A67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769F" w:rsidRDefault="00A6769F" w:rsidP="00A6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6769F">
        <w:rPr>
          <w:rFonts w:ascii="Times New Roman" w:eastAsia="Times New Roman" w:hAnsi="Times New Roman" w:cs="Times New Roman"/>
          <w:color w:val="000000"/>
          <w:sz w:val="28"/>
          <w:szCs w:val="28"/>
        </w:rPr>
        <w:t>В апреле  2024 года с</w:t>
      </w:r>
      <w:r w:rsidR="00B268D1"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остоялась долгожданная юнармейская лига КВН, объединившая команды. Это масштабное мероприятие привлекло </w:t>
      </w:r>
      <w:proofErr w:type="gramStart"/>
      <w:r w:rsidR="00B268D1"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proofErr w:type="gramEnd"/>
      <w:r w:rsidR="00B268D1"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молодежи, так и представителей власти. В центре внимания находился не только конкурс юмора, но и демонстрация патриотических ценностей, важных для молодежи и общества в целом.</w:t>
      </w:r>
    </w:p>
    <w:p w:rsidR="00A6769F" w:rsidRDefault="00A6769F" w:rsidP="00A6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М</w:t>
      </w:r>
      <w:r w:rsidR="00B268D1"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ероприятие прошло в зале культурного центра </w:t>
      </w:r>
      <w:proofErr w:type="gramStart"/>
      <w:r w:rsidR="00B268D1"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B268D1"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>. Озерное. Участники из разных школ продемонстрировали свои таланты, способности к командной работе и, конечно, чувство юмора.</w:t>
      </w:r>
    </w:p>
    <w:p w:rsidR="00DD2CC2" w:rsidRDefault="00A6769F" w:rsidP="00A6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68D1"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участники весьма </w:t>
      </w:r>
      <w:proofErr w:type="spellStart"/>
      <w:r w:rsidR="00B268D1"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</w:t>
      </w:r>
      <w:proofErr w:type="spellEnd"/>
      <w:r w:rsidR="00B268D1"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подготовили свои номера, в них присутствовали не только классические шутки и зарисовки, но и элементы сатиры, пародии и драматизма. Ведущий также блестяще выполнял свою роль, создавая атмосферу позитива и сопереживания всем участникам.</w:t>
      </w:r>
      <w:r w:rsidR="00B268D1"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D2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268D1"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Межмуниципальная юнармейская лига КВН стала блестящим подтверждением того, что юмор есть всегда и везде. Он способен объединить и вдохновить людей на достижение больших целей. Это был прекрасный вечер, наполненный радостью, смехом и неподдельной энергией молодёжи. </w:t>
      </w:r>
      <w:r w:rsidR="00B268D1"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Места распределились следующим образом:</w:t>
      </w:r>
      <w:r w:rsidR="00B268D1"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место</w:t>
      </w:r>
      <w:r w:rsidR="00DD2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68D1"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>- "Греча" юнармейский отряд "Сибирс</w:t>
      </w:r>
      <w:r w:rsidR="00DD2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медведи" </w:t>
      </w:r>
      <w:proofErr w:type="spellStart"/>
      <w:r w:rsidR="00DD2CC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DD2CC2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="00DD2CC2">
        <w:rPr>
          <w:rFonts w:ascii="Times New Roman" w:eastAsia="Times New Roman" w:hAnsi="Times New Roman" w:cs="Times New Roman"/>
          <w:color w:val="000000"/>
          <w:sz w:val="28"/>
          <w:szCs w:val="28"/>
        </w:rPr>
        <w:t>ерхнепашино</w:t>
      </w:r>
      <w:proofErr w:type="spellEnd"/>
      <w:r w:rsidR="00DD2C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D2C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 </w:t>
      </w:r>
      <w:r w:rsidR="00B268D1"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="00DD2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68D1"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>- юнармейский отряд "Снежные барсы" с. Озерное;</w:t>
      </w:r>
    </w:p>
    <w:p w:rsidR="00B268D1" w:rsidRPr="00B268D1" w:rsidRDefault="00B268D1" w:rsidP="00A6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>3 место - "ВДА"</w:t>
      </w:r>
      <w:r w:rsidR="00DD2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юнармейский отряд "Снежные барсы" </w:t>
      </w:r>
      <w:proofErr w:type="gramStart"/>
      <w:r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268D1">
        <w:rPr>
          <w:rFonts w:ascii="Times New Roman" w:eastAsia="Times New Roman" w:hAnsi="Times New Roman" w:cs="Times New Roman"/>
          <w:color w:val="000000"/>
          <w:sz w:val="28"/>
          <w:szCs w:val="28"/>
        </w:rPr>
        <w:t>. Озерное.</w:t>
      </w:r>
    </w:p>
    <w:p w:rsidR="00B268D1" w:rsidRPr="00B268D1" w:rsidRDefault="00B268D1" w:rsidP="00B26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</w:rPr>
        <w:drawing>
          <wp:inline distT="0" distB="0" distL="0" distR="0">
            <wp:extent cx="4716090" cy="3535607"/>
            <wp:effectExtent l="19050" t="0" r="8310" b="0"/>
            <wp:docPr id="2" name="Рисунок 2" descr="https://sun9-3.userapi.com/impg/PB5Fbui7OCII3yjUdtDR7zo_P6YWJ_myjyqyLw/FT6U2KM8MBs.jpg?size=807x605&amp;quality=95&amp;sign=7bcd31885f4f5764292901e0eeb27f7e&amp;c_uniq_tag=CcZWnZ2Q2joyWHot6ugiXy1Eqe5EHYz1bPHtsDmAI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.userapi.com/impg/PB5Fbui7OCII3yjUdtDR7zo_P6YWJ_myjyqyLw/FT6U2KM8MBs.jpg?size=807x605&amp;quality=95&amp;sign=7bcd31885f4f5764292901e0eeb27f7e&amp;c_uniq_tag=CcZWnZ2Q2joyWHot6ugiXy1Eqe5EHYz1bPHtsDmAIdA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614" cy="35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01" w:rsidRPr="00DD2CC2" w:rsidRDefault="00DD2CC2">
      <w:pPr>
        <w:rPr>
          <w:rFonts w:ascii="Times New Roman" w:hAnsi="Times New Roman" w:cs="Times New Roman"/>
          <w:sz w:val="28"/>
          <w:szCs w:val="28"/>
        </w:rPr>
      </w:pPr>
      <w:r w:rsidRPr="00DD2CC2">
        <w:rPr>
          <w:rFonts w:ascii="Times New Roman" w:hAnsi="Times New Roman" w:cs="Times New Roman"/>
          <w:sz w:val="28"/>
          <w:szCs w:val="28"/>
        </w:rPr>
        <w:t>Поздравляем победителей!</w:t>
      </w:r>
    </w:p>
    <w:sectPr w:rsidR="00E90201" w:rsidRPr="00DD2CC2" w:rsidSect="00DD2C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68D1"/>
    <w:rsid w:val="00A6769F"/>
    <w:rsid w:val="00B268D1"/>
    <w:rsid w:val="00DD2CC2"/>
    <w:rsid w:val="00E9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2024-05-05T13:19:00Z</dcterms:created>
  <dcterms:modified xsi:type="dcterms:W3CDTF">2024-05-05T14:25:00Z</dcterms:modified>
</cp:coreProperties>
</file>