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58" w:rsidRDefault="00383E58" w:rsidP="00383E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804"/>
      </w:tblGrid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Территория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Енисейский район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Полное наименование организации, представившее практику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МКУ «Комитет по культуре Енисейского района»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Название практики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конкурс социокультурных проектов «Арт Лето».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Описание практики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социо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культурных проектов «</w:t>
            </w: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 Лето» направлен на летнюю занятость детей и подростков в учреждениях культуры Енисейского района.</w:t>
            </w:r>
          </w:p>
          <w:p w:rsidR="00383E58" w:rsidRPr="00383E58" w:rsidRDefault="00383E58" w:rsidP="00383E58">
            <w:pPr>
              <w:ind w:firstLine="7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</w:rPr>
              <w:t>Проект «Место силы – родная глубинка»</w:t>
            </w:r>
            <w:r w:rsidRPr="00383E5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83E58" w:rsidRPr="00383E58" w:rsidRDefault="00383E58" w:rsidP="00383E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На реализацию проекта было отведено 2 недели. Первая неделя была посвящена теме «С чего начинается Родина».  Дети посмотрели кинофильмы о Родине. Приняли участие в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квест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- играх, посетили пешую экскурсию по селу, приняли участие в творческих мастерских, оформили фотоальбом «Наши жители». Совершили виртуальное путешествие «Дорогами войны», отдали дань памяти ветеранам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ВОв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, посетив захоронения и встретились со знаменитыми людьми села. Вторая неделя была не менее насыщена событиями: тема недели «Село сегодня». Дети посетили </w:t>
            </w:r>
            <w:proofErr w:type="gram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с  экскурсиями</w:t>
            </w:r>
            <w:proofErr w:type="gram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различные учреждения села, участвовали в фотоконкурсе «Моё красивое село», играли в различные игры, совершили поездку в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г.Енисейск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и поучаствовали в мероприятиях в рамках проекта «Культурная столица». </w:t>
            </w:r>
          </w:p>
          <w:p w:rsidR="00383E58" w:rsidRPr="00383E58" w:rsidRDefault="00383E58" w:rsidP="00383E58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</w:rPr>
              <w:t>Проект «Погружение»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>Участниками проекта стали дети в возрасте от 6 до 11 лет.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Реализация проекта состояла из серии игровых программ «Босоногое детство» (традиционные игры России), пеший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квест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по родному поселку «Живые традиции», образовательный модуль «Дочки-матери» (основы домоводства и знакомство с техникой лоскутного шитья). По итогам проведения игрового модуля был проведен поселковый праздник «Августовский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свистопляс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», на </w:t>
            </w:r>
            <w:proofErr w:type="gram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котором  была</w:t>
            </w:r>
            <w:proofErr w:type="gram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представлена выставка изделий, выполненных в лоскутной технике, проведены игры наших предков, а также театрализованное представление русской сказки. </w:t>
            </w:r>
          </w:p>
          <w:p w:rsidR="00383E58" w:rsidRPr="00383E58" w:rsidRDefault="00383E58" w:rsidP="00383E58">
            <w:pPr>
              <w:ind w:firstLine="708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</w:rPr>
              <w:t>Проект «Волшебники двора»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Проект был направлен на детей возрастной категории 8 – 12 лет. В рамках проекта реализованы опыты и эксперименты. Дети научились работать с различными материалами, познакомились с механической, физической и химической наукой в «волшебной» форме. Самостоятельно демонстрировали свои умения и навыки. Проявили творческую индивидуальность в подготовке экспериментов. </w:t>
            </w:r>
          </w:p>
          <w:p w:rsidR="00383E58" w:rsidRPr="00383E58" w:rsidRDefault="00383E58" w:rsidP="00383E5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</w:rPr>
              <w:t>Проект «Арт-Мастерская»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В библиотеке создана творческая площадка «Арт-Мастерская» по изготовлению украшений из различных материалов: бисера, бусин, эпоксидной смолы,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фоамиран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и др. В процессе реализации проекта дети научились работать с материалом, обрабатывать его и создавать красивые вещи, которые можно носить самим или преподнести в качестве подарка. Дети и подростки, посещавшие </w:t>
            </w:r>
            <w:proofErr w:type="gram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Арт-Мастерскую</w:t>
            </w:r>
            <w:proofErr w:type="gram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провели на празднике Дня речника и Дня поселка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Подтёсово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мастер-классы по изготовлению брошей,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брелков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 и подвесок на </w:t>
            </w:r>
            <w:r w:rsidRPr="00383E5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речную тематику. Также Арт-Мастерская работала на районном празднике «Енисейская уха». 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Проблемы, цели, задачи, на решение которых направлена практика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был проведён с целью поддержки и развития культуры Енисейского района, посредством реализации проектов, направленных на выявление и внедрение в практику наиболее эффективных, соответствующих разновозрастным интересам, запросам и потребностям современных детей и подростков программ в сфере организации летней занятости, направленных на совершенствование и развитие системы отдыха детей и подростков, создание условий для развития личности ребёнка в каникулярный период.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 конкурса: 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-Поддержка инноваций в сфере летнего каникулярного отдыха детей и подростков;</w:t>
            </w:r>
          </w:p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-Профилактика безнадзорности, правонарушений, безопасности детей и подростков в период летних каникул.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Основная идея, суть практики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июня 2023 г. состоялась защита проектов «Арт Лето», направленных на летнюю занятость детей и подростков в учреждениях культуры Енисейского района. Было представлено 7 проектов от учреждений культуры Енисейского района и 3 проекта от МБУК «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Межпоселенческой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библиотеки имени А.М. Бондаренко» со сроком реализации не менее 1 недели, в период с 01.07.2023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г.- 31.08.2023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Через какие средства (технологии, методы, формы, способы и т.д.) реализуется практика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 xml:space="preserve">Практика реализуется через мастер – классы, опыты и эксперименты, </w:t>
            </w:r>
            <w:proofErr w:type="spellStart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квесты</w:t>
            </w:r>
            <w:proofErr w:type="spellEnd"/>
            <w:r w:rsidRPr="00383E58">
              <w:rPr>
                <w:rFonts w:ascii="Times New Roman" w:eastAsia="Calibri" w:hAnsi="Times New Roman"/>
                <w:sz w:val="24"/>
                <w:szCs w:val="24"/>
              </w:rPr>
              <w:t>, выставки, игровые программы, виртуальные путешествия, творческие мастерские, кинофильмы,  экскурсии, химическую, физическую, механическую науку.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Какие результаты обеспечивает практика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</w:rPr>
              <w:t>Охват за период реализации проектов – 200чел. детей и подростков.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83E58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383E58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ак же привлекались к участию несовершеннолетние, состоящие на различных формах профилактического учета. Динамика результативности: снижение асоциального поведения, количества противоправных действий, а также повышение уровня культуры детей и подростков, их личностного развития, ответственного отношения к выполнению норм правопорядка. Проделанная работа принесла  положительный результат.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 какими проблемами, трудностями пришлось столкнуться при реализации</w:t>
            </w:r>
          </w:p>
        </w:tc>
        <w:tc>
          <w:tcPr>
            <w:tcW w:w="6804" w:type="dxa"/>
          </w:tcPr>
          <w:p w:rsidR="00383E58" w:rsidRPr="00383E58" w:rsidRDefault="00383E58" w:rsidP="00383E5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реализации проектов, мы столкнулись с такой проблемой, как, не все родители прислушиваются к рекомендациям и решают проблемы досуга в интересах своего ребёнка.</w:t>
            </w:r>
          </w:p>
        </w:tc>
      </w:tr>
      <w:tr w:rsidR="00383E58" w:rsidRPr="00383E58" w:rsidTr="007909C9">
        <w:tc>
          <w:tcPr>
            <w:tcW w:w="3510" w:type="dxa"/>
          </w:tcPr>
          <w:p w:rsidR="00383E58" w:rsidRPr="00383E58" w:rsidRDefault="00383E58" w:rsidP="00383E58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3E5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Ссылка на материалы практики, размещенные на сайте (странице) комиссии или организации  в информационно-коммуникационной сети «Интернет»</w:t>
            </w:r>
          </w:p>
        </w:tc>
        <w:tc>
          <w:tcPr>
            <w:tcW w:w="6804" w:type="dxa"/>
          </w:tcPr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5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https://sun9-73.userapi.com/impg/Iy0iWGZumfzAG4xvqkr9RB-9O9NfMDhkrhYhHQ/A4ay-aVvDho.jpg?size=604x453&amp;quality=95&amp;sign=8de6de1031830ca3d76383dd5bc0f5cf&amp;c_uniq_tag=NcB7mvKpcJxplLcfEzJtpDFodny0APBo6VxumMj3Um8&amp;type=album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6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https://sun9-52.userapi.com/impg/C9YOprfFUPqOFoopRFNqFRNi_LCfmTLjVByUfQ/AjmE14uHW9I.jpg?size=604x453&amp;quality=95&amp;sign=f000e914241fc61b281cfa954d950eb6&amp;c_uniq_tag=tpdFNyLBKdZ6rpzv4oP7Yvx0-KgUuqznY7U_ctIGiqw&amp;type=album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7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https://sun9-8.userapi.com/impg/J_BxrGjZz0A66ZGoWQbxz0GfqB6xYd7_AnbuFg/EiOzfnUVeaE.jpg?size=453x604&amp;quality=95&amp;sign=7d39bfa</w:t>
              </w:r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28b0c0106346b5d82cc7a2c98&amp;c_uniq_tag=9DdiU5w_ydCxb1toAgZNs8b9w9dZOaslUxgEi02RK1w&amp;type=album</w:t>
              </w:r>
            </w:hyperlink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8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https://vk.com/wall-199872243_2201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https://vk.com/wall-130590417_1557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0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https://vk.com/wall-130590417_1559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hyperlink r:id="rId11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https://vk.com/wall-130590417_1563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hyperlink r:id="rId12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https://vk.com/wall-130590417_1565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hyperlink r:id="rId13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https://vk.com/wall-130590417_1567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hyperlink r:id="rId14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https://vk.com/wall-130590417_1568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hyperlink r:id="rId15" w:tgtFrame="_blank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https://vk.com/wall-130590417_1570</w:t>
              </w:r>
            </w:hyperlink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6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https://vk.com/wall-130537024_3282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7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https://vk.com/wall-130537024_3277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8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https://vk.com/wall-130537024_3275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19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https://vk.com/wall-130537024_3273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0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https://vk.com/wall-130537024_3249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1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https://vk.com/wall-130537024_3245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2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https://vk.com/wall-130537024_3244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3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https://vk.com/wall-130537024_3213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7C0B26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24" w:history="1">
              <w:r w:rsidR="00383E58" w:rsidRPr="00383E58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https://vk.com/wall-130537024_3211</w:t>
              </w:r>
            </w:hyperlink>
            <w:r w:rsidR="00383E58" w:rsidRPr="00383E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3E58" w:rsidRPr="00383E58" w:rsidRDefault="00383E58" w:rsidP="00383E58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83E58" w:rsidRPr="00383E58" w:rsidRDefault="00383E58" w:rsidP="00383E5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3E58" w:rsidRDefault="00383E58" w:rsidP="00383E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E782B" w:rsidRDefault="000E782B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83E58" w:rsidRDefault="00383E58" w:rsidP="00044ACA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83E58" w:rsidSect="00773D8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4DEA"/>
    <w:multiLevelType w:val="hybridMultilevel"/>
    <w:tmpl w:val="4F3E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A5C3C"/>
    <w:multiLevelType w:val="multilevel"/>
    <w:tmpl w:val="66B6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050214"/>
    <w:multiLevelType w:val="hybridMultilevel"/>
    <w:tmpl w:val="739ECE1E"/>
    <w:lvl w:ilvl="0" w:tplc="FE7A3D70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FB"/>
    <w:rsid w:val="00044ACA"/>
    <w:rsid w:val="000506D6"/>
    <w:rsid w:val="000E782B"/>
    <w:rsid w:val="001272AD"/>
    <w:rsid w:val="0018391C"/>
    <w:rsid w:val="001D1565"/>
    <w:rsid w:val="002030F0"/>
    <w:rsid w:val="002B50A8"/>
    <w:rsid w:val="002C5DAB"/>
    <w:rsid w:val="00302277"/>
    <w:rsid w:val="003055F4"/>
    <w:rsid w:val="00383E58"/>
    <w:rsid w:val="003A4B5B"/>
    <w:rsid w:val="004567F9"/>
    <w:rsid w:val="00485238"/>
    <w:rsid w:val="00497EAC"/>
    <w:rsid w:val="004C58D0"/>
    <w:rsid w:val="004D1483"/>
    <w:rsid w:val="004F45B4"/>
    <w:rsid w:val="0052538A"/>
    <w:rsid w:val="0055496D"/>
    <w:rsid w:val="005B461F"/>
    <w:rsid w:val="005E1D6E"/>
    <w:rsid w:val="00657475"/>
    <w:rsid w:val="006A2DC5"/>
    <w:rsid w:val="006C1BD6"/>
    <w:rsid w:val="00721852"/>
    <w:rsid w:val="00734451"/>
    <w:rsid w:val="00750B3F"/>
    <w:rsid w:val="00773D83"/>
    <w:rsid w:val="00787993"/>
    <w:rsid w:val="007909C9"/>
    <w:rsid w:val="007C0B26"/>
    <w:rsid w:val="008165B4"/>
    <w:rsid w:val="008B79DC"/>
    <w:rsid w:val="008D1E92"/>
    <w:rsid w:val="0097129A"/>
    <w:rsid w:val="009B536C"/>
    <w:rsid w:val="009D00BE"/>
    <w:rsid w:val="00A0309D"/>
    <w:rsid w:val="00A13325"/>
    <w:rsid w:val="00A478B3"/>
    <w:rsid w:val="00A67866"/>
    <w:rsid w:val="00AA4F09"/>
    <w:rsid w:val="00AD5B63"/>
    <w:rsid w:val="00AE7EFD"/>
    <w:rsid w:val="00B103F2"/>
    <w:rsid w:val="00B35A19"/>
    <w:rsid w:val="00B768B9"/>
    <w:rsid w:val="00B937BC"/>
    <w:rsid w:val="00BA4B67"/>
    <w:rsid w:val="00BA6E53"/>
    <w:rsid w:val="00BE2663"/>
    <w:rsid w:val="00C07A3D"/>
    <w:rsid w:val="00C50A47"/>
    <w:rsid w:val="00C67988"/>
    <w:rsid w:val="00C70FE9"/>
    <w:rsid w:val="00CC6BFB"/>
    <w:rsid w:val="00DA3F93"/>
    <w:rsid w:val="00DB2A54"/>
    <w:rsid w:val="00DB6B7F"/>
    <w:rsid w:val="00DE3DF1"/>
    <w:rsid w:val="00E34600"/>
    <w:rsid w:val="00E3677D"/>
    <w:rsid w:val="00EF3D15"/>
    <w:rsid w:val="00F04CEA"/>
    <w:rsid w:val="00F50AEB"/>
    <w:rsid w:val="00F6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E1F97-8734-4D0E-9948-770E83A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0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022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2277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99"/>
    <w:qFormat/>
    <w:rsid w:val="006A2D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383E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8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7909C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909C9"/>
    <w:rPr>
      <w:rFonts w:ascii="Calibri" w:eastAsia="Times New Roman" w:hAnsi="Calibri" w:cs="Times New Roman"/>
      <w:lang w:eastAsia="ru-RU"/>
    </w:rPr>
  </w:style>
  <w:style w:type="table" w:customStyle="1" w:styleId="21">
    <w:name w:val="Сетка таблицы2"/>
    <w:basedOn w:val="a1"/>
    <w:next w:val="a6"/>
    <w:uiPriority w:val="39"/>
    <w:rsid w:val="007909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rsid w:val="007909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872243_2201" TargetMode="External"/><Relationship Id="rId13" Type="http://schemas.openxmlformats.org/officeDocument/2006/relationships/hyperlink" Target="https://vk.com/wall-130590417_1567" TargetMode="External"/><Relationship Id="rId18" Type="http://schemas.openxmlformats.org/officeDocument/2006/relationships/hyperlink" Target="https://vk.com/wall-130537024_327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wall-130537024_3245" TargetMode="External"/><Relationship Id="rId7" Type="http://schemas.openxmlformats.org/officeDocument/2006/relationships/hyperlink" Target="https://sun9-8.userapi.com/impg/J_BxrGjZz0A66ZGoWQbxz0GfqB6xYd7_AnbuFg/EiOzfnUVeaE.jpg?size=453x604&amp;quality=95&amp;sign=7d39bfa28b0c0106346b5d82cc7a2c98&amp;c_uniq_tag=9DdiU5w_ydCxb1toAgZNs8b9w9dZOaslUxgEi02RK1w&amp;type=album" TargetMode="External"/><Relationship Id="rId12" Type="http://schemas.openxmlformats.org/officeDocument/2006/relationships/hyperlink" Target="https://vk.com/wall-130590417_1565" TargetMode="External"/><Relationship Id="rId17" Type="http://schemas.openxmlformats.org/officeDocument/2006/relationships/hyperlink" Target="https://vk.com/wall-130537024_327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wall-130537024_3282" TargetMode="External"/><Relationship Id="rId20" Type="http://schemas.openxmlformats.org/officeDocument/2006/relationships/hyperlink" Target="https://vk.com/wall-130537024_32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n9-52.userapi.com/impg/C9YOprfFUPqOFoopRFNqFRNi_LCfmTLjVByUfQ/AjmE14uHW9I.jpg?size=604x453&amp;quality=95&amp;sign=f000e914241fc61b281cfa954d950eb6&amp;c_uniq_tag=tpdFNyLBKdZ6rpzv4oP7Yvx0-KgUuqznY7U_ctIGiqw&amp;type=album" TargetMode="External"/><Relationship Id="rId11" Type="http://schemas.openxmlformats.org/officeDocument/2006/relationships/hyperlink" Target="https://vk.com/wall-130590417_1563" TargetMode="External"/><Relationship Id="rId24" Type="http://schemas.openxmlformats.org/officeDocument/2006/relationships/hyperlink" Target="https://vk.com/wall-130537024_3211" TargetMode="External"/><Relationship Id="rId5" Type="http://schemas.openxmlformats.org/officeDocument/2006/relationships/hyperlink" Target="https://sun9-73.userapi.com/impg/Iy0iWGZumfzAG4xvqkr9RB-9O9NfMDhkrhYhHQ/A4ay-aVvDho.jpg?size=604x453&amp;quality=95&amp;sign=8de6de1031830ca3d76383dd5bc0f5cf&amp;c_uniq_tag=NcB7mvKpcJxplLcfEzJtpDFodny0APBo6VxumMj3Um8&amp;type=album" TargetMode="External"/><Relationship Id="rId15" Type="http://schemas.openxmlformats.org/officeDocument/2006/relationships/hyperlink" Target="https://vk.com/wall-130590417_1570" TargetMode="External"/><Relationship Id="rId23" Type="http://schemas.openxmlformats.org/officeDocument/2006/relationships/hyperlink" Target="https://vk.com/wall-130537024_3213" TargetMode="External"/><Relationship Id="rId10" Type="http://schemas.openxmlformats.org/officeDocument/2006/relationships/hyperlink" Target="https://vk.com/wall-130590417_1559" TargetMode="External"/><Relationship Id="rId19" Type="http://schemas.openxmlformats.org/officeDocument/2006/relationships/hyperlink" Target="https://vk.com/wall-130537024_3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30590417_1557" TargetMode="External"/><Relationship Id="rId14" Type="http://schemas.openxmlformats.org/officeDocument/2006/relationships/hyperlink" Target="https://vk.com/wall-130590417_1568" TargetMode="External"/><Relationship Id="rId22" Type="http://schemas.openxmlformats.org/officeDocument/2006/relationships/hyperlink" Target="https://vk.com/wall-130537024_3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Kdn</cp:lastModifiedBy>
  <cp:revision>53</cp:revision>
  <cp:lastPrinted>2023-12-22T05:22:00Z</cp:lastPrinted>
  <dcterms:created xsi:type="dcterms:W3CDTF">2019-12-25T04:34:00Z</dcterms:created>
  <dcterms:modified xsi:type="dcterms:W3CDTF">2024-01-10T08:33:00Z</dcterms:modified>
</cp:coreProperties>
</file>